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35" w:rsidRPr="0093061B" w:rsidRDefault="00700E35" w:rsidP="00700E35">
      <w:pPr>
        <w:autoSpaceDE w:val="0"/>
        <w:autoSpaceDN w:val="0"/>
        <w:adjustRightInd w:val="0"/>
        <w:jc w:val="center"/>
        <w:rPr>
          <w:rFonts w:ascii="Bookman Old Style" w:hAnsi="Bookman Old Style"/>
          <w:b/>
          <w:bCs/>
          <w:sz w:val="32"/>
          <w:szCs w:val="32"/>
        </w:rPr>
      </w:pPr>
      <w:r w:rsidRPr="0093061B">
        <w:rPr>
          <w:rFonts w:ascii="Bookman Old Style" w:hAnsi="Bookman Old Style"/>
          <w:b/>
          <w:bCs/>
          <w:color w:val="000000"/>
          <w:sz w:val="32"/>
          <w:szCs w:val="32"/>
        </w:rPr>
        <w:t>PUNJABI UNIVERSITY, PATIALA</w:t>
      </w:r>
    </w:p>
    <w:p w:rsidR="00700E35" w:rsidRPr="009415E3" w:rsidRDefault="00700E35" w:rsidP="00700E35">
      <w:pPr>
        <w:autoSpaceDE w:val="0"/>
        <w:autoSpaceDN w:val="0"/>
        <w:adjustRightInd w:val="0"/>
        <w:jc w:val="center"/>
        <w:rPr>
          <w:rFonts w:ascii="Bookman Old Style" w:hAnsi="Bookman Old Style"/>
          <w:b/>
          <w:bCs/>
          <w:sz w:val="20"/>
          <w:szCs w:val="20"/>
        </w:rPr>
      </w:pPr>
    </w:p>
    <w:p w:rsidR="00700E35" w:rsidRPr="009415E3" w:rsidRDefault="00700E35" w:rsidP="00700E35">
      <w:pPr>
        <w:autoSpaceDE w:val="0"/>
        <w:autoSpaceDN w:val="0"/>
        <w:adjustRightInd w:val="0"/>
        <w:jc w:val="center"/>
        <w:rPr>
          <w:rFonts w:ascii="Bookman Old Style" w:hAnsi="Bookman Old Style"/>
          <w:b/>
          <w:bCs/>
          <w:sz w:val="20"/>
          <w:szCs w:val="20"/>
        </w:rPr>
      </w:pPr>
    </w:p>
    <w:p w:rsidR="00700E35" w:rsidRPr="009415E3" w:rsidRDefault="00700E35" w:rsidP="00700E35">
      <w:pPr>
        <w:autoSpaceDE w:val="0"/>
        <w:autoSpaceDN w:val="0"/>
        <w:adjustRightInd w:val="0"/>
        <w:jc w:val="center"/>
        <w:rPr>
          <w:rFonts w:ascii="Bookman Old Style" w:hAnsi="Bookman Old Style"/>
          <w:b/>
          <w:bCs/>
          <w:sz w:val="20"/>
          <w:szCs w:val="20"/>
        </w:rPr>
      </w:pPr>
    </w:p>
    <w:p w:rsidR="00700E35" w:rsidRPr="009415E3" w:rsidRDefault="00700E35" w:rsidP="00700E35">
      <w:pPr>
        <w:autoSpaceDE w:val="0"/>
        <w:autoSpaceDN w:val="0"/>
        <w:adjustRightInd w:val="0"/>
        <w:jc w:val="center"/>
        <w:rPr>
          <w:rFonts w:ascii="Bookman Old Style" w:hAnsi="Bookman Old Style"/>
          <w:b/>
          <w:bCs/>
          <w:sz w:val="20"/>
          <w:szCs w:val="20"/>
        </w:rPr>
      </w:pPr>
    </w:p>
    <w:p w:rsidR="00700E35" w:rsidRPr="009415E3" w:rsidRDefault="00700E35" w:rsidP="00700E35">
      <w:pPr>
        <w:autoSpaceDE w:val="0"/>
        <w:autoSpaceDN w:val="0"/>
        <w:adjustRightInd w:val="0"/>
        <w:jc w:val="center"/>
        <w:rPr>
          <w:rFonts w:ascii="Bookman Old Style" w:hAnsi="Bookman Old Style"/>
          <w:b/>
          <w:bCs/>
          <w:sz w:val="20"/>
          <w:szCs w:val="20"/>
        </w:rPr>
      </w:pPr>
    </w:p>
    <w:p w:rsidR="00700E35" w:rsidRPr="009415E3" w:rsidRDefault="00700E35" w:rsidP="00700E35">
      <w:pPr>
        <w:autoSpaceDE w:val="0"/>
        <w:autoSpaceDN w:val="0"/>
        <w:adjustRightInd w:val="0"/>
        <w:jc w:val="center"/>
        <w:rPr>
          <w:rFonts w:ascii="Bookman Old Style" w:hAnsi="Bookman Old Style"/>
          <w:b/>
          <w:bCs/>
          <w:sz w:val="20"/>
          <w:szCs w:val="20"/>
        </w:rPr>
      </w:pPr>
    </w:p>
    <w:p w:rsidR="00700E35" w:rsidRPr="009415E3" w:rsidRDefault="00700E35" w:rsidP="00700E35">
      <w:pPr>
        <w:autoSpaceDE w:val="0"/>
        <w:autoSpaceDN w:val="0"/>
        <w:adjustRightInd w:val="0"/>
        <w:jc w:val="center"/>
        <w:rPr>
          <w:rFonts w:ascii="Bookman Old Style" w:hAnsi="Bookman Old Style"/>
          <w:b/>
          <w:bCs/>
          <w:sz w:val="20"/>
          <w:szCs w:val="20"/>
        </w:rPr>
      </w:pPr>
    </w:p>
    <w:p w:rsidR="00700E35" w:rsidRPr="009415E3" w:rsidRDefault="00700E35" w:rsidP="00700E35">
      <w:pPr>
        <w:autoSpaceDE w:val="0"/>
        <w:autoSpaceDN w:val="0"/>
        <w:adjustRightInd w:val="0"/>
        <w:jc w:val="center"/>
        <w:rPr>
          <w:rFonts w:ascii="Bookman Old Style" w:hAnsi="Bookman Old Style"/>
          <w:b/>
          <w:bCs/>
          <w:sz w:val="20"/>
          <w:szCs w:val="20"/>
        </w:rPr>
      </w:pPr>
    </w:p>
    <w:p w:rsidR="00700E35" w:rsidRPr="0093061B" w:rsidRDefault="00700E35" w:rsidP="00700E35">
      <w:pPr>
        <w:autoSpaceDE w:val="0"/>
        <w:autoSpaceDN w:val="0"/>
        <w:adjustRightInd w:val="0"/>
        <w:jc w:val="center"/>
        <w:rPr>
          <w:rFonts w:ascii="Bookman Old Style" w:hAnsi="Bookman Old Style"/>
          <w:b/>
          <w:bCs/>
        </w:rPr>
      </w:pPr>
      <w:r w:rsidRPr="0093061B">
        <w:rPr>
          <w:rFonts w:ascii="Bookman Old Style" w:hAnsi="Bookman Old Style"/>
          <w:b/>
          <w:bCs/>
        </w:rPr>
        <w:t>ORDINANCES</w:t>
      </w:r>
    </w:p>
    <w:p w:rsidR="00700E35" w:rsidRPr="0093061B" w:rsidRDefault="00700E35" w:rsidP="00700E35">
      <w:pPr>
        <w:autoSpaceDE w:val="0"/>
        <w:autoSpaceDN w:val="0"/>
        <w:adjustRightInd w:val="0"/>
        <w:jc w:val="center"/>
        <w:rPr>
          <w:rFonts w:ascii="Bookman Old Style" w:hAnsi="Bookman Old Style"/>
          <w:b/>
          <w:bCs/>
        </w:rPr>
      </w:pPr>
      <w:r w:rsidRPr="0093061B">
        <w:rPr>
          <w:rFonts w:ascii="Bookman Old Style" w:hAnsi="Bookman Old Style"/>
          <w:b/>
          <w:bCs/>
        </w:rPr>
        <w:t>AND</w:t>
      </w:r>
    </w:p>
    <w:p w:rsidR="00700E35" w:rsidRPr="0093061B" w:rsidRDefault="00700E35" w:rsidP="00700E35">
      <w:pPr>
        <w:autoSpaceDE w:val="0"/>
        <w:autoSpaceDN w:val="0"/>
        <w:adjustRightInd w:val="0"/>
        <w:jc w:val="center"/>
        <w:rPr>
          <w:rFonts w:ascii="Bookman Old Style" w:hAnsi="Bookman Old Style"/>
          <w:b/>
          <w:bCs/>
        </w:rPr>
      </w:pPr>
      <w:r w:rsidRPr="0093061B">
        <w:rPr>
          <w:rFonts w:ascii="Bookman Old Style" w:hAnsi="Bookman Old Style"/>
          <w:b/>
          <w:bCs/>
        </w:rPr>
        <w:t>OUTLINES OF TESTS,</w:t>
      </w:r>
    </w:p>
    <w:p w:rsidR="00700E35" w:rsidRPr="0093061B" w:rsidRDefault="00700E35" w:rsidP="00700E35">
      <w:pPr>
        <w:autoSpaceDE w:val="0"/>
        <w:autoSpaceDN w:val="0"/>
        <w:adjustRightInd w:val="0"/>
        <w:spacing w:after="72"/>
        <w:jc w:val="center"/>
        <w:rPr>
          <w:rFonts w:ascii="Bookman Old Style" w:hAnsi="Bookman Old Style"/>
          <w:b/>
          <w:bCs/>
        </w:rPr>
      </w:pPr>
      <w:r w:rsidRPr="0093061B">
        <w:rPr>
          <w:rFonts w:ascii="Bookman Old Style" w:hAnsi="Bookman Old Style"/>
          <w:b/>
          <w:bCs/>
        </w:rPr>
        <w:t>SYLLABI AND COURSES OF READING</w:t>
      </w:r>
    </w:p>
    <w:p w:rsidR="00700E35" w:rsidRPr="0093061B" w:rsidRDefault="00700E35" w:rsidP="00700E35">
      <w:pPr>
        <w:autoSpaceDE w:val="0"/>
        <w:autoSpaceDN w:val="0"/>
        <w:adjustRightInd w:val="0"/>
        <w:jc w:val="center"/>
        <w:rPr>
          <w:rFonts w:ascii="Bookman Old Style" w:hAnsi="Bookman Old Style"/>
          <w:b/>
          <w:bCs/>
        </w:rPr>
      </w:pPr>
      <w:r w:rsidRPr="0093061B">
        <w:rPr>
          <w:rFonts w:ascii="Bookman Old Style" w:hAnsi="Bookman Old Style"/>
          <w:b/>
          <w:bCs/>
        </w:rPr>
        <w:t>FOR</w:t>
      </w:r>
    </w:p>
    <w:p w:rsidR="00700E35" w:rsidRPr="0093061B" w:rsidRDefault="00700E35" w:rsidP="00700E35">
      <w:pPr>
        <w:autoSpaceDE w:val="0"/>
        <w:autoSpaceDN w:val="0"/>
        <w:adjustRightInd w:val="0"/>
        <w:jc w:val="center"/>
        <w:rPr>
          <w:rFonts w:ascii="Bookman Old Style" w:hAnsi="Bookman Old Style"/>
          <w:b/>
          <w:bCs/>
          <w:caps/>
        </w:rPr>
      </w:pPr>
      <w:r w:rsidRPr="0093061B">
        <w:rPr>
          <w:rFonts w:ascii="Bookman Old Style" w:hAnsi="Bookman Old Style"/>
          <w:b/>
          <w:bCs/>
        </w:rPr>
        <w:t>BACHELOR OF EDUCATION (B.Ed.)</w:t>
      </w:r>
    </w:p>
    <w:p w:rsidR="00700E35" w:rsidRPr="0093061B" w:rsidRDefault="00801B6D" w:rsidP="00801B6D">
      <w:pPr>
        <w:autoSpaceDE w:val="0"/>
        <w:autoSpaceDN w:val="0"/>
        <w:adjustRightInd w:val="0"/>
        <w:spacing w:before="57"/>
        <w:jc w:val="center"/>
        <w:rPr>
          <w:rFonts w:ascii="Bookman Old Style" w:hAnsi="Bookman Old Style"/>
          <w:b/>
          <w:bCs/>
        </w:rPr>
      </w:pPr>
      <w:r w:rsidRPr="0093061B">
        <w:rPr>
          <w:rFonts w:ascii="Bookman Old Style" w:hAnsi="Bookman Old Style"/>
          <w:b/>
          <w:bCs/>
        </w:rPr>
        <w:t>SEMESTER</w:t>
      </w:r>
      <w:r w:rsidR="00C7027C">
        <w:rPr>
          <w:rFonts w:ascii="Bookman Old Style" w:hAnsi="Bookman Old Style"/>
          <w:b/>
          <w:bCs/>
        </w:rPr>
        <w:t xml:space="preserve"> SYSTEM</w:t>
      </w:r>
      <w:bookmarkStart w:id="0" w:name="_GoBack"/>
      <w:bookmarkEnd w:id="0"/>
    </w:p>
    <w:p w:rsidR="00700E35" w:rsidRPr="0093061B" w:rsidRDefault="00700E35" w:rsidP="00700E35">
      <w:pPr>
        <w:autoSpaceDE w:val="0"/>
        <w:autoSpaceDN w:val="0"/>
        <w:adjustRightInd w:val="0"/>
        <w:jc w:val="center"/>
        <w:rPr>
          <w:rFonts w:ascii="Bookman Old Style" w:hAnsi="Bookman Old Style"/>
          <w:b/>
          <w:bCs/>
        </w:rPr>
      </w:pPr>
      <w:r w:rsidRPr="0093061B">
        <w:rPr>
          <w:rFonts w:ascii="Bookman Old Style" w:hAnsi="Bookman Old Style"/>
          <w:b/>
          <w:bCs/>
        </w:rPr>
        <w:t>FOR</w:t>
      </w:r>
    </w:p>
    <w:p w:rsidR="00700E35" w:rsidRPr="0093061B" w:rsidRDefault="00700E35" w:rsidP="00700E35">
      <w:pPr>
        <w:autoSpaceDE w:val="0"/>
        <w:autoSpaceDN w:val="0"/>
        <w:adjustRightInd w:val="0"/>
        <w:jc w:val="center"/>
        <w:rPr>
          <w:rFonts w:ascii="Bookman Old Style" w:hAnsi="Bookman Old Style"/>
          <w:b/>
          <w:bCs/>
        </w:rPr>
      </w:pPr>
      <w:r w:rsidRPr="0093061B">
        <w:rPr>
          <w:rFonts w:ascii="Bookman Old Style" w:hAnsi="Bookman Old Style"/>
          <w:b/>
          <w:bCs/>
        </w:rPr>
        <w:t>201</w:t>
      </w:r>
      <w:r w:rsidR="00561C17" w:rsidRPr="0093061B">
        <w:rPr>
          <w:rFonts w:ascii="Bookman Old Style" w:hAnsi="Bookman Old Style"/>
          <w:b/>
          <w:bCs/>
        </w:rPr>
        <w:t>4-15 &amp; 2015-</w:t>
      </w:r>
      <w:r w:rsidR="00885DC9" w:rsidRPr="0093061B">
        <w:rPr>
          <w:rFonts w:ascii="Bookman Old Style" w:hAnsi="Bookman Old Style"/>
          <w:b/>
          <w:bCs/>
        </w:rPr>
        <w:t>2016 EXAMINATIONS</w:t>
      </w:r>
    </w:p>
    <w:p w:rsidR="00700E35" w:rsidRPr="009415E3" w:rsidRDefault="00700E35" w:rsidP="00700E35">
      <w:pPr>
        <w:autoSpaceDE w:val="0"/>
        <w:autoSpaceDN w:val="0"/>
        <w:adjustRightInd w:val="0"/>
        <w:jc w:val="center"/>
        <w:rPr>
          <w:rFonts w:ascii="Bookman Old Style" w:hAnsi="Bookman Old Style"/>
          <w:b/>
          <w:bCs/>
          <w:sz w:val="20"/>
          <w:szCs w:val="20"/>
        </w:rPr>
      </w:pPr>
    </w:p>
    <w:p w:rsidR="00700E35" w:rsidRPr="009415E3" w:rsidRDefault="00700E35" w:rsidP="00700E35">
      <w:pPr>
        <w:autoSpaceDE w:val="0"/>
        <w:autoSpaceDN w:val="0"/>
        <w:adjustRightInd w:val="0"/>
        <w:jc w:val="center"/>
        <w:rPr>
          <w:rFonts w:ascii="Bookman Old Style" w:hAnsi="Bookman Old Style"/>
          <w:b/>
          <w:bCs/>
          <w:sz w:val="20"/>
          <w:szCs w:val="20"/>
        </w:rPr>
      </w:pPr>
    </w:p>
    <w:p w:rsidR="00700E35" w:rsidRPr="009415E3" w:rsidRDefault="00700E35" w:rsidP="00700E35">
      <w:pPr>
        <w:autoSpaceDE w:val="0"/>
        <w:autoSpaceDN w:val="0"/>
        <w:adjustRightInd w:val="0"/>
        <w:jc w:val="center"/>
        <w:rPr>
          <w:rFonts w:ascii="Bookman Old Style" w:hAnsi="Bookman Old Style"/>
          <w:b/>
          <w:bCs/>
          <w:sz w:val="20"/>
          <w:szCs w:val="20"/>
        </w:rPr>
      </w:pPr>
    </w:p>
    <w:p w:rsidR="00700E35" w:rsidRPr="009415E3" w:rsidRDefault="00700E35" w:rsidP="00700E35">
      <w:pPr>
        <w:autoSpaceDE w:val="0"/>
        <w:autoSpaceDN w:val="0"/>
        <w:adjustRightInd w:val="0"/>
        <w:spacing w:after="144"/>
        <w:jc w:val="center"/>
        <w:rPr>
          <w:rFonts w:ascii="Bookman Old Style" w:hAnsi="Bookman Old Style"/>
          <w:b/>
          <w:bCs/>
          <w:sz w:val="20"/>
          <w:szCs w:val="20"/>
        </w:rPr>
      </w:pPr>
    </w:p>
    <w:p w:rsidR="00700E35" w:rsidRPr="009415E3" w:rsidRDefault="00700E35" w:rsidP="00700E35">
      <w:pPr>
        <w:autoSpaceDE w:val="0"/>
        <w:autoSpaceDN w:val="0"/>
        <w:adjustRightInd w:val="0"/>
        <w:jc w:val="center"/>
        <w:rPr>
          <w:rFonts w:ascii="Bookman Old Style" w:hAnsi="Bookman Old Style"/>
          <w:b/>
          <w:bCs/>
          <w:sz w:val="20"/>
          <w:szCs w:val="20"/>
        </w:rPr>
      </w:pPr>
    </w:p>
    <w:p w:rsidR="00700E35" w:rsidRPr="009415E3" w:rsidRDefault="00700E35" w:rsidP="00700E35">
      <w:pPr>
        <w:autoSpaceDE w:val="0"/>
        <w:autoSpaceDN w:val="0"/>
        <w:adjustRightInd w:val="0"/>
        <w:jc w:val="center"/>
        <w:rPr>
          <w:rFonts w:ascii="Bookman Old Style" w:hAnsi="Bookman Old Style"/>
          <w:b/>
          <w:bCs/>
          <w:sz w:val="20"/>
          <w:szCs w:val="20"/>
        </w:rPr>
      </w:pPr>
    </w:p>
    <w:p w:rsidR="00700E35" w:rsidRPr="009415E3" w:rsidRDefault="00700E35" w:rsidP="00700E35">
      <w:pPr>
        <w:autoSpaceDE w:val="0"/>
        <w:autoSpaceDN w:val="0"/>
        <w:adjustRightInd w:val="0"/>
        <w:jc w:val="center"/>
        <w:rPr>
          <w:rFonts w:ascii="Bookman Old Style" w:hAnsi="Bookman Old Style"/>
          <w:b/>
          <w:bCs/>
          <w:sz w:val="20"/>
          <w:szCs w:val="20"/>
        </w:rPr>
      </w:pPr>
    </w:p>
    <w:p w:rsidR="00700E35" w:rsidRPr="009415E3" w:rsidRDefault="00700E35" w:rsidP="00700E35">
      <w:pPr>
        <w:autoSpaceDE w:val="0"/>
        <w:autoSpaceDN w:val="0"/>
        <w:adjustRightInd w:val="0"/>
        <w:jc w:val="center"/>
        <w:rPr>
          <w:rFonts w:ascii="Bookman Old Style" w:hAnsi="Bookman Old Style"/>
          <w:b/>
          <w:bCs/>
          <w:sz w:val="20"/>
          <w:szCs w:val="20"/>
        </w:rPr>
      </w:pPr>
    </w:p>
    <w:p w:rsidR="00700E35" w:rsidRPr="009415E3" w:rsidRDefault="00700E35" w:rsidP="00700E35">
      <w:pPr>
        <w:autoSpaceDE w:val="0"/>
        <w:autoSpaceDN w:val="0"/>
        <w:adjustRightInd w:val="0"/>
        <w:jc w:val="center"/>
        <w:rPr>
          <w:rFonts w:ascii="Bookman Old Style" w:hAnsi="Bookman Old Style"/>
          <w:b/>
          <w:bCs/>
          <w:sz w:val="20"/>
          <w:szCs w:val="20"/>
        </w:rPr>
      </w:pPr>
    </w:p>
    <w:p w:rsidR="00700E35" w:rsidRPr="009415E3" w:rsidRDefault="00700E35" w:rsidP="00700E35">
      <w:pPr>
        <w:autoSpaceDE w:val="0"/>
        <w:autoSpaceDN w:val="0"/>
        <w:adjustRightInd w:val="0"/>
        <w:jc w:val="center"/>
        <w:rPr>
          <w:rFonts w:ascii="Bookman Old Style" w:hAnsi="Bookman Old Style"/>
          <w:b/>
          <w:bCs/>
          <w:sz w:val="20"/>
          <w:szCs w:val="20"/>
        </w:rPr>
      </w:pPr>
    </w:p>
    <w:p w:rsidR="00700E35" w:rsidRPr="009415E3" w:rsidRDefault="00700E35" w:rsidP="00700E35">
      <w:pPr>
        <w:autoSpaceDE w:val="0"/>
        <w:autoSpaceDN w:val="0"/>
        <w:adjustRightInd w:val="0"/>
        <w:spacing w:before="216"/>
        <w:jc w:val="center"/>
        <w:rPr>
          <w:rFonts w:ascii="Bookman Old Style" w:hAnsi="Bookman Old Style"/>
          <w:b/>
          <w:bCs/>
          <w:sz w:val="20"/>
          <w:szCs w:val="20"/>
        </w:rPr>
      </w:pPr>
      <w:r w:rsidRPr="009415E3">
        <w:rPr>
          <w:rFonts w:ascii="Bookman Old Style" w:hAnsi="Bookman Old Style"/>
          <w:b/>
          <w:bCs/>
          <w:sz w:val="20"/>
          <w:szCs w:val="20"/>
        </w:rPr>
        <w:t>PUBLICATION BUREAU</w:t>
      </w:r>
    </w:p>
    <w:p w:rsidR="00700E35" w:rsidRPr="009415E3" w:rsidRDefault="00700E35" w:rsidP="00700E35">
      <w:pPr>
        <w:autoSpaceDE w:val="0"/>
        <w:autoSpaceDN w:val="0"/>
        <w:adjustRightInd w:val="0"/>
        <w:jc w:val="center"/>
        <w:rPr>
          <w:rFonts w:ascii="Bookman Old Style" w:hAnsi="Bookman Old Style"/>
          <w:b/>
          <w:bCs/>
          <w:sz w:val="20"/>
          <w:szCs w:val="20"/>
        </w:rPr>
      </w:pPr>
      <w:r w:rsidRPr="009415E3">
        <w:rPr>
          <w:rFonts w:ascii="Bookman Old Style" w:hAnsi="Bookman Old Style"/>
          <w:b/>
          <w:bCs/>
          <w:sz w:val="20"/>
          <w:szCs w:val="20"/>
        </w:rPr>
        <w:t>PUNJABI UNIVERSITY, PATIALA</w:t>
      </w:r>
    </w:p>
    <w:p w:rsidR="00700E35" w:rsidRPr="009415E3" w:rsidRDefault="00700E35" w:rsidP="00700E35">
      <w:pPr>
        <w:autoSpaceDE w:val="0"/>
        <w:autoSpaceDN w:val="0"/>
        <w:adjustRightInd w:val="0"/>
        <w:jc w:val="center"/>
        <w:rPr>
          <w:rFonts w:ascii="Bookman Old Style" w:hAnsi="Bookman Old Style"/>
          <w:b/>
          <w:bCs/>
          <w:sz w:val="20"/>
          <w:szCs w:val="20"/>
        </w:rPr>
      </w:pPr>
      <w:r w:rsidRPr="009415E3">
        <w:rPr>
          <w:rFonts w:ascii="Bookman Old Style" w:hAnsi="Bookman Old Style"/>
          <w:i/>
          <w:iCs/>
          <w:sz w:val="20"/>
          <w:szCs w:val="20"/>
        </w:rPr>
        <w:t>(All Copyrights Reserved with the University)</w:t>
      </w:r>
    </w:p>
    <w:p w:rsidR="00700E35" w:rsidRPr="009415E3" w:rsidRDefault="00700E35" w:rsidP="00700E35">
      <w:pPr>
        <w:autoSpaceDE w:val="0"/>
        <w:autoSpaceDN w:val="0"/>
        <w:adjustRightInd w:val="0"/>
        <w:jc w:val="right"/>
        <w:rPr>
          <w:rFonts w:ascii="Bookman Old Style" w:hAnsi="Bookman Old Style"/>
          <w:sz w:val="20"/>
          <w:szCs w:val="20"/>
        </w:rPr>
      </w:pPr>
      <w:r w:rsidRPr="009415E3">
        <w:rPr>
          <w:rFonts w:ascii="Bookman Old Style" w:hAnsi="Bookman Old Style"/>
          <w:sz w:val="20"/>
          <w:szCs w:val="20"/>
        </w:rPr>
        <w:t>Price : 00-00</w:t>
      </w:r>
    </w:p>
    <w:p w:rsidR="00700E35" w:rsidRPr="009415E3" w:rsidRDefault="00700E35" w:rsidP="00700E35">
      <w:pPr>
        <w:rPr>
          <w:rFonts w:ascii="Bookman Old Style" w:hAnsi="Bookman Old Style"/>
          <w:sz w:val="20"/>
          <w:szCs w:val="20"/>
        </w:rPr>
      </w:pPr>
      <w:r w:rsidRPr="009415E3">
        <w:rPr>
          <w:rFonts w:ascii="Bookman Old Style" w:hAnsi="Bookman Old Style"/>
          <w:sz w:val="20"/>
          <w:szCs w:val="20"/>
        </w:rPr>
        <w:t>(Excluding Postage)</w:t>
      </w:r>
    </w:p>
    <w:p w:rsidR="00700E35" w:rsidRPr="009415E3" w:rsidRDefault="00700E35" w:rsidP="00700E35">
      <w:pPr>
        <w:rPr>
          <w:rFonts w:ascii="Bookman Old Style" w:hAnsi="Bookman Old Style"/>
          <w:sz w:val="20"/>
          <w:szCs w:val="20"/>
        </w:rPr>
      </w:pPr>
    </w:p>
    <w:p w:rsidR="00700E35" w:rsidRPr="009415E3" w:rsidRDefault="00700E35" w:rsidP="00700E35">
      <w:pPr>
        <w:rPr>
          <w:rFonts w:ascii="Bookman Old Style" w:hAnsi="Bookman Old Style"/>
          <w:sz w:val="20"/>
          <w:szCs w:val="20"/>
        </w:rPr>
      </w:pPr>
    </w:p>
    <w:p w:rsidR="00700E35" w:rsidRPr="009415E3" w:rsidRDefault="00700E35" w:rsidP="00700E35">
      <w:pPr>
        <w:rPr>
          <w:rFonts w:ascii="Bookman Old Style" w:hAnsi="Bookman Old Style"/>
          <w:sz w:val="20"/>
          <w:szCs w:val="20"/>
        </w:rPr>
      </w:pPr>
    </w:p>
    <w:p w:rsidR="00700E35" w:rsidRPr="009415E3" w:rsidRDefault="00700E35" w:rsidP="00700E35">
      <w:pPr>
        <w:rPr>
          <w:rFonts w:ascii="Bookman Old Style" w:hAnsi="Bookman Old Style"/>
          <w:sz w:val="20"/>
          <w:szCs w:val="20"/>
        </w:rPr>
      </w:pPr>
    </w:p>
    <w:p w:rsidR="00700E35" w:rsidRPr="009415E3" w:rsidRDefault="00700E35" w:rsidP="00700E35">
      <w:pPr>
        <w:rPr>
          <w:rFonts w:ascii="Bookman Old Style" w:hAnsi="Bookman Old Style"/>
          <w:sz w:val="20"/>
          <w:szCs w:val="20"/>
        </w:rPr>
      </w:pPr>
    </w:p>
    <w:p w:rsidR="00700E35" w:rsidRPr="009415E3" w:rsidRDefault="00700E35" w:rsidP="00700E35">
      <w:pPr>
        <w:rPr>
          <w:rFonts w:ascii="Bookman Old Style" w:hAnsi="Bookman Old Style"/>
          <w:sz w:val="20"/>
          <w:szCs w:val="20"/>
        </w:rPr>
      </w:pPr>
    </w:p>
    <w:p w:rsidR="00700E35" w:rsidRPr="009415E3" w:rsidRDefault="00700E35" w:rsidP="00700E35">
      <w:pPr>
        <w:rPr>
          <w:rFonts w:ascii="Bookman Old Style" w:hAnsi="Bookman Old Style"/>
          <w:iCs/>
          <w:color w:val="000000"/>
          <w:sz w:val="20"/>
          <w:szCs w:val="20"/>
        </w:rPr>
      </w:pPr>
    </w:p>
    <w:p w:rsidR="00700E35" w:rsidRPr="009415E3" w:rsidRDefault="00700E35" w:rsidP="00700E35">
      <w:pPr>
        <w:rPr>
          <w:rFonts w:ascii="Bookman Old Style" w:hAnsi="Bookman Old Style"/>
          <w:sz w:val="20"/>
          <w:szCs w:val="20"/>
        </w:rPr>
      </w:pPr>
    </w:p>
    <w:p w:rsidR="00700E35" w:rsidRPr="009415E3" w:rsidRDefault="00700E35" w:rsidP="00700E35">
      <w:pPr>
        <w:rPr>
          <w:rFonts w:ascii="Bookman Old Style" w:hAnsi="Bookman Old Style"/>
          <w:sz w:val="20"/>
          <w:szCs w:val="20"/>
        </w:rPr>
      </w:pP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144"/>
        <w:jc w:val="center"/>
        <w:rPr>
          <w:rFonts w:ascii="Bookman Old Style" w:hAnsi="Bookman Old Style"/>
          <w:b/>
          <w:bCs/>
          <w:color w:val="000000"/>
          <w:sz w:val="20"/>
          <w:szCs w:val="20"/>
          <w:u w:val="single"/>
        </w:rPr>
      </w:pP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144"/>
        <w:jc w:val="center"/>
        <w:rPr>
          <w:rFonts w:ascii="Bookman Old Style" w:hAnsi="Bookman Old Style"/>
          <w:b/>
          <w:bCs/>
          <w:color w:val="000000"/>
          <w:sz w:val="20"/>
          <w:szCs w:val="20"/>
          <w:u w:val="single"/>
        </w:rPr>
      </w:pPr>
    </w:p>
    <w:p w:rsidR="008C1F31" w:rsidRPr="009415E3" w:rsidRDefault="008C1F31"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144"/>
        <w:jc w:val="center"/>
        <w:rPr>
          <w:rFonts w:ascii="Bookman Old Style" w:hAnsi="Bookman Old Style"/>
          <w:b/>
          <w:bCs/>
          <w:color w:val="000000"/>
          <w:sz w:val="20"/>
          <w:szCs w:val="20"/>
          <w:u w:val="single"/>
        </w:rPr>
      </w:pPr>
    </w:p>
    <w:p w:rsidR="009415E3" w:rsidRDefault="009415E3" w:rsidP="00B823D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144"/>
        <w:rPr>
          <w:rFonts w:ascii="Bookman Old Style" w:hAnsi="Bookman Old Style"/>
          <w:b/>
          <w:bCs/>
          <w:color w:val="000000"/>
          <w:sz w:val="20"/>
          <w:szCs w:val="20"/>
        </w:rPr>
      </w:pPr>
    </w:p>
    <w:p w:rsidR="009415E3" w:rsidRDefault="009415E3"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144"/>
        <w:jc w:val="center"/>
        <w:rPr>
          <w:rFonts w:ascii="Bookman Old Style" w:hAnsi="Bookman Old Style"/>
          <w:b/>
          <w:bCs/>
          <w:color w:val="000000"/>
          <w:sz w:val="20"/>
          <w:szCs w:val="20"/>
        </w:rPr>
      </w:pPr>
    </w:p>
    <w:p w:rsidR="003020B4"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144"/>
        <w:jc w:val="center"/>
        <w:rPr>
          <w:rFonts w:ascii="Bookman Old Style" w:hAnsi="Bookman Old Style"/>
          <w:b/>
          <w:bCs/>
          <w:color w:val="000000"/>
          <w:sz w:val="20"/>
          <w:szCs w:val="20"/>
        </w:rPr>
      </w:pPr>
      <w:r w:rsidRPr="009415E3">
        <w:rPr>
          <w:rFonts w:ascii="Bookman Old Style" w:hAnsi="Bookman Old Style"/>
          <w:b/>
          <w:bCs/>
          <w:color w:val="000000"/>
          <w:sz w:val="20"/>
          <w:szCs w:val="20"/>
        </w:rPr>
        <w:lastRenderedPageBreak/>
        <w:t xml:space="preserve">ORDINANCES </w:t>
      </w: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144"/>
        <w:jc w:val="center"/>
        <w:rPr>
          <w:rFonts w:ascii="Bookman Old Style" w:hAnsi="Bookman Old Style"/>
          <w:sz w:val="20"/>
          <w:szCs w:val="20"/>
        </w:rPr>
      </w:pPr>
      <w:r w:rsidRPr="009415E3">
        <w:rPr>
          <w:rFonts w:ascii="Bookman Old Style" w:hAnsi="Bookman Old Style"/>
          <w:b/>
          <w:bCs/>
          <w:color w:val="000000"/>
          <w:sz w:val="20"/>
          <w:szCs w:val="20"/>
        </w:rPr>
        <w:t>FOR</w:t>
      </w: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113" w:after="227"/>
        <w:jc w:val="center"/>
        <w:rPr>
          <w:rFonts w:ascii="Bookman Old Style" w:hAnsi="Bookman Old Style"/>
          <w:sz w:val="20"/>
          <w:szCs w:val="20"/>
        </w:rPr>
      </w:pPr>
      <w:r w:rsidRPr="009415E3">
        <w:rPr>
          <w:rFonts w:ascii="Bookman Old Style" w:hAnsi="Bookman Old Style"/>
          <w:b/>
          <w:bCs/>
          <w:sz w:val="20"/>
          <w:szCs w:val="20"/>
        </w:rPr>
        <w:t>BACHELOR OF EDUCATION</w:t>
      </w: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ind w:left="446" w:hanging="446"/>
        <w:jc w:val="both"/>
        <w:rPr>
          <w:rFonts w:ascii="Bookman Old Style" w:hAnsi="Bookman Old Style"/>
          <w:sz w:val="20"/>
          <w:szCs w:val="20"/>
        </w:rPr>
      </w:pPr>
      <w:r w:rsidRPr="009415E3">
        <w:rPr>
          <w:rFonts w:ascii="Bookman Old Style" w:hAnsi="Bookman Old Style"/>
          <w:sz w:val="20"/>
          <w:szCs w:val="20"/>
        </w:rPr>
        <w:t>1.</w:t>
      </w:r>
      <w:r w:rsidRPr="009415E3">
        <w:rPr>
          <w:rFonts w:ascii="Bookman Old Style" w:hAnsi="Bookman Old Style"/>
          <w:sz w:val="20"/>
          <w:szCs w:val="20"/>
        </w:rPr>
        <w:tab/>
        <w:t>An examination for the degree of Bachelor of Education in all written papers shall be held in the month</w:t>
      </w:r>
      <w:r w:rsidR="00793A9D" w:rsidRPr="009415E3">
        <w:rPr>
          <w:rFonts w:ascii="Bookman Old Style" w:hAnsi="Bookman Old Style"/>
          <w:sz w:val="20"/>
          <w:szCs w:val="20"/>
        </w:rPr>
        <w:t>s</w:t>
      </w:r>
      <w:r w:rsidRPr="009415E3">
        <w:rPr>
          <w:rFonts w:ascii="Bookman Old Style" w:hAnsi="Bookman Old Style"/>
          <w:sz w:val="20"/>
          <w:szCs w:val="20"/>
        </w:rPr>
        <w:t xml:space="preserve"> of </w:t>
      </w:r>
      <w:r w:rsidR="00793A9D" w:rsidRPr="009415E3">
        <w:rPr>
          <w:rFonts w:ascii="Bookman Old Style" w:hAnsi="Bookman Old Style"/>
          <w:sz w:val="20"/>
          <w:szCs w:val="20"/>
        </w:rPr>
        <w:t>December and May</w:t>
      </w:r>
      <w:r w:rsidRPr="009415E3">
        <w:rPr>
          <w:rFonts w:ascii="Bookman Old Style" w:hAnsi="Bookman Old Style"/>
          <w:sz w:val="20"/>
          <w:szCs w:val="20"/>
        </w:rPr>
        <w:t xml:space="preserve"> or at such other dates may be fixed by the Academic Council. The examination for Practical, Skill in Teaching shall be held in the months of </w:t>
      </w:r>
      <w:r w:rsidR="005354C7" w:rsidRPr="009415E3">
        <w:rPr>
          <w:rFonts w:ascii="Bookman Old Style" w:hAnsi="Bookman Old Style"/>
          <w:sz w:val="20"/>
          <w:szCs w:val="20"/>
        </w:rPr>
        <w:t>December and May</w:t>
      </w:r>
      <w:r w:rsidRPr="009415E3">
        <w:rPr>
          <w:rFonts w:ascii="Bookman Old Style" w:hAnsi="Bookman Old Style"/>
          <w:sz w:val="20"/>
          <w:szCs w:val="20"/>
        </w:rPr>
        <w:t xml:space="preserve"> or at such other dates as may be fixed by the Academic Council. </w:t>
      </w: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ind w:left="446" w:hanging="446"/>
        <w:jc w:val="both"/>
        <w:rPr>
          <w:rFonts w:ascii="Bookman Old Style" w:hAnsi="Bookman Old Style"/>
          <w:sz w:val="20"/>
          <w:szCs w:val="20"/>
        </w:rPr>
      </w:pPr>
      <w:r w:rsidRPr="009415E3">
        <w:rPr>
          <w:rFonts w:ascii="Bookman Old Style" w:hAnsi="Bookman Old Style"/>
          <w:sz w:val="20"/>
          <w:szCs w:val="20"/>
        </w:rPr>
        <w:tab/>
        <w:t>A supplementary examination shall be held in the month</w:t>
      </w:r>
      <w:r w:rsidR="005354C7" w:rsidRPr="009415E3">
        <w:rPr>
          <w:rFonts w:ascii="Bookman Old Style" w:hAnsi="Bookman Old Style"/>
          <w:sz w:val="20"/>
          <w:szCs w:val="20"/>
        </w:rPr>
        <w:t>s</w:t>
      </w:r>
      <w:r w:rsidRPr="009415E3">
        <w:rPr>
          <w:rFonts w:ascii="Bookman Old Style" w:hAnsi="Bookman Old Style"/>
          <w:sz w:val="20"/>
          <w:szCs w:val="20"/>
        </w:rPr>
        <w:t xml:space="preserve"> of </w:t>
      </w:r>
      <w:r w:rsidR="005354C7" w:rsidRPr="009415E3">
        <w:rPr>
          <w:rFonts w:ascii="Bookman Old Style" w:hAnsi="Bookman Old Style"/>
          <w:sz w:val="20"/>
          <w:szCs w:val="20"/>
        </w:rPr>
        <w:t>December and May</w:t>
      </w:r>
      <w:r w:rsidRPr="009415E3">
        <w:rPr>
          <w:rFonts w:ascii="Bookman Old Style" w:hAnsi="Bookman Old Style"/>
          <w:sz w:val="20"/>
          <w:szCs w:val="20"/>
        </w:rPr>
        <w:t xml:space="preserve"> or as fixed by the Academic Council. The examination shall be open to candidates who have been declared reappear.</w:t>
      </w: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ind w:left="893" w:hanging="893"/>
        <w:jc w:val="both"/>
        <w:rPr>
          <w:rFonts w:ascii="Bookman Old Style" w:hAnsi="Bookman Old Style"/>
          <w:sz w:val="20"/>
          <w:szCs w:val="20"/>
        </w:rPr>
      </w:pPr>
      <w:r w:rsidRPr="009415E3">
        <w:rPr>
          <w:rFonts w:ascii="Bookman Old Style" w:hAnsi="Bookman Old Style"/>
          <w:sz w:val="20"/>
          <w:szCs w:val="20"/>
        </w:rPr>
        <w:t>2.</w:t>
      </w:r>
      <w:r w:rsidRPr="009415E3">
        <w:rPr>
          <w:rFonts w:ascii="Bookman Old Style" w:hAnsi="Bookman Old Style"/>
          <w:sz w:val="20"/>
          <w:szCs w:val="20"/>
        </w:rPr>
        <w:tab/>
        <w:t xml:space="preserve">The examination shall be open </w:t>
      </w:r>
      <w:r w:rsidR="003020B4" w:rsidRPr="009415E3">
        <w:rPr>
          <w:rFonts w:ascii="Bookman Old Style" w:hAnsi="Bookman Old Style"/>
          <w:sz w:val="20"/>
          <w:szCs w:val="20"/>
        </w:rPr>
        <w:t>to:</w:t>
      </w:r>
    </w:p>
    <w:p w:rsidR="00700E35" w:rsidRPr="009415E3" w:rsidRDefault="00700E35" w:rsidP="00BF627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ind w:left="907" w:hanging="907"/>
        <w:jc w:val="both"/>
        <w:rPr>
          <w:rFonts w:ascii="Bookman Old Style" w:hAnsi="Bookman Old Style"/>
          <w:sz w:val="20"/>
          <w:szCs w:val="20"/>
        </w:rPr>
      </w:pPr>
      <w:r w:rsidRPr="009415E3">
        <w:rPr>
          <w:rFonts w:ascii="Bookman Old Style" w:hAnsi="Bookman Old Style"/>
          <w:sz w:val="20"/>
          <w:szCs w:val="20"/>
        </w:rPr>
        <w:tab/>
        <w:t>(a)</w:t>
      </w:r>
      <w:r w:rsidRPr="009415E3">
        <w:rPr>
          <w:rFonts w:ascii="Bookman Old Style" w:hAnsi="Bookman Old Style"/>
          <w:sz w:val="20"/>
          <w:szCs w:val="20"/>
        </w:rPr>
        <w:tab/>
        <w:t>Any graduate of this University or any other statutory University, who after passing the examination for the Bachelor's degree in the faculty with 50% marks, has undergone the course of training for the Degree of Bachelor of Education for one year at a college</w:t>
      </w:r>
      <w:r w:rsidR="005354C7" w:rsidRPr="009415E3">
        <w:rPr>
          <w:rFonts w:ascii="Bookman Old Style" w:hAnsi="Bookman Old Style"/>
          <w:sz w:val="20"/>
          <w:szCs w:val="20"/>
        </w:rPr>
        <w:t>/Department of University</w:t>
      </w:r>
      <w:r w:rsidRPr="009415E3">
        <w:rPr>
          <w:rFonts w:ascii="Bookman Old Style" w:hAnsi="Bookman Old Style"/>
          <w:sz w:val="20"/>
          <w:szCs w:val="20"/>
        </w:rPr>
        <w:t>, admitted to the privileges of the University for this examination and* has attended not less than 75% of the total number of lectures delivered in each paper/subject and 75% of the periods held in practicals/map work, in each paper/subject during the academic year.(The college</w:t>
      </w:r>
      <w:r w:rsidR="005354C7" w:rsidRPr="009415E3">
        <w:rPr>
          <w:rFonts w:ascii="Bookman Old Style" w:hAnsi="Bookman Old Style"/>
          <w:sz w:val="20"/>
          <w:szCs w:val="20"/>
        </w:rPr>
        <w:t>/department of university</w:t>
      </w:r>
      <w:r w:rsidRPr="009415E3">
        <w:rPr>
          <w:rFonts w:ascii="Bookman Old Style" w:hAnsi="Bookman Old Style"/>
          <w:sz w:val="20"/>
          <w:szCs w:val="20"/>
        </w:rPr>
        <w:t xml:space="preserve"> shall be required to deliver at least 75% of the total number of lectures prescribed for each paper/subject). The shortage in the attendance of lectures by the candidates will be condoned as per</w:t>
      </w:r>
      <w:r w:rsidR="00BF6276" w:rsidRPr="009415E3">
        <w:rPr>
          <w:rFonts w:ascii="Bookman Old Style" w:hAnsi="Bookman Old Style"/>
          <w:sz w:val="20"/>
          <w:szCs w:val="20"/>
        </w:rPr>
        <w:t xml:space="preserve"> the university rules.</w:t>
      </w:r>
    </w:p>
    <w:p w:rsidR="00700E35" w:rsidRPr="009415E3" w:rsidRDefault="00700E35" w:rsidP="00700E35">
      <w:pPr>
        <w:rPr>
          <w:rFonts w:ascii="Bookman Old Style" w:hAnsi="Bookman Old Style"/>
          <w:sz w:val="20"/>
          <w:szCs w:val="20"/>
        </w:rPr>
      </w:pPr>
    </w:p>
    <w:p w:rsidR="00700E35" w:rsidRPr="009415E3" w:rsidRDefault="00612123" w:rsidP="00700E35">
      <w:pPr>
        <w:rPr>
          <w:rFonts w:ascii="Bookman Old Style" w:hAnsi="Bookman Old Style"/>
          <w:i/>
          <w:iCs/>
          <w:color w:val="000000"/>
          <w:sz w:val="20"/>
          <w:szCs w:val="20"/>
        </w:rPr>
      </w:pPr>
      <w:r>
        <w:rPr>
          <w:rFonts w:ascii="Bookman Old Style" w:hAnsi="Bookman Old Style"/>
          <w:i/>
          <w:iCs/>
          <w:color w:val="000000"/>
          <w:sz w:val="20"/>
          <w:szCs w:val="20"/>
        </w:rPr>
        <w:t>*</w:t>
      </w:r>
      <w:r w:rsidR="00700E35" w:rsidRPr="009415E3">
        <w:rPr>
          <w:rFonts w:ascii="Bookman Old Style" w:hAnsi="Bookman Old Style"/>
          <w:i/>
          <w:iCs/>
          <w:color w:val="000000"/>
          <w:sz w:val="20"/>
          <w:szCs w:val="20"/>
        </w:rPr>
        <w:t>A student who is unable to appear in the examination owing to shortage in the prescribed course of lectures in the subject or subjects may be allowed to appear at the following examination, if he, makes up the deficiency in the subject or subjects concerned by attending lectures at a college</w:t>
      </w:r>
      <w:r w:rsidR="00BF6276" w:rsidRPr="009415E3">
        <w:rPr>
          <w:rFonts w:ascii="Bookman Old Style" w:hAnsi="Bookman Old Style"/>
          <w:i/>
          <w:iCs/>
          <w:color w:val="000000"/>
          <w:sz w:val="20"/>
          <w:szCs w:val="20"/>
        </w:rPr>
        <w:t>/department of university</w:t>
      </w:r>
      <w:r w:rsidR="00700E35" w:rsidRPr="009415E3">
        <w:rPr>
          <w:rFonts w:ascii="Bookman Old Style" w:hAnsi="Bookman Old Style"/>
          <w:i/>
          <w:iCs/>
          <w:color w:val="000000"/>
          <w:sz w:val="20"/>
          <w:szCs w:val="20"/>
        </w:rPr>
        <w:t xml:space="preserve"> admitted to the privileges of the Punjabi University.</w:t>
      </w:r>
    </w:p>
    <w:p w:rsidR="00700E35" w:rsidRPr="009415E3" w:rsidRDefault="00700E35" w:rsidP="00700E35">
      <w:pPr>
        <w:rPr>
          <w:rFonts w:ascii="Bookman Old Style" w:hAnsi="Bookman Old Style"/>
          <w:i/>
          <w:iCs/>
          <w:color w:val="000000"/>
          <w:sz w:val="20"/>
          <w:szCs w:val="20"/>
        </w:rPr>
      </w:pPr>
    </w:p>
    <w:p w:rsidR="00700E35" w:rsidRPr="009415E3" w:rsidRDefault="00700E35" w:rsidP="00700E35">
      <w:pPr>
        <w:rPr>
          <w:rFonts w:ascii="Bookman Old Style" w:hAnsi="Bookman Old Style"/>
          <w:caps/>
          <w:sz w:val="20"/>
          <w:szCs w:val="20"/>
        </w:rPr>
      </w:pP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color w:val="000000"/>
          <w:sz w:val="20"/>
          <w:szCs w:val="20"/>
        </w:rPr>
        <w:t>5.</w:t>
      </w:r>
      <w:r w:rsidRPr="009415E3">
        <w:rPr>
          <w:rFonts w:ascii="Bookman Old Style" w:hAnsi="Bookman Old Style"/>
          <w:color w:val="000000"/>
          <w:sz w:val="20"/>
          <w:szCs w:val="20"/>
        </w:rPr>
        <w:tab/>
        <w:t>The examination shall consist of the three parts as under :</w:t>
      </w: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Part-I</w:t>
      </w:r>
      <w:r w:rsidRPr="009415E3">
        <w:rPr>
          <w:rFonts w:ascii="Bookman Old Style" w:hAnsi="Bookman Old Style"/>
          <w:sz w:val="20"/>
          <w:szCs w:val="20"/>
        </w:rPr>
        <w:tab/>
      </w:r>
      <w:r w:rsidR="008C1F31" w:rsidRPr="009415E3">
        <w:rPr>
          <w:rFonts w:ascii="Bookman Old Style" w:hAnsi="Bookman Old Style"/>
          <w:sz w:val="20"/>
          <w:szCs w:val="20"/>
        </w:rPr>
        <w:tab/>
      </w:r>
      <w:r w:rsidRPr="009415E3">
        <w:rPr>
          <w:rFonts w:ascii="Bookman Old Style" w:hAnsi="Bookman Old Style"/>
          <w:sz w:val="20"/>
          <w:szCs w:val="20"/>
        </w:rPr>
        <w:t>:</w:t>
      </w:r>
      <w:r w:rsidRPr="009415E3">
        <w:rPr>
          <w:rFonts w:ascii="Bookman Old Style" w:hAnsi="Bookman Old Style"/>
          <w:sz w:val="20"/>
          <w:szCs w:val="20"/>
        </w:rPr>
        <w:tab/>
        <w:t>Theory</w:t>
      </w: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Part-II</w:t>
      </w:r>
      <w:r w:rsidRPr="009415E3">
        <w:rPr>
          <w:rFonts w:ascii="Bookman Old Style" w:hAnsi="Bookman Old Style"/>
          <w:sz w:val="20"/>
          <w:szCs w:val="20"/>
        </w:rPr>
        <w:tab/>
      </w:r>
      <w:r w:rsidR="00D17ED0">
        <w:rPr>
          <w:rFonts w:ascii="Bookman Old Style" w:hAnsi="Bookman Old Style"/>
          <w:sz w:val="20"/>
          <w:szCs w:val="20"/>
        </w:rPr>
        <w:tab/>
      </w:r>
      <w:r w:rsidRPr="009415E3">
        <w:rPr>
          <w:rFonts w:ascii="Bookman Old Style" w:hAnsi="Bookman Old Style"/>
          <w:sz w:val="20"/>
          <w:szCs w:val="20"/>
        </w:rPr>
        <w:t>:</w:t>
      </w:r>
      <w:r w:rsidRPr="009415E3">
        <w:rPr>
          <w:rFonts w:ascii="Bookman Old Style" w:hAnsi="Bookman Old Style"/>
          <w:sz w:val="20"/>
          <w:szCs w:val="20"/>
        </w:rPr>
        <w:tab/>
      </w:r>
      <w:r w:rsidR="008C1F31" w:rsidRPr="009415E3">
        <w:rPr>
          <w:rFonts w:ascii="Bookman Old Style" w:hAnsi="Bookman Old Style"/>
          <w:sz w:val="20"/>
          <w:szCs w:val="20"/>
        </w:rPr>
        <w:t>School-Based Experience</w:t>
      </w:r>
    </w:p>
    <w:p w:rsidR="00C9723B"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Part-III</w:t>
      </w:r>
      <w:r w:rsidRPr="009415E3">
        <w:rPr>
          <w:rFonts w:ascii="Bookman Old Style" w:hAnsi="Bookman Old Style"/>
          <w:sz w:val="20"/>
          <w:szCs w:val="20"/>
        </w:rPr>
        <w:tab/>
      </w:r>
      <w:r w:rsidR="00D17ED0">
        <w:rPr>
          <w:rFonts w:ascii="Bookman Old Style" w:hAnsi="Bookman Old Style"/>
          <w:sz w:val="20"/>
          <w:szCs w:val="20"/>
        </w:rPr>
        <w:tab/>
      </w:r>
      <w:r w:rsidRPr="009415E3">
        <w:rPr>
          <w:rFonts w:ascii="Bookman Old Style" w:hAnsi="Bookman Old Style"/>
          <w:sz w:val="20"/>
          <w:szCs w:val="20"/>
        </w:rPr>
        <w:t>:</w:t>
      </w:r>
      <w:r w:rsidRPr="009415E3">
        <w:rPr>
          <w:rFonts w:ascii="Bookman Old Style" w:hAnsi="Bookman Old Style"/>
          <w:sz w:val="20"/>
          <w:szCs w:val="20"/>
        </w:rPr>
        <w:tab/>
      </w:r>
      <w:r w:rsidR="008C1F31" w:rsidRPr="009415E3">
        <w:rPr>
          <w:rFonts w:ascii="Bookman Old Style" w:hAnsi="Bookman Old Style"/>
          <w:sz w:val="20"/>
          <w:szCs w:val="20"/>
        </w:rPr>
        <w:t>Sessional Work</w:t>
      </w:r>
      <w:r w:rsidR="00C9723B" w:rsidRPr="009415E3">
        <w:rPr>
          <w:rFonts w:ascii="Bookman Old Style" w:hAnsi="Bookman Old Style"/>
          <w:sz w:val="20"/>
          <w:szCs w:val="20"/>
        </w:rPr>
        <w:br w:type="page"/>
      </w: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The scheme of examination and syllabus shall be as prescribed.</w:t>
      </w: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454" w:hanging="454"/>
        <w:jc w:val="both"/>
        <w:rPr>
          <w:rFonts w:ascii="Bookman Old Style" w:hAnsi="Bookman Old Style"/>
          <w:sz w:val="20"/>
          <w:szCs w:val="20"/>
        </w:rPr>
      </w:pPr>
      <w:r w:rsidRPr="009415E3">
        <w:rPr>
          <w:rFonts w:ascii="Bookman Old Style" w:hAnsi="Bookman Old Style"/>
          <w:sz w:val="20"/>
          <w:szCs w:val="20"/>
        </w:rPr>
        <w:t>6.</w:t>
      </w:r>
      <w:r w:rsidRPr="009415E3">
        <w:rPr>
          <w:rFonts w:ascii="Bookman Old Style" w:hAnsi="Bookman Old Style"/>
          <w:sz w:val="20"/>
          <w:szCs w:val="20"/>
        </w:rPr>
        <w:tab/>
        <w:t>Internal assessment marks as indicated under the parts concerned shall be recorded by the Principal</w:t>
      </w:r>
      <w:r w:rsidR="00612123">
        <w:rPr>
          <w:rFonts w:ascii="Bookman Old Style" w:hAnsi="Bookman Old Style"/>
          <w:sz w:val="20"/>
          <w:szCs w:val="20"/>
        </w:rPr>
        <w:t xml:space="preserve"> </w:t>
      </w:r>
      <w:r w:rsidRPr="009415E3">
        <w:rPr>
          <w:rFonts w:ascii="Bookman Old Style" w:hAnsi="Bookman Old Style"/>
          <w:sz w:val="20"/>
          <w:szCs w:val="20"/>
        </w:rPr>
        <w:t>of the college</w:t>
      </w:r>
      <w:r w:rsidR="00990948" w:rsidRPr="009415E3">
        <w:rPr>
          <w:rFonts w:ascii="Bookman Old Style" w:hAnsi="Bookman Old Style"/>
          <w:sz w:val="20"/>
          <w:szCs w:val="20"/>
        </w:rPr>
        <w:t>/ Head of the department</w:t>
      </w:r>
      <w:r w:rsidRPr="009415E3">
        <w:rPr>
          <w:rFonts w:ascii="Bookman Old Style" w:hAnsi="Bookman Old Style"/>
          <w:sz w:val="20"/>
          <w:szCs w:val="20"/>
        </w:rPr>
        <w:t xml:space="preserve"> on the recommendation of the teacher-incharge during the period of training. The marks thus awarded shall be forwarded by the Principal</w:t>
      </w:r>
      <w:r w:rsidR="00990948" w:rsidRPr="009415E3">
        <w:rPr>
          <w:rFonts w:ascii="Bookman Old Style" w:hAnsi="Bookman Old Style"/>
          <w:sz w:val="20"/>
          <w:szCs w:val="20"/>
        </w:rPr>
        <w:t>/ Head of the department</w:t>
      </w:r>
      <w:r w:rsidRPr="009415E3">
        <w:rPr>
          <w:rFonts w:ascii="Bookman Old Style" w:hAnsi="Bookman Old Style"/>
          <w:sz w:val="20"/>
          <w:szCs w:val="20"/>
        </w:rPr>
        <w:t xml:space="preserve"> to the </w:t>
      </w:r>
      <w:r w:rsidR="00990948" w:rsidRPr="009415E3">
        <w:rPr>
          <w:rFonts w:ascii="Bookman Old Style" w:hAnsi="Bookman Old Style"/>
          <w:sz w:val="20"/>
          <w:szCs w:val="20"/>
        </w:rPr>
        <w:t>University</w:t>
      </w:r>
      <w:r w:rsidRPr="009415E3">
        <w:rPr>
          <w:rFonts w:ascii="Bookman Old Style" w:hAnsi="Bookman Old Style"/>
          <w:sz w:val="20"/>
          <w:szCs w:val="20"/>
        </w:rPr>
        <w:t xml:space="preserve"> office. University may appoint an </w:t>
      </w:r>
      <w:r w:rsidR="00990948" w:rsidRPr="009415E3">
        <w:rPr>
          <w:rFonts w:ascii="Bookman Old Style" w:hAnsi="Bookman Old Style"/>
          <w:sz w:val="20"/>
          <w:szCs w:val="20"/>
        </w:rPr>
        <w:t>observer</w:t>
      </w:r>
      <w:r w:rsidRPr="009415E3">
        <w:rPr>
          <w:rFonts w:ascii="Bookman Old Style" w:hAnsi="Bookman Old Style"/>
          <w:sz w:val="20"/>
          <w:szCs w:val="20"/>
        </w:rPr>
        <w:t xml:space="preserve"> to inspect the record of the internal assessment of the lesson etc.</w:t>
      </w:r>
    </w:p>
    <w:p w:rsidR="00700E35" w:rsidRPr="009415E3" w:rsidRDefault="00700E35" w:rsidP="00825D2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454" w:hanging="454"/>
        <w:jc w:val="both"/>
        <w:rPr>
          <w:rFonts w:ascii="Bookman Old Style" w:hAnsi="Bookman Old Style"/>
          <w:sz w:val="20"/>
          <w:szCs w:val="20"/>
        </w:rPr>
      </w:pPr>
      <w:r w:rsidRPr="009415E3">
        <w:rPr>
          <w:rFonts w:ascii="Bookman Old Style" w:hAnsi="Bookman Old Style"/>
          <w:sz w:val="20"/>
          <w:szCs w:val="20"/>
        </w:rPr>
        <w:t>7.</w:t>
      </w:r>
      <w:r w:rsidRPr="009415E3">
        <w:rPr>
          <w:rFonts w:ascii="Bookman Old Style" w:hAnsi="Bookman Old Style"/>
          <w:sz w:val="20"/>
          <w:szCs w:val="20"/>
        </w:rPr>
        <w:tab/>
        <w:t>Englis</w:t>
      </w:r>
      <w:r w:rsidR="00990948" w:rsidRPr="009415E3">
        <w:rPr>
          <w:rFonts w:ascii="Bookman Old Style" w:hAnsi="Bookman Old Style"/>
          <w:sz w:val="20"/>
          <w:szCs w:val="20"/>
        </w:rPr>
        <w:t>h</w:t>
      </w:r>
      <w:r w:rsidR="00825D25" w:rsidRPr="009415E3">
        <w:rPr>
          <w:rFonts w:ascii="Bookman Old Style" w:hAnsi="Bookman Old Style"/>
          <w:sz w:val="20"/>
          <w:szCs w:val="20"/>
        </w:rPr>
        <w:t xml:space="preserve"> and</w:t>
      </w:r>
      <w:r w:rsidRPr="009415E3">
        <w:rPr>
          <w:rFonts w:ascii="Bookman Old Style" w:hAnsi="Bookman Old Style"/>
          <w:sz w:val="20"/>
          <w:szCs w:val="20"/>
        </w:rPr>
        <w:t xml:space="preserve"> Punjabi</w:t>
      </w:r>
      <w:r w:rsidR="00612123">
        <w:rPr>
          <w:rFonts w:ascii="Bookman Old Style" w:hAnsi="Bookman Old Style"/>
          <w:sz w:val="20"/>
          <w:szCs w:val="20"/>
        </w:rPr>
        <w:t xml:space="preserve"> </w:t>
      </w:r>
      <w:r w:rsidRPr="009415E3">
        <w:rPr>
          <w:rFonts w:ascii="Bookman Old Style" w:hAnsi="Bookman Old Style"/>
          <w:sz w:val="20"/>
          <w:szCs w:val="20"/>
        </w:rPr>
        <w:t>shall be the medium of</w:t>
      </w:r>
      <w:r w:rsidR="00825D25" w:rsidRPr="009415E3">
        <w:rPr>
          <w:rFonts w:ascii="Bookman Old Style" w:hAnsi="Bookman Old Style"/>
          <w:sz w:val="20"/>
          <w:szCs w:val="20"/>
        </w:rPr>
        <w:t xml:space="preserve"> Examination. The</w:t>
      </w:r>
      <w:r w:rsidRPr="009415E3">
        <w:rPr>
          <w:rFonts w:ascii="Bookman Old Style" w:hAnsi="Bookman Old Style"/>
          <w:sz w:val="20"/>
          <w:szCs w:val="20"/>
        </w:rPr>
        <w:t xml:space="preserve"> candidates who have not studied the s</w:t>
      </w:r>
      <w:r w:rsidR="00825D25" w:rsidRPr="009415E3">
        <w:rPr>
          <w:rFonts w:ascii="Bookman Old Style" w:hAnsi="Bookman Old Style"/>
          <w:sz w:val="20"/>
          <w:szCs w:val="20"/>
        </w:rPr>
        <w:t>ubject of Punjabi in lower examination</w:t>
      </w:r>
      <w:r w:rsidRPr="009415E3">
        <w:rPr>
          <w:rFonts w:ascii="Bookman Old Style" w:hAnsi="Bookman Old Style"/>
          <w:sz w:val="20"/>
          <w:szCs w:val="20"/>
        </w:rPr>
        <w:t xml:space="preserve"> may answer questions in Hindi medium.</w:t>
      </w:r>
      <w:r w:rsidR="00825D25" w:rsidRPr="009415E3">
        <w:rPr>
          <w:rFonts w:ascii="Bookman Old Style" w:hAnsi="Bookman Old Style"/>
          <w:sz w:val="20"/>
          <w:szCs w:val="20"/>
        </w:rPr>
        <w:t xml:space="preserve"> Candidates offering teaching of Indian languages (Hindi, Punjabi and Urdu) in the B.Ed. course shall be allowed to answer their questions in the relevant language. Candidates offering teaching of Music shall be allowed to answer their questions either in Hindi or Punjabi or English.</w:t>
      </w:r>
      <w:r w:rsidRPr="009415E3">
        <w:rPr>
          <w:rFonts w:ascii="Bookman Old Style" w:hAnsi="Bookman Old Style"/>
          <w:sz w:val="20"/>
          <w:szCs w:val="20"/>
        </w:rPr>
        <w:tab/>
      </w:r>
    </w:p>
    <w:p w:rsidR="00700E35" w:rsidRPr="009415E3" w:rsidRDefault="00045AF4" w:rsidP="00045AF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Pr>
          <w:rFonts w:ascii="Bookman Old Style" w:hAnsi="Bookman Old Style"/>
          <w:caps/>
          <w:sz w:val="20"/>
          <w:szCs w:val="20"/>
        </w:rPr>
        <w:tab/>
      </w:r>
      <w:r w:rsidR="00700E35" w:rsidRPr="009415E3">
        <w:rPr>
          <w:rFonts w:ascii="Bookman Old Style" w:hAnsi="Bookman Old Style"/>
          <w:color w:val="000000"/>
          <w:sz w:val="20"/>
          <w:szCs w:val="20"/>
        </w:rPr>
        <w:t>Question paper shall be set both in English or Punjabi languages.</w:t>
      </w: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454" w:hanging="454"/>
        <w:jc w:val="both"/>
        <w:rPr>
          <w:rFonts w:ascii="Bookman Old Style" w:hAnsi="Bookman Old Style"/>
          <w:sz w:val="20"/>
          <w:szCs w:val="20"/>
        </w:rPr>
      </w:pPr>
      <w:r w:rsidRPr="009415E3">
        <w:rPr>
          <w:rFonts w:ascii="Bookman Old Style" w:hAnsi="Bookman Old Style"/>
          <w:sz w:val="20"/>
          <w:szCs w:val="20"/>
        </w:rPr>
        <w:t>8.</w:t>
      </w:r>
      <w:r w:rsidRPr="009415E3">
        <w:rPr>
          <w:rFonts w:ascii="Bookman Old Style" w:hAnsi="Bookman Old Style"/>
          <w:sz w:val="20"/>
          <w:szCs w:val="20"/>
        </w:rPr>
        <w:tab/>
        <w:t>The number of marks required to pass th</w:t>
      </w:r>
      <w:r w:rsidR="001070BD">
        <w:rPr>
          <w:rFonts w:ascii="Bookman Old Style" w:hAnsi="Bookman Old Style"/>
          <w:sz w:val="20"/>
          <w:szCs w:val="20"/>
        </w:rPr>
        <w:t>e examination shall be as under</w:t>
      </w:r>
      <w:r w:rsidRPr="009415E3">
        <w:rPr>
          <w:rFonts w:ascii="Bookman Old Style" w:hAnsi="Bookman Old Style"/>
          <w:sz w:val="20"/>
          <w:szCs w:val="20"/>
        </w:rPr>
        <w:t>:</w:t>
      </w:r>
    </w:p>
    <w:p w:rsidR="00700E35" w:rsidRPr="009415E3" w:rsidRDefault="009228EF" w:rsidP="009228EF">
      <w:pPr>
        <w:tabs>
          <w:tab w:val="left" w:pos="450"/>
          <w:tab w:val="left" w:pos="567"/>
          <w:tab w:val="left" w:pos="1191"/>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567" w:hanging="1417"/>
        <w:jc w:val="both"/>
        <w:rPr>
          <w:rFonts w:ascii="Bookman Old Style" w:hAnsi="Bookman Old Style"/>
          <w:sz w:val="20"/>
          <w:szCs w:val="20"/>
        </w:rPr>
      </w:pPr>
      <w:r w:rsidRPr="009415E3">
        <w:rPr>
          <w:rFonts w:ascii="Bookman Old Style" w:hAnsi="Bookman Old Style"/>
          <w:sz w:val="20"/>
          <w:szCs w:val="20"/>
        </w:rPr>
        <w:tab/>
      </w:r>
      <w:r w:rsidR="00700E35" w:rsidRPr="009415E3">
        <w:rPr>
          <w:rFonts w:ascii="Bookman Old Style" w:hAnsi="Bookman Old Style"/>
          <w:sz w:val="20"/>
          <w:szCs w:val="20"/>
        </w:rPr>
        <w:t>The minimum pass marks in each paper will be 35% and 40% in the aggregat</w:t>
      </w:r>
      <w:r w:rsidRPr="009415E3">
        <w:rPr>
          <w:rFonts w:ascii="Bookman Old Style" w:hAnsi="Bookman Old Style"/>
          <w:sz w:val="20"/>
          <w:szCs w:val="20"/>
        </w:rPr>
        <w:t xml:space="preserve">e. Provided that where there is </w:t>
      </w:r>
      <w:r w:rsidR="00700E35" w:rsidRPr="009415E3">
        <w:rPr>
          <w:rFonts w:ascii="Bookman Old Style" w:hAnsi="Bookman Old Style"/>
          <w:sz w:val="20"/>
          <w:szCs w:val="20"/>
        </w:rPr>
        <w:t xml:space="preserve">practical, a candidate shall be required to pass in theory and practical examinations </w:t>
      </w:r>
      <w:r w:rsidR="00700E35" w:rsidRPr="001070BD">
        <w:rPr>
          <w:rFonts w:ascii="Bookman Old Style" w:hAnsi="Bookman Old Style"/>
          <w:sz w:val="20"/>
          <w:szCs w:val="20"/>
        </w:rPr>
        <w:t>separately.</w:t>
      </w: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454" w:hanging="454"/>
        <w:jc w:val="both"/>
        <w:rPr>
          <w:rFonts w:ascii="Bookman Old Style" w:hAnsi="Bookman Old Style"/>
          <w:sz w:val="20"/>
          <w:szCs w:val="20"/>
        </w:rPr>
      </w:pPr>
      <w:r w:rsidRPr="009415E3">
        <w:rPr>
          <w:rFonts w:ascii="Bookman Old Style" w:hAnsi="Bookman Old Style"/>
          <w:sz w:val="20"/>
          <w:szCs w:val="20"/>
        </w:rPr>
        <w:tab/>
        <w:t>Grace marks shall be allowed according to Ordinances relating to 'Award of Grace Marks'.</w:t>
      </w: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454" w:hanging="454"/>
        <w:jc w:val="both"/>
        <w:rPr>
          <w:rFonts w:ascii="Bookman Old Style" w:hAnsi="Bookman Old Style"/>
          <w:sz w:val="20"/>
          <w:szCs w:val="20"/>
        </w:rPr>
      </w:pPr>
      <w:r w:rsidRPr="009415E3">
        <w:rPr>
          <w:rFonts w:ascii="Bookman Old Style" w:hAnsi="Bookman Old Style"/>
          <w:sz w:val="20"/>
          <w:szCs w:val="20"/>
        </w:rPr>
        <w:t>9.</w:t>
      </w:r>
      <w:r w:rsidRPr="009415E3">
        <w:rPr>
          <w:rFonts w:ascii="Bookman Old Style" w:hAnsi="Bookman Old Style"/>
          <w:sz w:val="20"/>
          <w:szCs w:val="20"/>
        </w:rPr>
        <w:tab/>
        <w:t>A candidate who is unable to clear the examination within four consecutive chances shall not be allowed to continue his/her studies for the B.Ed. course;</w:t>
      </w: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454" w:hanging="454"/>
        <w:jc w:val="both"/>
        <w:rPr>
          <w:rFonts w:ascii="Bookman Old Style" w:hAnsi="Bookman Old Style"/>
          <w:sz w:val="20"/>
          <w:szCs w:val="20"/>
        </w:rPr>
      </w:pPr>
      <w:r w:rsidRPr="009415E3">
        <w:rPr>
          <w:rFonts w:ascii="Bookman Old Style" w:hAnsi="Bookman Old Style"/>
          <w:sz w:val="20"/>
          <w:szCs w:val="20"/>
        </w:rPr>
        <w:tab/>
        <w:t>Provided that a candidate who is unable to appear in one or more chances owing to illness will be given next succeeding one or more chances missed by him/her on application accompanied by a medical certificate and duly recommended by the Principal of the college</w:t>
      </w:r>
      <w:r w:rsidR="00131B7E" w:rsidRPr="009415E3">
        <w:rPr>
          <w:rFonts w:ascii="Bookman Old Style" w:hAnsi="Bookman Old Style"/>
          <w:sz w:val="20"/>
          <w:szCs w:val="20"/>
        </w:rPr>
        <w:t>/Head of the University Department</w:t>
      </w:r>
      <w:r w:rsidRPr="009415E3">
        <w:rPr>
          <w:rFonts w:ascii="Bookman Old Style" w:hAnsi="Bookman Old Style"/>
          <w:sz w:val="20"/>
          <w:szCs w:val="20"/>
        </w:rPr>
        <w:t xml:space="preserve"> as per ordinances.</w:t>
      </w:r>
    </w:p>
    <w:p w:rsidR="00700E35" w:rsidRPr="009415E3" w:rsidRDefault="00700E35" w:rsidP="00CA787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454" w:hanging="454"/>
        <w:jc w:val="both"/>
        <w:rPr>
          <w:rFonts w:ascii="Bookman Old Style" w:hAnsi="Bookman Old Style"/>
          <w:sz w:val="20"/>
          <w:szCs w:val="20"/>
        </w:rPr>
      </w:pPr>
      <w:r w:rsidRPr="009415E3">
        <w:rPr>
          <w:rFonts w:ascii="Bookman Old Style" w:hAnsi="Bookman Old Style"/>
          <w:sz w:val="20"/>
          <w:szCs w:val="20"/>
        </w:rPr>
        <w:t>10.</w:t>
      </w:r>
      <w:r w:rsidRPr="009415E3">
        <w:rPr>
          <w:rFonts w:ascii="Bookman Old Style" w:hAnsi="Bookman Old Style"/>
          <w:sz w:val="20"/>
          <w:szCs w:val="20"/>
        </w:rPr>
        <w:tab/>
        <w:t>A candidate who fails shall be permi</w:t>
      </w:r>
      <w:r w:rsidR="00826DF1" w:rsidRPr="009415E3">
        <w:rPr>
          <w:rFonts w:ascii="Bookman Old Style" w:hAnsi="Bookman Old Style"/>
          <w:sz w:val="20"/>
          <w:szCs w:val="20"/>
        </w:rPr>
        <w:t xml:space="preserve">tted to take the examination </w:t>
      </w:r>
      <w:r w:rsidRPr="009415E3">
        <w:rPr>
          <w:rFonts w:ascii="Bookman Old Style" w:hAnsi="Bookman Old Style"/>
          <w:sz w:val="20"/>
          <w:szCs w:val="20"/>
        </w:rPr>
        <w:t xml:space="preserve">in which he fails. Such a candidate shall pay prescribed </w:t>
      </w:r>
      <w:r w:rsidR="00CA787F" w:rsidRPr="009415E3">
        <w:rPr>
          <w:rFonts w:ascii="Bookman Old Style" w:hAnsi="Bookman Old Style"/>
          <w:sz w:val="20"/>
          <w:szCs w:val="20"/>
        </w:rPr>
        <w:t>examination</w:t>
      </w:r>
      <w:r w:rsidRPr="009415E3">
        <w:rPr>
          <w:rFonts w:ascii="Bookman Old Style" w:hAnsi="Bookman Old Style"/>
          <w:sz w:val="20"/>
          <w:szCs w:val="20"/>
        </w:rPr>
        <w:t xml:space="preserve"> fee on each occasion. </w:t>
      </w:r>
      <w:r w:rsidR="00CA787F" w:rsidRPr="009415E3">
        <w:rPr>
          <w:rFonts w:ascii="Bookman Old Style" w:hAnsi="Bookman Old Style"/>
          <w:sz w:val="20"/>
          <w:szCs w:val="20"/>
        </w:rPr>
        <w:t>H</w:t>
      </w:r>
      <w:r w:rsidRPr="009415E3">
        <w:rPr>
          <w:rFonts w:ascii="Bookman Old Style" w:hAnsi="Bookman Old Style"/>
          <w:sz w:val="20"/>
          <w:szCs w:val="20"/>
        </w:rPr>
        <w:t xml:space="preserve">e shall be permitted to appear in the supplementary examination of the same </w:t>
      </w:r>
      <w:r w:rsidR="00826DF1" w:rsidRPr="009415E3">
        <w:rPr>
          <w:rFonts w:ascii="Bookman Old Style" w:hAnsi="Bookman Old Style"/>
          <w:sz w:val="20"/>
          <w:szCs w:val="20"/>
        </w:rPr>
        <w:t>semester</w:t>
      </w:r>
      <w:r w:rsidRPr="009415E3">
        <w:rPr>
          <w:rFonts w:ascii="Bookman Old Style" w:hAnsi="Bookman Old Style"/>
          <w:sz w:val="20"/>
          <w:szCs w:val="20"/>
        </w:rPr>
        <w:t xml:space="preserve"> and at the next </w:t>
      </w:r>
      <w:r w:rsidR="00826DF1" w:rsidRPr="009415E3">
        <w:rPr>
          <w:rFonts w:ascii="Bookman Old Style" w:hAnsi="Bookman Old Style"/>
          <w:sz w:val="20"/>
          <w:szCs w:val="20"/>
        </w:rPr>
        <w:t>semester</w:t>
      </w:r>
      <w:r w:rsidRPr="009415E3">
        <w:rPr>
          <w:rFonts w:ascii="Bookman Old Style" w:hAnsi="Bookman Old Style"/>
          <w:sz w:val="20"/>
          <w:szCs w:val="20"/>
        </w:rPr>
        <w:t xml:space="preserve"> examination in the </w:t>
      </w:r>
      <w:r w:rsidRPr="009415E3">
        <w:rPr>
          <w:rFonts w:ascii="Bookman Old Style" w:hAnsi="Bookman Old Style"/>
          <w:color w:val="000000"/>
          <w:sz w:val="20"/>
          <w:szCs w:val="20"/>
        </w:rPr>
        <w:t xml:space="preserve">following year on payment of prescribed </w:t>
      </w:r>
      <w:r w:rsidR="00CA787F" w:rsidRPr="009415E3">
        <w:rPr>
          <w:rFonts w:ascii="Bookman Old Style" w:hAnsi="Bookman Old Style"/>
          <w:color w:val="000000"/>
          <w:sz w:val="20"/>
          <w:szCs w:val="20"/>
        </w:rPr>
        <w:t>examination</w:t>
      </w:r>
      <w:r w:rsidRPr="009415E3">
        <w:rPr>
          <w:rFonts w:ascii="Bookman Old Style" w:hAnsi="Bookman Old Style"/>
          <w:color w:val="000000"/>
          <w:sz w:val="20"/>
          <w:szCs w:val="20"/>
        </w:rPr>
        <w:t xml:space="preserve"> fee on each occasion.</w:t>
      </w: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11.</w:t>
      </w:r>
      <w:r w:rsidRPr="009415E3">
        <w:rPr>
          <w:rFonts w:ascii="Bookman Old Style" w:hAnsi="Bookman Old Style"/>
          <w:sz w:val="20"/>
          <w:szCs w:val="20"/>
        </w:rPr>
        <w:tab/>
        <w:t>The successful candidat</w:t>
      </w:r>
      <w:r w:rsidR="000E6B01">
        <w:rPr>
          <w:rFonts w:ascii="Bookman Old Style" w:hAnsi="Bookman Old Style"/>
          <w:sz w:val="20"/>
          <w:szCs w:val="20"/>
        </w:rPr>
        <w:t>es shall be classified as under</w:t>
      </w:r>
      <w:r w:rsidRPr="009415E3">
        <w:rPr>
          <w:rFonts w:ascii="Bookman Old Style" w:hAnsi="Bookman Old Style"/>
          <w:sz w:val="20"/>
          <w:szCs w:val="20"/>
        </w:rPr>
        <w:t>:</w:t>
      </w: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(a)</w:t>
      </w:r>
      <w:r w:rsidRPr="009415E3">
        <w:rPr>
          <w:rFonts w:ascii="Bookman Old Style" w:hAnsi="Bookman Old Style"/>
          <w:sz w:val="20"/>
          <w:szCs w:val="20"/>
        </w:rPr>
        <w:tab/>
        <w:t>60 per cent and above, first division.</w:t>
      </w: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(b)</w:t>
      </w:r>
      <w:r w:rsidRPr="009415E3">
        <w:rPr>
          <w:rFonts w:ascii="Bookman Old Style" w:hAnsi="Bookman Old Style"/>
          <w:sz w:val="20"/>
          <w:szCs w:val="20"/>
        </w:rPr>
        <w:tab/>
        <w:t>50 per cent and above, but less than 60 per cent, second division.</w:t>
      </w: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(c)</w:t>
      </w:r>
      <w:r w:rsidRPr="009415E3">
        <w:rPr>
          <w:rFonts w:ascii="Bookman Old Style" w:hAnsi="Bookman Old Style"/>
          <w:sz w:val="20"/>
          <w:szCs w:val="20"/>
        </w:rPr>
        <w:tab/>
      </w:r>
      <w:r w:rsidR="00CA787F" w:rsidRPr="009415E3">
        <w:rPr>
          <w:rFonts w:ascii="Bookman Old Style" w:hAnsi="Bookman Old Style"/>
          <w:sz w:val="20"/>
          <w:szCs w:val="20"/>
        </w:rPr>
        <w:t>Below</w:t>
      </w:r>
      <w:r w:rsidRPr="009415E3">
        <w:rPr>
          <w:rFonts w:ascii="Bookman Old Style" w:hAnsi="Bookman Old Style"/>
          <w:sz w:val="20"/>
          <w:szCs w:val="20"/>
        </w:rPr>
        <w:t xml:space="preserve"> 50 per cent, third division.</w:t>
      </w:r>
    </w:p>
    <w:p w:rsidR="00700E35" w:rsidRPr="009415E3" w:rsidRDefault="00700E35" w:rsidP="00826DF1">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r>
      <w:r w:rsidRPr="009415E3">
        <w:rPr>
          <w:rFonts w:ascii="Bookman Old Style" w:hAnsi="Bookman Old Style"/>
          <w:sz w:val="20"/>
          <w:szCs w:val="20"/>
        </w:rPr>
        <w:tab/>
      </w: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454" w:hanging="454"/>
        <w:jc w:val="both"/>
        <w:rPr>
          <w:rFonts w:ascii="Bookman Old Style" w:hAnsi="Bookman Old Style"/>
          <w:sz w:val="20"/>
          <w:szCs w:val="20"/>
        </w:rPr>
      </w:pPr>
      <w:r w:rsidRPr="009415E3">
        <w:rPr>
          <w:rFonts w:ascii="Bookman Old Style" w:hAnsi="Bookman Old Style"/>
          <w:sz w:val="20"/>
          <w:szCs w:val="20"/>
        </w:rPr>
        <w:tab/>
        <w:t>The result published will indicate the divisions mentioned above and the marks obtained by the candidate on the combined total of</w:t>
      </w:r>
      <w:r w:rsidR="00CA787F" w:rsidRPr="009415E3">
        <w:rPr>
          <w:rFonts w:ascii="Bookman Old Style" w:hAnsi="Bookman Old Style"/>
          <w:sz w:val="20"/>
          <w:szCs w:val="20"/>
        </w:rPr>
        <w:t xml:space="preserve"> two semesters</w:t>
      </w:r>
      <w:r w:rsidRPr="009415E3">
        <w:rPr>
          <w:rFonts w:ascii="Bookman Old Style" w:hAnsi="Bookman Old Style"/>
          <w:sz w:val="20"/>
          <w:szCs w:val="20"/>
        </w:rPr>
        <w:t>. The detailed certificate will indicate marks obtained in each of the</w:t>
      </w:r>
      <w:r w:rsidR="00CA787F" w:rsidRPr="009415E3">
        <w:rPr>
          <w:rFonts w:ascii="Bookman Old Style" w:hAnsi="Bookman Old Style"/>
          <w:sz w:val="20"/>
          <w:szCs w:val="20"/>
        </w:rPr>
        <w:t xml:space="preserve"> semester in each paper</w:t>
      </w:r>
      <w:r w:rsidRPr="009415E3">
        <w:rPr>
          <w:rFonts w:ascii="Bookman Old Style" w:hAnsi="Bookman Old Style"/>
          <w:sz w:val="20"/>
          <w:szCs w:val="20"/>
        </w:rPr>
        <w:t>. The merit of a candidate shall be determined on the basis of the total score</w:t>
      </w:r>
      <w:r w:rsidR="00CA787F" w:rsidRPr="009415E3">
        <w:rPr>
          <w:rFonts w:ascii="Bookman Old Style" w:hAnsi="Bookman Old Style"/>
          <w:sz w:val="20"/>
          <w:szCs w:val="20"/>
        </w:rPr>
        <w:t>s obtained in both semesters</w:t>
      </w:r>
      <w:r w:rsidRPr="009415E3">
        <w:rPr>
          <w:rFonts w:ascii="Bookman Old Style" w:hAnsi="Bookman Old Style"/>
          <w:sz w:val="20"/>
          <w:szCs w:val="20"/>
        </w:rPr>
        <w:t>.</w:t>
      </w: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454" w:hanging="454"/>
        <w:jc w:val="both"/>
        <w:rPr>
          <w:rFonts w:ascii="Bookman Old Style" w:hAnsi="Bookman Old Style"/>
          <w:sz w:val="20"/>
          <w:szCs w:val="20"/>
        </w:rPr>
      </w:pPr>
      <w:r w:rsidRPr="009415E3">
        <w:rPr>
          <w:rFonts w:ascii="Bookman Old Style" w:hAnsi="Bookman Old Style"/>
          <w:sz w:val="20"/>
          <w:szCs w:val="20"/>
        </w:rPr>
        <w:t>12.</w:t>
      </w:r>
      <w:r w:rsidRPr="009415E3">
        <w:rPr>
          <w:rFonts w:ascii="Bookman Old Style" w:hAnsi="Bookman Old Style"/>
          <w:sz w:val="20"/>
          <w:szCs w:val="20"/>
        </w:rPr>
        <w:tab/>
        <w:t>Four weeks after the termination of the examination or as soon as may be the Registrar shall publish a list of the candidates who have passed.</w:t>
      </w: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454" w:hanging="454"/>
        <w:jc w:val="both"/>
        <w:rPr>
          <w:rFonts w:ascii="Bookman Old Style" w:hAnsi="Bookman Old Style"/>
          <w:sz w:val="20"/>
          <w:szCs w:val="20"/>
        </w:rPr>
      </w:pPr>
      <w:r w:rsidRPr="009415E3">
        <w:rPr>
          <w:rFonts w:ascii="Bookman Old Style" w:hAnsi="Bookman Old Style"/>
          <w:sz w:val="20"/>
          <w:szCs w:val="20"/>
        </w:rPr>
        <w:t>13.</w:t>
      </w:r>
      <w:r w:rsidRPr="009415E3">
        <w:rPr>
          <w:rFonts w:ascii="Bookman Old Style" w:hAnsi="Bookman Old Style"/>
          <w:sz w:val="20"/>
          <w:szCs w:val="20"/>
        </w:rPr>
        <w:tab/>
        <w:t>The marks awarded to a candidate in the Internal Assessment will be carried forward when he is permitted to reappear in subsequent examination. The marks obtained by a candidate in Internal Assessment shall be valid even if he remains absent in the external examination.</w:t>
      </w:r>
    </w:p>
    <w:p w:rsidR="00C378D2" w:rsidRPr="009415E3" w:rsidRDefault="00700E35" w:rsidP="00C378D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454" w:hanging="454"/>
        <w:jc w:val="both"/>
        <w:rPr>
          <w:rFonts w:ascii="Bookman Old Style" w:hAnsi="Bookman Old Style"/>
          <w:sz w:val="20"/>
          <w:szCs w:val="20"/>
        </w:rPr>
      </w:pPr>
      <w:r w:rsidRPr="009415E3">
        <w:rPr>
          <w:rFonts w:ascii="Bookman Old Style" w:hAnsi="Bookman Old Style"/>
          <w:sz w:val="20"/>
          <w:szCs w:val="20"/>
        </w:rPr>
        <w:t>14.</w:t>
      </w:r>
      <w:r w:rsidRPr="009415E3">
        <w:rPr>
          <w:rFonts w:ascii="Bookman Old Style" w:hAnsi="Bookman Old Style"/>
          <w:sz w:val="20"/>
          <w:szCs w:val="20"/>
        </w:rPr>
        <w:tab/>
      </w:r>
      <w:r w:rsidRPr="009415E3">
        <w:rPr>
          <w:rFonts w:ascii="Bookman Old Style" w:hAnsi="Bookman Old Style"/>
          <w:sz w:val="20"/>
          <w:szCs w:val="20"/>
        </w:rPr>
        <w:tab/>
        <w:t>(i)</w:t>
      </w:r>
      <w:r w:rsidRPr="009415E3">
        <w:rPr>
          <w:rFonts w:ascii="Bookman Old Style" w:hAnsi="Bookman Old Style"/>
          <w:sz w:val="20"/>
          <w:szCs w:val="20"/>
        </w:rPr>
        <w:tab/>
        <w:t>A person who has already passed the B.Ed. examination from this University may be al</w:t>
      </w:r>
      <w:r w:rsidR="00854BBB" w:rsidRPr="009415E3">
        <w:rPr>
          <w:rFonts w:ascii="Bookman Old Style" w:hAnsi="Bookman Old Style"/>
          <w:sz w:val="20"/>
          <w:szCs w:val="20"/>
        </w:rPr>
        <w:t xml:space="preserve">lowed to offer </w:t>
      </w:r>
      <w:r w:rsidRPr="009415E3">
        <w:rPr>
          <w:rFonts w:ascii="Bookman Old Style" w:hAnsi="Bookman Old Style"/>
          <w:sz w:val="20"/>
          <w:szCs w:val="20"/>
        </w:rPr>
        <w:t xml:space="preserve"> an additional subject </w:t>
      </w:r>
      <w:r w:rsidR="00F430A6" w:rsidRPr="009415E3">
        <w:rPr>
          <w:rFonts w:ascii="Bookman Old Style" w:hAnsi="Bookman Old Style"/>
          <w:sz w:val="20"/>
          <w:szCs w:val="20"/>
        </w:rPr>
        <w:t xml:space="preserve">from </w:t>
      </w:r>
      <w:r w:rsidRPr="009415E3">
        <w:rPr>
          <w:rFonts w:ascii="Bookman Old Style" w:hAnsi="Bookman Old Style"/>
          <w:sz w:val="20"/>
          <w:szCs w:val="20"/>
        </w:rPr>
        <w:t xml:space="preserve">any of the </w:t>
      </w:r>
      <w:r w:rsidR="00F430A6" w:rsidRPr="009415E3">
        <w:rPr>
          <w:rFonts w:ascii="Bookman Old Style" w:hAnsi="Bookman Old Style"/>
          <w:sz w:val="20"/>
          <w:szCs w:val="20"/>
        </w:rPr>
        <w:t xml:space="preserve">offered </w:t>
      </w:r>
      <w:r w:rsidRPr="009415E3">
        <w:rPr>
          <w:rFonts w:ascii="Bookman Old Style" w:hAnsi="Bookman Old Style"/>
          <w:sz w:val="20"/>
          <w:szCs w:val="20"/>
        </w:rPr>
        <w:t xml:space="preserve">subjects other than those in which he/she has already passed the B.Ed. examination. In case of teaching subject such </w:t>
      </w:r>
      <w:r w:rsidRPr="009415E3">
        <w:rPr>
          <w:rFonts w:ascii="Bookman Old Style" w:hAnsi="Bookman Old Style"/>
          <w:sz w:val="20"/>
          <w:szCs w:val="20"/>
        </w:rPr>
        <w:lastRenderedPageBreak/>
        <w:t>as language, Mathematics, Science or Social Studies</w:t>
      </w:r>
      <w:r w:rsidR="00F430A6" w:rsidRPr="009415E3">
        <w:rPr>
          <w:rFonts w:ascii="Bookman Old Style" w:hAnsi="Bookman Old Style"/>
          <w:sz w:val="20"/>
          <w:szCs w:val="20"/>
        </w:rPr>
        <w:t>,</w:t>
      </w:r>
      <w:r w:rsidRPr="009415E3">
        <w:rPr>
          <w:rFonts w:ascii="Bookman Old Style" w:hAnsi="Bookman Old Style"/>
          <w:sz w:val="20"/>
          <w:szCs w:val="20"/>
        </w:rPr>
        <w:t xml:space="preserve"> the candidate should have already passed the graduate/Post-graduate examination with that particular subject as an elective subject. In addition to the written paper, the candidate shall undergo practical test in the teaching of the additional subject taken by him/her and for this he shall complete school practice</w:t>
      </w:r>
      <w:r w:rsidR="00F430A6" w:rsidRPr="009415E3">
        <w:rPr>
          <w:rFonts w:ascii="Bookman Old Style" w:hAnsi="Bookman Old Style"/>
          <w:sz w:val="20"/>
          <w:szCs w:val="20"/>
        </w:rPr>
        <w:t xml:space="preserve"> for forty working days</w:t>
      </w:r>
      <w:r w:rsidRPr="009415E3">
        <w:rPr>
          <w:rFonts w:ascii="Bookman Old Style" w:hAnsi="Bookman Old Style"/>
          <w:sz w:val="20"/>
          <w:szCs w:val="20"/>
        </w:rPr>
        <w:t xml:space="preserve"> under approved supervision.</w:t>
      </w:r>
      <w:r w:rsidR="00640B2C">
        <w:rPr>
          <w:rFonts w:ascii="Bookman Old Style" w:hAnsi="Bookman Old Style"/>
          <w:sz w:val="20"/>
          <w:szCs w:val="20"/>
        </w:rPr>
        <w:t xml:space="preserve"> </w:t>
      </w:r>
      <w:r w:rsidR="00C378D2" w:rsidRPr="009415E3">
        <w:rPr>
          <w:rFonts w:ascii="Bookman Old Style" w:hAnsi="Bookman Old Style"/>
          <w:sz w:val="20"/>
          <w:szCs w:val="20"/>
        </w:rPr>
        <w:t>College/ Department of the university will allow admission in those subjects where facilities are available.</w:t>
      </w: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(ii)</w:t>
      </w:r>
      <w:r w:rsidRPr="009415E3">
        <w:rPr>
          <w:rFonts w:ascii="Bookman Old Style" w:hAnsi="Bookman Old Style"/>
          <w:sz w:val="20"/>
          <w:szCs w:val="20"/>
        </w:rPr>
        <w:tab/>
        <w:t xml:space="preserve">In the colleges </w:t>
      </w:r>
      <w:r w:rsidR="00497BAD" w:rsidRPr="009415E3">
        <w:rPr>
          <w:rFonts w:ascii="Bookman Old Style" w:hAnsi="Bookman Old Style"/>
          <w:sz w:val="20"/>
          <w:szCs w:val="20"/>
        </w:rPr>
        <w:t xml:space="preserve">of education </w:t>
      </w:r>
      <w:r w:rsidRPr="009415E3">
        <w:rPr>
          <w:rFonts w:ascii="Bookman Old Style" w:hAnsi="Bookman Old Style"/>
          <w:sz w:val="20"/>
          <w:szCs w:val="20"/>
        </w:rPr>
        <w:t>affiliated to the Punjabi University, Patiala</w:t>
      </w:r>
      <w:r w:rsidR="00497BAD" w:rsidRPr="009415E3">
        <w:rPr>
          <w:rFonts w:ascii="Bookman Old Style" w:hAnsi="Bookman Old Style"/>
          <w:sz w:val="20"/>
          <w:szCs w:val="20"/>
        </w:rPr>
        <w:t>,</w:t>
      </w:r>
      <w:r w:rsidRPr="009415E3">
        <w:rPr>
          <w:rFonts w:ascii="Bookman Old Style" w:hAnsi="Bookman Old Style"/>
          <w:sz w:val="20"/>
          <w:szCs w:val="20"/>
        </w:rPr>
        <w:t xml:space="preserve"> candidates who have passed B.Ed. from this University can join as casual students. The rules pertaining to the </w:t>
      </w:r>
      <w:r w:rsidR="00497BAD" w:rsidRPr="009415E3">
        <w:rPr>
          <w:rFonts w:ascii="Bookman Old Style" w:hAnsi="Bookman Old Style"/>
          <w:sz w:val="20"/>
          <w:szCs w:val="20"/>
        </w:rPr>
        <w:t xml:space="preserve">Methodology of </w:t>
      </w:r>
      <w:r w:rsidRPr="009415E3">
        <w:rPr>
          <w:rFonts w:ascii="Bookman Old Style" w:hAnsi="Bookman Old Style"/>
          <w:sz w:val="20"/>
          <w:szCs w:val="20"/>
        </w:rPr>
        <w:t>Teaching which are appl</w:t>
      </w:r>
      <w:r w:rsidR="00497BAD" w:rsidRPr="009415E3">
        <w:rPr>
          <w:rFonts w:ascii="Bookman Old Style" w:hAnsi="Bookman Old Style"/>
          <w:sz w:val="20"/>
          <w:szCs w:val="20"/>
        </w:rPr>
        <w:t>icable for regular students,</w:t>
      </w:r>
      <w:r w:rsidRPr="009415E3">
        <w:rPr>
          <w:rFonts w:ascii="Bookman Old Style" w:hAnsi="Bookman Old Style"/>
          <w:sz w:val="20"/>
          <w:szCs w:val="20"/>
        </w:rPr>
        <w:t xml:space="preserve"> also apply to those who take an additional teaching subject. This will include </w:t>
      </w:r>
      <w:r w:rsidRPr="00D63C5F">
        <w:rPr>
          <w:rFonts w:ascii="Bookman Old Style" w:hAnsi="Bookman Old Style"/>
          <w:sz w:val="20"/>
          <w:szCs w:val="20"/>
        </w:rPr>
        <w:t>teaching practice</w:t>
      </w:r>
      <w:r w:rsidR="00640B2C">
        <w:rPr>
          <w:rFonts w:ascii="Bookman Old Style" w:hAnsi="Bookman Old Style"/>
          <w:sz w:val="20"/>
          <w:szCs w:val="20"/>
        </w:rPr>
        <w:t xml:space="preserve"> </w:t>
      </w:r>
      <w:r w:rsidR="00497BAD" w:rsidRPr="009415E3">
        <w:rPr>
          <w:rFonts w:ascii="Bookman Old Style" w:hAnsi="Bookman Old Style"/>
          <w:sz w:val="20"/>
          <w:szCs w:val="20"/>
        </w:rPr>
        <w:t>for forty days under t</w:t>
      </w:r>
      <w:r w:rsidR="00D63C5F">
        <w:rPr>
          <w:rFonts w:ascii="Bookman Old Style" w:hAnsi="Bookman Old Style"/>
          <w:sz w:val="20"/>
          <w:szCs w:val="20"/>
        </w:rPr>
        <w:t xml:space="preserve">he supervision of </w:t>
      </w:r>
      <w:r w:rsidRPr="009415E3">
        <w:rPr>
          <w:rFonts w:ascii="Bookman Old Style" w:hAnsi="Bookman Old Style"/>
          <w:sz w:val="20"/>
          <w:szCs w:val="20"/>
        </w:rPr>
        <w:t>college</w:t>
      </w:r>
      <w:r w:rsidR="00497BAD" w:rsidRPr="009415E3">
        <w:rPr>
          <w:rFonts w:ascii="Bookman Old Style" w:hAnsi="Bookman Old Style"/>
          <w:sz w:val="20"/>
          <w:szCs w:val="20"/>
        </w:rPr>
        <w:t xml:space="preserve"> of education</w:t>
      </w:r>
      <w:r w:rsidRPr="009415E3">
        <w:rPr>
          <w:rFonts w:ascii="Bookman Old Style" w:hAnsi="Bookman Old Style"/>
          <w:sz w:val="20"/>
          <w:szCs w:val="20"/>
        </w:rPr>
        <w:t xml:space="preserve"> covering demonstration, observation and discussion lesson etc. The required teaching aids pertaining to the additional subject will have to be deposited.</w:t>
      </w:r>
    </w:p>
    <w:p w:rsidR="00700E35" w:rsidRPr="009415E3" w:rsidRDefault="00700E35" w:rsidP="00C9723B">
      <w:pPr>
        <w:ind w:left="907"/>
        <w:rPr>
          <w:rFonts w:ascii="Bookman Old Style" w:hAnsi="Bookman Old Style"/>
          <w:sz w:val="20"/>
          <w:szCs w:val="20"/>
        </w:rPr>
      </w:pPr>
      <w:r w:rsidRPr="009415E3">
        <w:rPr>
          <w:rFonts w:ascii="Bookman Old Style" w:hAnsi="Bookman Old Style"/>
          <w:sz w:val="20"/>
          <w:szCs w:val="20"/>
        </w:rPr>
        <w:t xml:space="preserve">A teacher who has a teaching experience of 5 years in a </w:t>
      </w:r>
      <w:r w:rsidR="00E6504E" w:rsidRPr="009415E3">
        <w:rPr>
          <w:rFonts w:ascii="Bookman Old Style" w:hAnsi="Bookman Old Style"/>
          <w:sz w:val="20"/>
          <w:szCs w:val="20"/>
        </w:rPr>
        <w:t>recognized</w:t>
      </w:r>
      <w:r w:rsidRPr="009415E3">
        <w:rPr>
          <w:rFonts w:ascii="Bookman Old Style" w:hAnsi="Bookman Old Style"/>
          <w:sz w:val="20"/>
          <w:szCs w:val="20"/>
        </w:rPr>
        <w:t xml:space="preserve"> educational institute and wants to offer a teaching </w:t>
      </w:r>
      <w:r w:rsidR="00432945" w:rsidRPr="009415E3">
        <w:rPr>
          <w:rFonts w:ascii="Bookman Old Style" w:hAnsi="Bookman Old Style"/>
          <w:sz w:val="20"/>
          <w:szCs w:val="20"/>
        </w:rPr>
        <w:t>subject as</w:t>
      </w:r>
      <w:r w:rsidRPr="009415E3">
        <w:rPr>
          <w:rFonts w:ascii="Bookman Old Style" w:hAnsi="Bookman Old Style"/>
          <w:sz w:val="20"/>
          <w:szCs w:val="20"/>
        </w:rPr>
        <w:t xml:space="preserve"> an additional subject, will be exempted from teaching practice. However, he/she will have to deliver the</w:t>
      </w:r>
      <w:r w:rsidR="00640B2C">
        <w:rPr>
          <w:rFonts w:ascii="Bookman Old Style" w:hAnsi="Bookman Old Style"/>
          <w:sz w:val="20"/>
          <w:szCs w:val="20"/>
        </w:rPr>
        <w:t xml:space="preserve"> </w:t>
      </w:r>
      <w:r w:rsidR="00E6504E" w:rsidRPr="009415E3">
        <w:rPr>
          <w:rFonts w:ascii="Bookman Old Style" w:hAnsi="Bookman Old Style"/>
          <w:color w:val="000000"/>
          <w:sz w:val="20"/>
          <w:szCs w:val="20"/>
        </w:rPr>
        <w:t>required discussion</w:t>
      </w:r>
      <w:r w:rsidRPr="009415E3">
        <w:rPr>
          <w:rFonts w:ascii="Bookman Old Style" w:hAnsi="Bookman Old Style"/>
          <w:color w:val="000000"/>
          <w:sz w:val="20"/>
          <w:szCs w:val="20"/>
        </w:rPr>
        <w:t xml:space="preserve"> lessons and will deposit the relevant teaching aids in the teaching institution.</w:t>
      </w: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r>
      <w:r w:rsidRPr="009415E3">
        <w:rPr>
          <w:rFonts w:ascii="Bookman Old Style" w:hAnsi="Bookman Old Style"/>
          <w:sz w:val="20"/>
          <w:szCs w:val="20"/>
        </w:rPr>
        <w:tab/>
        <w:t xml:space="preserve">The candidates will deposit fee for one </w:t>
      </w:r>
      <w:r w:rsidR="00DC34C9" w:rsidRPr="003D5E3B">
        <w:rPr>
          <w:rFonts w:ascii="Bookman Old Style" w:hAnsi="Bookman Old Style"/>
          <w:sz w:val="20"/>
          <w:szCs w:val="20"/>
        </w:rPr>
        <w:t>semester</w:t>
      </w:r>
      <w:r w:rsidRPr="009415E3">
        <w:rPr>
          <w:rFonts w:ascii="Bookman Old Style" w:hAnsi="Bookman Old Style"/>
          <w:sz w:val="20"/>
          <w:szCs w:val="20"/>
        </w:rPr>
        <w:t xml:space="preserve"> and will send his/her admission form and fee for examination through the concerned Principal</w:t>
      </w:r>
      <w:r w:rsidR="00E6504E" w:rsidRPr="009415E3">
        <w:rPr>
          <w:rFonts w:ascii="Bookman Old Style" w:hAnsi="Bookman Old Style"/>
          <w:sz w:val="20"/>
          <w:szCs w:val="20"/>
        </w:rPr>
        <w:t>/Head of the Department of University</w:t>
      </w:r>
      <w:r w:rsidRPr="009415E3">
        <w:rPr>
          <w:rFonts w:ascii="Bookman Old Style" w:hAnsi="Bookman Old Style"/>
          <w:sz w:val="20"/>
          <w:szCs w:val="20"/>
        </w:rPr>
        <w:t>.</w:t>
      </w:r>
    </w:p>
    <w:p w:rsidR="00700E35" w:rsidRPr="009415E3" w:rsidRDefault="00432945" w:rsidP="00C9723B">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r>
      <w:r w:rsidRPr="009415E3">
        <w:rPr>
          <w:rFonts w:ascii="Bookman Old Style" w:hAnsi="Bookman Old Style"/>
          <w:sz w:val="20"/>
          <w:szCs w:val="20"/>
        </w:rPr>
        <w:tab/>
      </w:r>
      <w:r w:rsidR="00700E35" w:rsidRPr="009415E3">
        <w:rPr>
          <w:rFonts w:ascii="Bookman Old Style" w:hAnsi="Bookman Old Style"/>
          <w:sz w:val="20"/>
          <w:szCs w:val="20"/>
        </w:rPr>
        <w:t>The examination for such candidate shall be held in the month of</w:t>
      </w:r>
      <w:r w:rsidR="00DC34C9" w:rsidRPr="009415E3">
        <w:rPr>
          <w:rFonts w:ascii="Bookman Old Style" w:hAnsi="Bookman Old Style"/>
          <w:sz w:val="20"/>
          <w:szCs w:val="20"/>
        </w:rPr>
        <w:t xml:space="preserve"> December and </w:t>
      </w:r>
      <w:r w:rsidR="0095226E" w:rsidRPr="009415E3">
        <w:rPr>
          <w:rFonts w:ascii="Bookman Old Style" w:hAnsi="Bookman Old Style"/>
          <w:sz w:val="20"/>
          <w:szCs w:val="20"/>
        </w:rPr>
        <w:t>Examination for Methodology of Teaching will held in</w:t>
      </w:r>
      <w:r w:rsidR="00640B2C">
        <w:rPr>
          <w:rFonts w:ascii="Bookman Old Style" w:hAnsi="Bookman Old Style"/>
          <w:sz w:val="20"/>
          <w:szCs w:val="20"/>
        </w:rPr>
        <w:t xml:space="preserve"> </w:t>
      </w:r>
      <w:r w:rsidR="00DC34C9" w:rsidRPr="009415E3">
        <w:rPr>
          <w:rFonts w:ascii="Bookman Old Style" w:hAnsi="Bookman Old Style"/>
          <w:sz w:val="20"/>
          <w:szCs w:val="20"/>
        </w:rPr>
        <w:t>May</w:t>
      </w:r>
      <w:r w:rsidR="00700E35" w:rsidRPr="009415E3">
        <w:rPr>
          <w:rFonts w:ascii="Bookman Old Style" w:hAnsi="Bookman Old Style"/>
          <w:sz w:val="20"/>
          <w:szCs w:val="20"/>
        </w:rPr>
        <w:t xml:space="preserve"> or on such other dates as may be fixed by the Academic Council. The amount of </w:t>
      </w:r>
      <w:r w:rsidR="0095226E" w:rsidRPr="009415E3">
        <w:rPr>
          <w:rFonts w:ascii="Bookman Old Style" w:hAnsi="Bookman Old Style"/>
          <w:sz w:val="20"/>
          <w:szCs w:val="20"/>
        </w:rPr>
        <w:t>examination</w:t>
      </w:r>
      <w:r w:rsidR="00700E35" w:rsidRPr="009415E3">
        <w:rPr>
          <w:rFonts w:ascii="Bookman Old Style" w:hAnsi="Bookman Old Style"/>
          <w:sz w:val="20"/>
          <w:szCs w:val="20"/>
        </w:rPr>
        <w:t xml:space="preserve"> fee to be paid for appearing i</w:t>
      </w:r>
      <w:r w:rsidR="003D5E3B">
        <w:rPr>
          <w:rFonts w:ascii="Bookman Old Style" w:hAnsi="Bookman Old Style"/>
          <w:sz w:val="20"/>
          <w:szCs w:val="20"/>
        </w:rPr>
        <w:t xml:space="preserve">n additional subject under these </w:t>
      </w:r>
      <w:r w:rsidR="00700E35" w:rsidRPr="009415E3">
        <w:rPr>
          <w:rFonts w:ascii="Bookman Old Style" w:hAnsi="Bookman Old Style"/>
          <w:sz w:val="20"/>
          <w:szCs w:val="20"/>
        </w:rPr>
        <w:t>ordinances shall be as prescribed.</w:t>
      </w:r>
      <w:r w:rsidR="00640B2C">
        <w:rPr>
          <w:rFonts w:ascii="Bookman Old Style" w:hAnsi="Bookman Old Style"/>
          <w:sz w:val="20"/>
          <w:szCs w:val="20"/>
        </w:rPr>
        <w:t xml:space="preserve"> </w:t>
      </w:r>
      <w:r w:rsidR="00700E35" w:rsidRPr="009415E3">
        <w:rPr>
          <w:rFonts w:ascii="Bookman Old Style" w:hAnsi="Bookman Old Style"/>
          <w:sz w:val="20"/>
          <w:szCs w:val="20"/>
        </w:rPr>
        <w:t xml:space="preserve">The minimum number of marks for passing the additional subject for B.Ed. Examination shall be </w:t>
      </w:r>
      <w:r w:rsidR="0095226E" w:rsidRPr="009415E3">
        <w:rPr>
          <w:rFonts w:ascii="Bookman Old Style" w:hAnsi="Bookman Old Style"/>
          <w:sz w:val="20"/>
          <w:szCs w:val="20"/>
        </w:rPr>
        <w:t>35</w:t>
      </w:r>
      <w:r w:rsidR="00700E35" w:rsidRPr="009415E3">
        <w:rPr>
          <w:rFonts w:ascii="Bookman Old Style" w:hAnsi="Bookman Old Style"/>
          <w:sz w:val="20"/>
          <w:szCs w:val="20"/>
        </w:rPr>
        <w:t>%.</w:t>
      </w:r>
    </w:p>
    <w:p w:rsidR="00700E35" w:rsidRPr="009415E3" w:rsidRDefault="00700E35" w:rsidP="00700E35">
      <w:pPr>
        <w:rPr>
          <w:rFonts w:ascii="Bookman Old Style" w:hAnsi="Bookman Old Style"/>
          <w:sz w:val="20"/>
          <w:szCs w:val="20"/>
        </w:rPr>
      </w:pPr>
    </w:p>
    <w:p w:rsidR="00700E35" w:rsidRPr="009415E3" w:rsidRDefault="00700E35" w:rsidP="00700E35">
      <w:pPr>
        <w:rPr>
          <w:rFonts w:ascii="Bookman Old Style" w:hAnsi="Bookman Old Style"/>
          <w:sz w:val="20"/>
          <w:szCs w:val="20"/>
        </w:rPr>
      </w:pPr>
    </w:p>
    <w:p w:rsidR="00700E35" w:rsidRPr="009415E3" w:rsidRDefault="00700E35" w:rsidP="00700E35">
      <w:pPr>
        <w:rPr>
          <w:rFonts w:ascii="Bookman Old Style" w:hAnsi="Bookman Old Style"/>
          <w:sz w:val="20"/>
          <w:szCs w:val="20"/>
        </w:rPr>
      </w:pP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113"/>
        <w:jc w:val="center"/>
        <w:rPr>
          <w:rFonts w:ascii="Bookman Old Style" w:hAnsi="Bookman Old Style"/>
          <w:b/>
          <w:bCs/>
          <w:color w:val="000000"/>
          <w:sz w:val="20"/>
          <w:szCs w:val="20"/>
          <w:u w:val="single"/>
        </w:rPr>
      </w:pP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113"/>
        <w:jc w:val="center"/>
        <w:rPr>
          <w:rFonts w:ascii="Bookman Old Style" w:hAnsi="Bookman Old Style"/>
          <w:b/>
          <w:bCs/>
          <w:color w:val="000000"/>
          <w:sz w:val="20"/>
          <w:szCs w:val="20"/>
          <w:u w:val="single"/>
        </w:rPr>
      </w:pP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113"/>
        <w:jc w:val="center"/>
        <w:rPr>
          <w:rFonts w:ascii="Bookman Old Style" w:hAnsi="Bookman Old Style"/>
          <w:b/>
          <w:bCs/>
          <w:color w:val="000000"/>
          <w:sz w:val="20"/>
          <w:szCs w:val="20"/>
          <w:u w:val="single"/>
        </w:rPr>
      </w:pP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113"/>
        <w:jc w:val="center"/>
        <w:rPr>
          <w:rFonts w:ascii="Bookman Old Style" w:hAnsi="Bookman Old Style"/>
          <w:b/>
          <w:bCs/>
          <w:color w:val="000000"/>
          <w:sz w:val="20"/>
          <w:szCs w:val="20"/>
          <w:u w:val="single"/>
        </w:rPr>
      </w:pP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113"/>
        <w:jc w:val="center"/>
        <w:rPr>
          <w:rFonts w:ascii="Bookman Old Style" w:hAnsi="Bookman Old Style"/>
          <w:b/>
          <w:bCs/>
          <w:color w:val="000000"/>
          <w:sz w:val="20"/>
          <w:szCs w:val="20"/>
          <w:u w:val="single"/>
        </w:rPr>
      </w:pP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113"/>
        <w:jc w:val="center"/>
        <w:rPr>
          <w:rFonts w:ascii="Bookman Old Style" w:hAnsi="Bookman Old Style"/>
          <w:b/>
          <w:bCs/>
          <w:color w:val="000000"/>
          <w:sz w:val="20"/>
          <w:szCs w:val="20"/>
          <w:u w:val="single"/>
        </w:rPr>
      </w:pPr>
    </w:p>
    <w:p w:rsidR="00C9723B" w:rsidRPr="009415E3" w:rsidRDefault="00C9723B"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113"/>
        <w:jc w:val="center"/>
        <w:rPr>
          <w:rFonts w:ascii="Bookman Old Style" w:hAnsi="Bookman Old Style"/>
          <w:b/>
          <w:bCs/>
          <w:color w:val="000000"/>
          <w:sz w:val="20"/>
          <w:szCs w:val="20"/>
          <w:u w:val="single"/>
        </w:rPr>
      </w:pPr>
    </w:p>
    <w:p w:rsidR="00C9723B" w:rsidRPr="009415E3" w:rsidRDefault="00C9723B"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113"/>
        <w:jc w:val="center"/>
        <w:rPr>
          <w:rFonts w:ascii="Bookman Old Style" w:hAnsi="Bookman Old Style"/>
          <w:b/>
          <w:bCs/>
          <w:color w:val="000000"/>
          <w:sz w:val="20"/>
          <w:szCs w:val="20"/>
          <w:u w:val="single"/>
        </w:rPr>
      </w:pPr>
    </w:p>
    <w:p w:rsidR="00C9723B" w:rsidRPr="009415E3" w:rsidRDefault="00C9723B"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113"/>
        <w:jc w:val="center"/>
        <w:rPr>
          <w:rFonts w:ascii="Bookman Old Style" w:hAnsi="Bookman Old Style"/>
          <w:b/>
          <w:bCs/>
          <w:color w:val="000000"/>
          <w:sz w:val="20"/>
          <w:szCs w:val="20"/>
          <w:u w:val="single"/>
        </w:rPr>
      </w:pPr>
    </w:p>
    <w:p w:rsidR="00C9723B" w:rsidRPr="009415E3" w:rsidRDefault="00C9723B"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113"/>
        <w:jc w:val="center"/>
        <w:rPr>
          <w:rFonts w:ascii="Bookman Old Style" w:hAnsi="Bookman Old Style"/>
          <w:b/>
          <w:bCs/>
          <w:color w:val="000000"/>
          <w:sz w:val="20"/>
          <w:szCs w:val="20"/>
          <w:u w:val="single"/>
        </w:rPr>
      </w:pPr>
    </w:p>
    <w:p w:rsidR="00C9723B" w:rsidRPr="009415E3" w:rsidRDefault="00C9723B"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113"/>
        <w:jc w:val="center"/>
        <w:rPr>
          <w:rFonts w:ascii="Bookman Old Style" w:hAnsi="Bookman Old Style"/>
          <w:b/>
          <w:bCs/>
          <w:color w:val="000000"/>
          <w:sz w:val="20"/>
          <w:szCs w:val="20"/>
          <w:u w:val="single"/>
        </w:rPr>
      </w:pPr>
    </w:p>
    <w:p w:rsidR="00C9723B" w:rsidRDefault="00C9723B"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113"/>
        <w:jc w:val="center"/>
        <w:rPr>
          <w:rFonts w:ascii="Bookman Old Style" w:hAnsi="Bookman Old Style"/>
          <w:b/>
          <w:bCs/>
          <w:color w:val="000000"/>
          <w:sz w:val="20"/>
          <w:szCs w:val="20"/>
          <w:u w:val="single"/>
        </w:rPr>
      </w:pPr>
    </w:p>
    <w:p w:rsidR="0098491A" w:rsidRPr="009415E3" w:rsidRDefault="0098491A"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113"/>
        <w:jc w:val="center"/>
        <w:rPr>
          <w:rFonts w:ascii="Bookman Old Style" w:hAnsi="Bookman Old Style"/>
          <w:b/>
          <w:bCs/>
          <w:color w:val="000000"/>
          <w:sz w:val="20"/>
          <w:szCs w:val="20"/>
          <w:u w:val="single"/>
        </w:rPr>
      </w:pPr>
    </w:p>
    <w:p w:rsidR="00C9723B" w:rsidRDefault="00C9723B" w:rsidP="00287B1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113"/>
        <w:rPr>
          <w:rFonts w:ascii="Bookman Old Style" w:hAnsi="Bookman Old Style"/>
          <w:b/>
          <w:bCs/>
          <w:color w:val="000000"/>
          <w:sz w:val="20"/>
          <w:szCs w:val="20"/>
          <w:u w:val="single"/>
        </w:rPr>
      </w:pPr>
    </w:p>
    <w:p w:rsidR="00287B19" w:rsidRPr="009415E3" w:rsidRDefault="00287B19" w:rsidP="00287B1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113"/>
        <w:rPr>
          <w:rFonts w:ascii="Bookman Old Style" w:hAnsi="Bookman Old Style"/>
          <w:b/>
          <w:bCs/>
          <w:color w:val="000000"/>
          <w:sz w:val="20"/>
          <w:szCs w:val="20"/>
          <w:u w:val="single"/>
        </w:rPr>
      </w:pP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113"/>
        <w:jc w:val="center"/>
        <w:rPr>
          <w:rFonts w:ascii="Bookman Old Style" w:hAnsi="Bookman Old Style"/>
          <w:b/>
          <w:bCs/>
          <w:sz w:val="20"/>
          <w:szCs w:val="20"/>
        </w:rPr>
      </w:pPr>
      <w:r w:rsidRPr="009415E3">
        <w:rPr>
          <w:rFonts w:ascii="Bookman Old Style" w:hAnsi="Bookman Old Style"/>
          <w:b/>
          <w:bCs/>
          <w:color w:val="000000"/>
          <w:sz w:val="20"/>
          <w:szCs w:val="20"/>
        </w:rPr>
        <w:lastRenderedPageBreak/>
        <w:t>SYLLABUS</w:t>
      </w: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360" w:lineRule="atLeast"/>
        <w:jc w:val="center"/>
        <w:rPr>
          <w:rFonts w:ascii="Bookman Old Style" w:hAnsi="Bookman Old Style"/>
          <w:b/>
          <w:bCs/>
          <w:sz w:val="20"/>
          <w:szCs w:val="20"/>
        </w:rPr>
      </w:pPr>
      <w:r w:rsidRPr="009415E3">
        <w:rPr>
          <w:rFonts w:ascii="Bookman Old Style" w:hAnsi="Bookman Old Style"/>
          <w:b/>
          <w:bCs/>
          <w:sz w:val="20"/>
          <w:szCs w:val="20"/>
        </w:rPr>
        <w:t>BACHELOR OF EDUCATION (B.Ed.)</w:t>
      </w:r>
    </w:p>
    <w:p w:rsidR="00700E35" w:rsidRPr="009415E3" w:rsidRDefault="00700E35"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113" w:line="360" w:lineRule="atLeast"/>
        <w:jc w:val="center"/>
        <w:rPr>
          <w:rFonts w:ascii="Bookman Old Style" w:hAnsi="Bookman Old Style"/>
          <w:b/>
          <w:bCs/>
          <w:sz w:val="20"/>
          <w:szCs w:val="20"/>
        </w:rPr>
      </w:pPr>
      <w:r w:rsidRPr="009415E3">
        <w:rPr>
          <w:rFonts w:ascii="Bookman Old Style" w:hAnsi="Bookman Old Style"/>
          <w:b/>
          <w:bCs/>
          <w:sz w:val="20"/>
          <w:szCs w:val="20"/>
        </w:rPr>
        <w:t>201</w:t>
      </w:r>
      <w:r w:rsidR="00E6504E" w:rsidRPr="009415E3">
        <w:rPr>
          <w:rFonts w:ascii="Bookman Old Style" w:hAnsi="Bookman Old Style"/>
          <w:b/>
          <w:bCs/>
          <w:sz w:val="20"/>
          <w:szCs w:val="20"/>
        </w:rPr>
        <w:t>4-15</w:t>
      </w:r>
      <w:r w:rsidR="00FC6A19">
        <w:rPr>
          <w:rFonts w:ascii="Bookman Old Style" w:hAnsi="Bookman Old Style"/>
          <w:b/>
          <w:bCs/>
          <w:sz w:val="20"/>
          <w:szCs w:val="20"/>
        </w:rPr>
        <w:t xml:space="preserve"> </w:t>
      </w:r>
      <w:r w:rsidRPr="009415E3">
        <w:rPr>
          <w:rFonts w:ascii="Bookman Old Style" w:hAnsi="Bookman Old Style"/>
          <w:b/>
          <w:bCs/>
          <w:sz w:val="20"/>
          <w:szCs w:val="20"/>
        </w:rPr>
        <w:t>&amp; 201</w:t>
      </w:r>
      <w:r w:rsidR="00E6504E" w:rsidRPr="009415E3">
        <w:rPr>
          <w:rFonts w:ascii="Bookman Old Style" w:hAnsi="Bookman Old Style"/>
          <w:b/>
          <w:bCs/>
          <w:sz w:val="20"/>
          <w:szCs w:val="20"/>
        </w:rPr>
        <w:t>5-16</w:t>
      </w:r>
    </w:p>
    <w:p w:rsidR="00316500" w:rsidRPr="009415E3" w:rsidRDefault="0084130F"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sz w:val="20"/>
          <w:szCs w:val="20"/>
        </w:rPr>
      </w:pPr>
      <w:r w:rsidRPr="009415E3">
        <w:rPr>
          <w:rFonts w:ascii="Bookman Old Style" w:hAnsi="Bookman Old Style"/>
          <w:sz w:val="20"/>
          <w:szCs w:val="20"/>
        </w:rPr>
        <w:tab/>
        <w:t>The syllabi of B.Ed. c</w:t>
      </w:r>
      <w:r w:rsidR="00700E35" w:rsidRPr="009415E3">
        <w:rPr>
          <w:rFonts w:ascii="Bookman Old Style" w:hAnsi="Bookman Old Style"/>
          <w:sz w:val="20"/>
          <w:szCs w:val="20"/>
        </w:rPr>
        <w:t xml:space="preserve">ourse </w:t>
      </w:r>
      <w:r w:rsidRPr="009415E3">
        <w:rPr>
          <w:rFonts w:ascii="Bookman Old Style" w:hAnsi="Bookman Old Style"/>
          <w:sz w:val="20"/>
          <w:szCs w:val="20"/>
        </w:rPr>
        <w:t>t</w:t>
      </w:r>
      <w:r w:rsidR="00A6463E" w:rsidRPr="009415E3">
        <w:rPr>
          <w:rFonts w:ascii="Bookman Old Style" w:hAnsi="Bookman Old Style"/>
          <w:sz w:val="20"/>
          <w:szCs w:val="20"/>
        </w:rPr>
        <w:t>o be covered in two semesters</w:t>
      </w:r>
      <w:r w:rsidRPr="009415E3">
        <w:rPr>
          <w:rFonts w:ascii="Bookman Old Style" w:hAnsi="Bookman Old Style"/>
          <w:sz w:val="20"/>
          <w:szCs w:val="20"/>
        </w:rPr>
        <w:t xml:space="preserve"> as </w:t>
      </w:r>
      <w:r w:rsidR="00A6463E" w:rsidRPr="009415E3">
        <w:rPr>
          <w:rFonts w:ascii="Bookman Old Style" w:hAnsi="Bookman Old Style"/>
          <w:sz w:val="20"/>
          <w:szCs w:val="20"/>
        </w:rPr>
        <w:t>follows:</w:t>
      </w:r>
    </w:p>
    <w:p w:rsidR="00FB5439" w:rsidRPr="009415E3" w:rsidRDefault="00A6463E" w:rsidP="00287B1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b/>
          <w:bCs/>
          <w:sz w:val="20"/>
          <w:szCs w:val="20"/>
        </w:rPr>
      </w:pPr>
      <w:r w:rsidRPr="009415E3">
        <w:rPr>
          <w:rFonts w:ascii="Bookman Old Style" w:hAnsi="Bookman Old Style"/>
          <w:b/>
          <w:bCs/>
          <w:sz w:val="20"/>
          <w:szCs w:val="20"/>
        </w:rPr>
        <w:t>SEMESTER-1</w:t>
      </w:r>
    </w:p>
    <w:p w:rsidR="00A70398" w:rsidRPr="009415E3" w:rsidRDefault="00A70398" w:rsidP="009415E3">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hanging="142"/>
        <w:jc w:val="both"/>
        <w:rPr>
          <w:rFonts w:ascii="Bookman Old Style" w:hAnsi="Bookman Old Style"/>
          <w:sz w:val="20"/>
          <w:szCs w:val="20"/>
        </w:rPr>
      </w:pPr>
      <w:r w:rsidRPr="009415E3">
        <w:rPr>
          <w:rFonts w:ascii="Bookman Old Style" w:hAnsi="Bookman Old Style"/>
          <w:sz w:val="20"/>
          <w:szCs w:val="20"/>
        </w:rPr>
        <w:tab/>
      </w:r>
      <w:r w:rsidRPr="009415E3">
        <w:rPr>
          <w:rFonts w:ascii="Bookman Old Style" w:hAnsi="Bookman Old Style"/>
          <w:sz w:val="20"/>
          <w:szCs w:val="20"/>
        </w:rPr>
        <w:tab/>
        <w:t>Evaluation in every semester will be external as well as internal.</w:t>
      </w:r>
    </w:p>
    <w:p w:rsidR="00A70398" w:rsidRPr="009415E3" w:rsidRDefault="00A70398" w:rsidP="009415E3">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hanging="142"/>
        <w:rPr>
          <w:rFonts w:ascii="Bookman Old Style" w:hAnsi="Bookman Old Style"/>
          <w:sz w:val="20"/>
          <w:szCs w:val="20"/>
        </w:rPr>
      </w:pPr>
      <w:r w:rsidRPr="009415E3">
        <w:rPr>
          <w:rFonts w:ascii="Bookman Old Style" w:hAnsi="Bookman Old Style"/>
          <w:sz w:val="20"/>
          <w:szCs w:val="20"/>
        </w:rPr>
        <w:tab/>
      </w:r>
      <w:r w:rsidRPr="009415E3">
        <w:rPr>
          <w:rFonts w:ascii="Bookman Old Style" w:hAnsi="Bookman Old Style"/>
          <w:sz w:val="20"/>
          <w:szCs w:val="20"/>
        </w:rPr>
        <w:tab/>
        <w:t>Each theory paper will be of three hours duration. This semester will consist of five papers.</w:t>
      </w:r>
    </w:p>
    <w:p w:rsidR="00A6463E" w:rsidRPr="009415E3" w:rsidRDefault="00A6463E" w:rsidP="00700E3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sz w:val="20"/>
          <w:szCs w:val="20"/>
        </w:rPr>
      </w:pP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3685"/>
        <w:gridCol w:w="1053"/>
        <w:gridCol w:w="1101"/>
        <w:gridCol w:w="979"/>
      </w:tblGrid>
      <w:tr w:rsidR="00560231" w:rsidRPr="009415E3" w:rsidTr="003008FE">
        <w:tc>
          <w:tcPr>
            <w:tcW w:w="1559" w:type="dxa"/>
            <w:shd w:val="clear" w:color="auto" w:fill="auto"/>
          </w:tcPr>
          <w:p w:rsidR="00560231" w:rsidRPr="009415E3" w:rsidRDefault="00287B19" w:rsidP="000F3C2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b/>
                <w:bCs/>
                <w:sz w:val="20"/>
                <w:szCs w:val="20"/>
              </w:rPr>
            </w:pPr>
            <w:r w:rsidRPr="009415E3">
              <w:rPr>
                <w:rFonts w:ascii="Bookman Old Style" w:hAnsi="Bookman Old Style"/>
                <w:b/>
                <w:bCs/>
                <w:sz w:val="20"/>
                <w:szCs w:val="20"/>
              </w:rPr>
              <w:t>PAPER</w:t>
            </w:r>
          </w:p>
        </w:tc>
        <w:tc>
          <w:tcPr>
            <w:tcW w:w="3685" w:type="dxa"/>
            <w:shd w:val="clear" w:color="auto" w:fill="auto"/>
          </w:tcPr>
          <w:p w:rsidR="00560231" w:rsidRPr="009415E3" w:rsidRDefault="00A70398" w:rsidP="000F3C2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b/>
                <w:bCs/>
                <w:sz w:val="20"/>
                <w:szCs w:val="20"/>
              </w:rPr>
            </w:pPr>
            <w:r w:rsidRPr="009415E3">
              <w:rPr>
                <w:rFonts w:ascii="Bookman Old Style" w:hAnsi="Bookman Old Style"/>
                <w:b/>
                <w:bCs/>
                <w:sz w:val="20"/>
                <w:szCs w:val="20"/>
              </w:rPr>
              <w:t xml:space="preserve">Title of the </w:t>
            </w:r>
            <w:r w:rsidR="00FB5439" w:rsidRPr="009415E3">
              <w:rPr>
                <w:rFonts w:ascii="Bookman Old Style" w:hAnsi="Bookman Old Style"/>
                <w:b/>
                <w:bCs/>
                <w:sz w:val="20"/>
                <w:szCs w:val="20"/>
              </w:rPr>
              <w:t>P</w:t>
            </w:r>
            <w:r w:rsidRPr="009415E3">
              <w:rPr>
                <w:rFonts w:ascii="Bookman Old Style" w:hAnsi="Bookman Old Style"/>
                <w:b/>
                <w:bCs/>
                <w:sz w:val="20"/>
                <w:szCs w:val="20"/>
              </w:rPr>
              <w:t>aper</w:t>
            </w:r>
          </w:p>
        </w:tc>
        <w:tc>
          <w:tcPr>
            <w:tcW w:w="993" w:type="dxa"/>
            <w:shd w:val="clear" w:color="auto" w:fill="auto"/>
          </w:tcPr>
          <w:p w:rsidR="00560231" w:rsidRPr="009415E3" w:rsidRDefault="00474F34" w:rsidP="000F3C2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sz w:val="20"/>
                <w:szCs w:val="20"/>
              </w:rPr>
            </w:pPr>
            <w:r w:rsidRPr="009415E3">
              <w:rPr>
                <w:rFonts w:ascii="Bookman Old Style" w:hAnsi="Bookman Old Style"/>
                <w:b/>
                <w:sz w:val="20"/>
                <w:szCs w:val="20"/>
              </w:rPr>
              <w:t>Internal</w:t>
            </w:r>
          </w:p>
        </w:tc>
        <w:tc>
          <w:tcPr>
            <w:tcW w:w="1029" w:type="dxa"/>
            <w:shd w:val="clear" w:color="auto" w:fill="auto"/>
          </w:tcPr>
          <w:p w:rsidR="00560231" w:rsidRPr="009415E3" w:rsidRDefault="00474F34" w:rsidP="000F3C2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sz w:val="20"/>
                <w:szCs w:val="20"/>
              </w:rPr>
            </w:pPr>
            <w:r w:rsidRPr="009415E3">
              <w:rPr>
                <w:rFonts w:ascii="Bookman Old Style" w:hAnsi="Bookman Old Style"/>
                <w:b/>
                <w:sz w:val="20"/>
                <w:szCs w:val="20"/>
              </w:rPr>
              <w:t>External</w:t>
            </w:r>
          </w:p>
        </w:tc>
        <w:tc>
          <w:tcPr>
            <w:tcW w:w="979" w:type="dxa"/>
            <w:shd w:val="clear" w:color="auto" w:fill="auto"/>
          </w:tcPr>
          <w:p w:rsidR="00560231" w:rsidRPr="009415E3" w:rsidRDefault="00474F34" w:rsidP="000F3C2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sz w:val="20"/>
                <w:szCs w:val="20"/>
              </w:rPr>
            </w:pPr>
            <w:r w:rsidRPr="009415E3">
              <w:rPr>
                <w:rFonts w:ascii="Bookman Old Style" w:hAnsi="Bookman Old Style"/>
                <w:b/>
                <w:sz w:val="20"/>
                <w:szCs w:val="20"/>
              </w:rPr>
              <w:t>Total</w:t>
            </w:r>
          </w:p>
        </w:tc>
      </w:tr>
      <w:tr w:rsidR="00474F34" w:rsidRPr="009415E3" w:rsidTr="003008FE">
        <w:tc>
          <w:tcPr>
            <w:tcW w:w="1559" w:type="dxa"/>
            <w:shd w:val="clear" w:color="auto" w:fill="auto"/>
          </w:tcPr>
          <w:p w:rsidR="00474F34" w:rsidRPr="009415E3" w:rsidRDefault="00474F34" w:rsidP="000F3C2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sz w:val="20"/>
                <w:szCs w:val="20"/>
              </w:rPr>
            </w:pPr>
            <w:r w:rsidRPr="009415E3">
              <w:rPr>
                <w:rFonts w:ascii="Bookman Old Style" w:hAnsi="Bookman Old Style"/>
                <w:b/>
                <w:sz w:val="20"/>
                <w:szCs w:val="20"/>
              </w:rPr>
              <w:t>Paper I</w:t>
            </w:r>
          </w:p>
        </w:tc>
        <w:tc>
          <w:tcPr>
            <w:tcW w:w="3685" w:type="dxa"/>
            <w:shd w:val="clear" w:color="auto" w:fill="auto"/>
          </w:tcPr>
          <w:p w:rsidR="00474F34" w:rsidRPr="009415E3" w:rsidRDefault="00474F34" w:rsidP="000F3C2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sz w:val="20"/>
                <w:szCs w:val="20"/>
              </w:rPr>
            </w:pPr>
            <w:r w:rsidRPr="009415E3">
              <w:rPr>
                <w:rFonts w:ascii="Bookman Old Style" w:hAnsi="Bookman Old Style"/>
                <w:sz w:val="20"/>
                <w:szCs w:val="20"/>
              </w:rPr>
              <w:t>Foundations of Education</w:t>
            </w:r>
          </w:p>
        </w:tc>
        <w:tc>
          <w:tcPr>
            <w:tcW w:w="993" w:type="dxa"/>
            <w:shd w:val="clear" w:color="auto" w:fill="auto"/>
          </w:tcPr>
          <w:p w:rsidR="00474F34" w:rsidRPr="009415E3" w:rsidRDefault="00474F34" w:rsidP="000F3C2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bCs/>
                <w:sz w:val="20"/>
                <w:szCs w:val="20"/>
              </w:rPr>
            </w:pPr>
            <w:r w:rsidRPr="009415E3">
              <w:rPr>
                <w:rFonts w:ascii="Bookman Old Style" w:hAnsi="Bookman Old Style"/>
                <w:bCs/>
                <w:sz w:val="20"/>
                <w:szCs w:val="20"/>
              </w:rPr>
              <w:t>30</w:t>
            </w:r>
          </w:p>
        </w:tc>
        <w:tc>
          <w:tcPr>
            <w:tcW w:w="1029" w:type="dxa"/>
            <w:shd w:val="clear" w:color="auto" w:fill="auto"/>
          </w:tcPr>
          <w:p w:rsidR="00474F34" w:rsidRPr="009415E3" w:rsidRDefault="00474F34" w:rsidP="000F3C2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bCs/>
                <w:sz w:val="20"/>
                <w:szCs w:val="20"/>
              </w:rPr>
            </w:pPr>
            <w:r w:rsidRPr="009415E3">
              <w:rPr>
                <w:rFonts w:ascii="Bookman Old Style" w:hAnsi="Bookman Old Style"/>
                <w:bCs/>
                <w:sz w:val="20"/>
                <w:szCs w:val="20"/>
              </w:rPr>
              <w:t>70</w:t>
            </w:r>
          </w:p>
        </w:tc>
        <w:tc>
          <w:tcPr>
            <w:tcW w:w="979" w:type="dxa"/>
            <w:shd w:val="clear" w:color="auto" w:fill="auto"/>
          </w:tcPr>
          <w:p w:rsidR="00474F34" w:rsidRPr="009415E3" w:rsidRDefault="00474F34" w:rsidP="000F3C2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bCs/>
                <w:sz w:val="20"/>
                <w:szCs w:val="20"/>
              </w:rPr>
            </w:pPr>
            <w:r w:rsidRPr="009415E3">
              <w:rPr>
                <w:rFonts w:ascii="Bookman Old Style" w:hAnsi="Bookman Old Style"/>
                <w:bCs/>
                <w:sz w:val="20"/>
                <w:szCs w:val="20"/>
              </w:rPr>
              <w:t>100</w:t>
            </w:r>
          </w:p>
        </w:tc>
      </w:tr>
      <w:tr w:rsidR="00474F34" w:rsidRPr="009415E3" w:rsidTr="003008FE">
        <w:tc>
          <w:tcPr>
            <w:tcW w:w="1559" w:type="dxa"/>
            <w:shd w:val="clear" w:color="auto" w:fill="auto"/>
          </w:tcPr>
          <w:p w:rsidR="00474F34" w:rsidRPr="009415E3" w:rsidRDefault="00474F34" w:rsidP="000F3C2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sz w:val="20"/>
                <w:szCs w:val="20"/>
              </w:rPr>
            </w:pPr>
            <w:r w:rsidRPr="009415E3">
              <w:rPr>
                <w:rFonts w:ascii="Bookman Old Style" w:hAnsi="Bookman Old Style"/>
                <w:b/>
                <w:sz w:val="20"/>
                <w:szCs w:val="20"/>
              </w:rPr>
              <w:t>Paper II</w:t>
            </w:r>
          </w:p>
        </w:tc>
        <w:tc>
          <w:tcPr>
            <w:tcW w:w="3685" w:type="dxa"/>
            <w:shd w:val="clear" w:color="auto" w:fill="auto"/>
          </w:tcPr>
          <w:p w:rsidR="00474F34" w:rsidRPr="009415E3" w:rsidRDefault="00C16CA3" w:rsidP="000F3C2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sz w:val="20"/>
                <w:szCs w:val="20"/>
              </w:rPr>
            </w:pPr>
            <w:r w:rsidRPr="009415E3">
              <w:rPr>
                <w:rFonts w:ascii="Bookman Old Style" w:hAnsi="Bookman Old Style"/>
                <w:sz w:val="20"/>
                <w:szCs w:val="20"/>
              </w:rPr>
              <w:t xml:space="preserve">Understanding the Learner and </w:t>
            </w:r>
            <w:r w:rsidR="00474F34" w:rsidRPr="009415E3">
              <w:rPr>
                <w:rFonts w:ascii="Bookman Old Style" w:hAnsi="Bookman Old Style"/>
                <w:sz w:val="20"/>
                <w:szCs w:val="20"/>
              </w:rPr>
              <w:t>Teaching-learning Process</w:t>
            </w:r>
          </w:p>
        </w:tc>
        <w:tc>
          <w:tcPr>
            <w:tcW w:w="993" w:type="dxa"/>
            <w:shd w:val="clear" w:color="auto" w:fill="auto"/>
          </w:tcPr>
          <w:p w:rsidR="00474F34" w:rsidRPr="009415E3" w:rsidRDefault="00474F34" w:rsidP="000F3C2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30</w:t>
            </w:r>
          </w:p>
        </w:tc>
        <w:tc>
          <w:tcPr>
            <w:tcW w:w="1029" w:type="dxa"/>
            <w:shd w:val="clear" w:color="auto" w:fill="auto"/>
          </w:tcPr>
          <w:p w:rsidR="00474F34" w:rsidRPr="009415E3" w:rsidRDefault="00474F34" w:rsidP="000F3C2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70</w:t>
            </w:r>
          </w:p>
        </w:tc>
        <w:tc>
          <w:tcPr>
            <w:tcW w:w="979" w:type="dxa"/>
            <w:shd w:val="clear" w:color="auto" w:fill="auto"/>
          </w:tcPr>
          <w:p w:rsidR="00474F34" w:rsidRPr="009415E3" w:rsidRDefault="00474F34" w:rsidP="000F3C2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100</w:t>
            </w:r>
          </w:p>
        </w:tc>
      </w:tr>
      <w:tr w:rsidR="006C3815" w:rsidRPr="009415E3" w:rsidTr="003008FE">
        <w:tc>
          <w:tcPr>
            <w:tcW w:w="1559" w:type="dxa"/>
            <w:shd w:val="clear" w:color="auto" w:fill="auto"/>
          </w:tcPr>
          <w:p w:rsidR="006C3815" w:rsidRPr="009415E3" w:rsidRDefault="003A369B" w:rsidP="006C381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b/>
                <w:sz w:val="20"/>
                <w:szCs w:val="20"/>
              </w:rPr>
            </w:pPr>
            <w:r>
              <w:rPr>
                <w:rFonts w:ascii="Bookman Old Style" w:hAnsi="Bookman Old Style"/>
                <w:b/>
                <w:sz w:val="20"/>
                <w:szCs w:val="20"/>
              </w:rPr>
              <w:t>Paper III</w:t>
            </w:r>
            <w:r w:rsidR="003008FE" w:rsidRPr="009415E3">
              <w:rPr>
                <w:rFonts w:ascii="Bookman Old Style" w:hAnsi="Bookman Old Style"/>
                <w:b/>
                <w:sz w:val="20"/>
                <w:szCs w:val="20"/>
              </w:rPr>
              <w:t xml:space="preserve"> –A</w:t>
            </w:r>
          </w:p>
          <w:p w:rsidR="003008FE" w:rsidRPr="009415E3" w:rsidRDefault="003008FE" w:rsidP="006C381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b/>
                <w:sz w:val="20"/>
                <w:szCs w:val="20"/>
              </w:rPr>
            </w:pPr>
            <w:r w:rsidRPr="009415E3">
              <w:rPr>
                <w:rFonts w:ascii="Bookman Old Style" w:hAnsi="Bookman Old Style"/>
                <w:b/>
                <w:sz w:val="20"/>
                <w:szCs w:val="20"/>
              </w:rPr>
              <w:t>Compulsory</w:t>
            </w:r>
          </w:p>
        </w:tc>
        <w:tc>
          <w:tcPr>
            <w:tcW w:w="3685" w:type="dxa"/>
            <w:shd w:val="clear" w:color="auto" w:fill="auto"/>
          </w:tcPr>
          <w:p w:rsidR="006C3815" w:rsidRPr="009415E3" w:rsidRDefault="006C3815" w:rsidP="006C3815">
            <w:pPr>
              <w:pStyle w:val="NoSpacing"/>
              <w:rPr>
                <w:rFonts w:ascii="Bookman Old Style" w:hAnsi="Bookman Old Style"/>
                <w:sz w:val="20"/>
                <w:szCs w:val="20"/>
              </w:rPr>
            </w:pPr>
            <w:r w:rsidRPr="009415E3">
              <w:rPr>
                <w:rFonts w:ascii="Bookman Old Style" w:hAnsi="Bookman Old Style"/>
                <w:sz w:val="20"/>
                <w:szCs w:val="20"/>
              </w:rPr>
              <w:t>Guidance and Counselling</w:t>
            </w:r>
          </w:p>
        </w:tc>
        <w:tc>
          <w:tcPr>
            <w:tcW w:w="993" w:type="dxa"/>
            <w:shd w:val="clear" w:color="auto" w:fill="auto"/>
          </w:tcPr>
          <w:p w:rsidR="006C3815" w:rsidRPr="009415E3" w:rsidRDefault="00D178A6" w:rsidP="006C381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15</w:t>
            </w:r>
          </w:p>
        </w:tc>
        <w:tc>
          <w:tcPr>
            <w:tcW w:w="1029" w:type="dxa"/>
            <w:shd w:val="clear" w:color="auto" w:fill="auto"/>
          </w:tcPr>
          <w:p w:rsidR="006C3815" w:rsidRPr="009415E3" w:rsidRDefault="00D178A6" w:rsidP="006C381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35</w:t>
            </w:r>
          </w:p>
        </w:tc>
        <w:tc>
          <w:tcPr>
            <w:tcW w:w="979" w:type="dxa"/>
            <w:shd w:val="clear" w:color="auto" w:fill="auto"/>
          </w:tcPr>
          <w:p w:rsidR="006C3815" w:rsidRPr="009415E3" w:rsidRDefault="00D178A6" w:rsidP="006C381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50</w:t>
            </w:r>
          </w:p>
        </w:tc>
      </w:tr>
      <w:tr w:rsidR="003008FE" w:rsidRPr="009415E3" w:rsidTr="003008FE">
        <w:tc>
          <w:tcPr>
            <w:tcW w:w="1559" w:type="dxa"/>
            <w:shd w:val="clear" w:color="auto" w:fill="auto"/>
          </w:tcPr>
          <w:p w:rsidR="00D178A6" w:rsidRPr="009415E3" w:rsidRDefault="00FA53A5"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b/>
                <w:sz w:val="20"/>
                <w:szCs w:val="20"/>
              </w:rPr>
            </w:pPr>
            <w:r>
              <w:rPr>
                <w:rFonts w:ascii="Bookman Old Style" w:hAnsi="Bookman Old Style"/>
                <w:b/>
                <w:sz w:val="20"/>
                <w:szCs w:val="20"/>
              </w:rPr>
              <w:t>Paper III</w:t>
            </w:r>
            <w:r w:rsidR="00D178A6" w:rsidRPr="009415E3">
              <w:rPr>
                <w:rFonts w:ascii="Bookman Old Style" w:hAnsi="Bookman Old Style"/>
                <w:b/>
                <w:sz w:val="20"/>
                <w:szCs w:val="20"/>
              </w:rPr>
              <w:t xml:space="preserve"> –B</w:t>
            </w:r>
          </w:p>
          <w:p w:rsidR="003008FE"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b/>
                <w:sz w:val="20"/>
                <w:szCs w:val="20"/>
              </w:rPr>
            </w:pPr>
            <w:r w:rsidRPr="009415E3">
              <w:rPr>
                <w:rFonts w:ascii="Bookman Old Style" w:hAnsi="Bookman Old Style"/>
                <w:b/>
                <w:sz w:val="20"/>
                <w:szCs w:val="20"/>
              </w:rPr>
              <w:t>Option</w:t>
            </w:r>
          </w:p>
        </w:tc>
        <w:tc>
          <w:tcPr>
            <w:tcW w:w="3685" w:type="dxa"/>
            <w:shd w:val="clear" w:color="auto" w:fill="auto"/>
          </w:tcPr>
          <w:p w:rsidR="003008FE" w:rsidRPr="009415E3" w:rsidRDefault="003008FE" w:rsidP="006C3815">
            <w:pPr>
              <w:pStyle w:val="NoSpacing"/>
              <w:rPr>
                <w:rFonts w:ascii="Bookman Old Style" w:hAnsi="Bookman Old Style"/>
                <w:b/>
                <w:bCs/>
                <w:sz w:val="20"/>
                <w:szCs w:val="20"/>
              </w:rPr>
            </w:pPr>
            <w:r w:rsidRPr="009415E3">
              <w:rPr>
                <w:rFonts w:ascii="Bookman Old Style" w:hAnsi="Bookman Old Style"/>
                <w:b/>
                <w:bCs/>
                <w:sz w:val="20"/>
                <w:szCs w:val="20"/>
              </w:rPr>
              <w:t>Any one of the following</w:t>
            </w:r>
          </w:p>
        </w:tc>
        <w:tc>
          <w:tcPr>
            <w:tcW w:w="993" w:type="dxa"/>
            <w:shd w:val="clear" w:color="auto" w:fill="auto"/>
          </w:tcPr>
          <w:p w:rsidR="003008FE" w:rsidRPr="009415E3" w:rsidRDefault="003008FE" w:rsidP="006C381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p>
        </w:tc>
        <w:tc>
          <w:tcPr>
            <w:tcW w:w="1029" w:type="dxa"/>
            <w:shd w:val="clear" w:color="auto" w:fill="auto"/>
          </w:tcPr>
          <w:p w:rsidR="003008FE" w:rsidRPr="009415E3" w:rsidRDefault="003008FE" w:rsidP="006C381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p>
        </w:tc>
        <w:tc>
          <w:tcPr>
            <w:tcW w:w="979" w:type="dxa"/>
            <w:shd w:val="clear" w:color="auto" w:fill="auto"/>
          </w:tcPr>
          <w:p w:rsidR="003008FE" w:rsidRPr="009415E3" w:rsidRDefault="003008FE" w:rsidP="006C381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p>
        </w:tc>
      </w:tr>
      <w:tr w:rsidR="00D178A6" w:rsidRPr="009415E3" w:rsidTr="003008FE">
        <w:tc>
          <w:tcPr>
            <w:tcW w:w="1559" w:type="dxa"/>
            <w:shd w:val="clear" w:color="auto" w:fill="auto"/>
          </w:tcPr>
          <w:p w:rsidR="00D178A6" w:rsidRPr="009415E3" w:rsidRDefault="00AA0C90"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b/>
                <w:sz w:val="20"/>
                <w:szCs w:val="20"/>
              </w:rPr>
            </w:pPr>
            <w:r>
              <w:rPr>
                <w:rFonts w:ascii="Bookman Old Style" w:hAnsi="Bookman Old Style"/>
                <w:b/>
                <w:sz w:val="20"/>
                <w:szCs w:val="20"/>
              </w:rPr>
              <w:t>i</w:t>
            </w:r>
          </w:p>
        </w:tc>
        <w:tc>
          <w:tcPr>
            <w:tcW w:w="3685" w:type="dxa"/>
            <w:shd w:val="clear" w:color="auto" w:fill="auto"/>
          </w:tcPr>
          <w:p w:rsidR="00D178A6" w:rsidRPr="009415E3" w:rsidRDefault="00D178A6" w:rsidP="00D178A6">
            <w:pPr>
              <w:pStyle w:val="NoSpacing"/>
              <w:rPr>
                <w:rFonts w:ascii="Bookman Old Style" w:hAnsi="Bookman Old Style"/>
                <w:sz w:val="20"/>
                <w:szCs w:val="20"/>
              </w:rPr>
            </w:pPr>
            <w:r w:rsidRPr="009415E3">
              <w:rPr>
                <w:rFonts w:ascii="Bookman Old Style" w:hAnsi="Bookman Old Style"/>
                <w:sz w:val="20"/>
                <w:szCs w:val="20"/>
              </w:rPr>
              <w:t>Inclusive Education</w:t>
            </w:r>
          </w:p>
        </w:tc>
        <w:tc>
          <w:tcPr>
            <w:tcW w:w="993"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15</w:t>
            </w:r>
          </w:p>
        </w:tc>
        <w:tc>
          <w:tcPr>
            <w:tcW w:w="102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35</w:t>
            </w:r>
          </w:p>
        </w:tc>
        <w:tc>
          <w:tcPr>
            <w:tcW w:w="97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50</w:t>
            </w:r>
          </w:p>
        </w:tc>
      </w:tr>
      <w:tr w:rsidR="00D178A6" w:rsidRPr="009415E3" w:rsidTr="003008FE">
        <w:tc>
          <w:tcPr>
            <w:tcW w:w="1559" w:type="dxa"/>
            <w:shd w:val="clear" w:color="auto" w:fill="auto"/>
          </w:tcPr>
          <w:p w:rsidR="00D178A6" w:rsidRPr="009415E3" w:rsidRDefault="00AA0C90"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b/>
                <w:sz w:val="20"/>
                <w:szCs w:val="20"/>
              </w:rPr>
            </w:pPr>
            <w:r>
              <w:rPr>
                <w:rFonts w:ascii="Bookman Old Style" w:hAnsi="Bookman Old Style"/>
                <w:b/>
                <w:sz w:val="20"/>
                <w:szCs w:val="20"/>
              </w:rPr>
              <w:t>i</w:t>
            </w:r>
            <w:r w:rsidR="00862D02" w:rsidRPr="009415E3">
              <w:rPr>
                <w:rFonts w:ascii="Bookman Old Style" w:hAnsi="Bookman Old Style"/>
                <w:b/>
                <w:sz w:val="20"/>
                <w:szCs w:val="20"/>
              </w:rPr>
              <w:t>i</w:t>
            </w:r>
          </w:p>
        </w:tc>
        <w:tc>
          <w:tcPr>
            <w:tcW w:w="3685" w:type="dxa"/>
            <w:shd w:val="clear" w:color="auto" w:fill="auto"/>
          </w:tcPr>
          <w:p w:rsidR="00D178A6" w:rsidRPr="009415E3" w:rsidRDefault="00D178A6" w:rsidP="00D178A6">
            <w:pPr>
              <w:pStyle w:val="NoSpacing"/>
              <w:rPr>
                <w:rFonts w:ascii="Bookman Old Style" w:hAnsi="Bookman Old Style"/>
                <w:sz w:val="20"/>
                <w:szCs w:val="20"/>
              </w:rPr>
            </w:pPr>
            <w:r w:rsidRPr="009415E3">
              <w:rPr>
                <w:rFonts w:ascii="Bookman Old Style" w:hAnsi="Bookman Old Style"/>
                <w:sz w:val="20"/>
                <w:szCs w:val="20"/>
              </w:rPr>
              <w:t>Environmental Education</w:t>
            </w:r>
          </w:p>
        </w:tc>
        <w:tc>
          <w:tcPr>
            <w:tcW w:w="993"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15</w:t>
            </w:r>
          </w:p>
        </w:tc>
        <w:tc>
          <w:tcPr>
            <w:tcW w:w="102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35</w:t>
            </w:r>
          </w:p>
        </w:tc>
        <w:tc>
          <w:tcPr>
            <w:tcW w:w="97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50</w:t>
            </w:r>
          </w:p>
        </w:tc>
      </w:tr>
      <w:tr w:rsidR="00D178A6" w:rsidRPr="009415E3" w:rsidTr="003008FE">
        <w:tc>
          <w:tcPr>
            <w:tcW w:w="1559" w:type="dxa"/>
            <w:shd w:val="clear" w:color="auto" w:fill="auto"/>
          </w:tcPr>
          <w:p w:rsidR="00D178A6" w:rsidRPr="009415E3" w:rsidRDefault="00AA0C90"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b/>
                <w:sz w:val="20"/>
                <w:szCs w:val="20"/>
              </w:rPr>
            </w:pPr>
            <w:r>
              <w:rPr>
                <w:rFonts w:ascii="Bookman Old Style" w:hAnsi="Bookman Old Style"/>
                <w:b/>
                <w:sz w:val="20"/>
                <w:szCs w:val="20"/>
              </w:rPr>
              <w:t>i</w:t>
            </w:r>
            <w:r w:rsidR="00862D02" w:rsidRPr="009415E3">
              <w:rPr>
                <w:rFonts w:ascii="Bookman Old Style" w:hAnsi="Bookman Old Style"/>
                <w:b/>
                <w:sz w:val="20"/>
                <w:szCs w:val="20"/>
              </w:rPr>
              <w:t>ii</w:t>
            </w:r>
          </w:p>
        </w:tc>
        <w:tc>
          <w:tcPr>
            <w:tcW w:w="3685" w:type="dxa"/>
            <w:shd w:val="clear" w:color="auto" w:fill="auto"/>
          </w:tcPr>
          <w:p w:rsidR="00D178A6" w:rsidRPr="009415E3" w:rsidRDefault="00D178A6" w:rsidP="00D178A6">
            <w:pPr>
              <w:pStyle w:val="NoSpacing"/>
              <w:rPr>
                <w:rFonts w:ascii="Bookman Old Style" w:hAnsi="Bookman Old Style"/>
                <w:sz w:val="20"/>
                <w:szCs w:val="20"/>
              </w:rPr>
            </w:pPr>
            <w:r w:rsidRPr="009415E3">
              <w:rPr>
                <w:rFonts w:ascii="Bookman Old Style" w:hAnsi="Bookman Old Style"/>
                <w:sz w:val="20"/>
                <w:szCs w:val="20"/>
              </w:rPr>
              <w:t>Value Education</w:t>
            </w:r>
          </w:p>
        </w:tc>
        <w:tc>
          <w:tcPr>
            <w:tcW w:w="993"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15</w:t>
            </w:r>
          </w:p>
        </w:tc>
        <w:tc>
          <w:tcPr>
            <w:tcW w:w="102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35</w:t>
            </w:r>
          </w:p>
        </w:tc>
        <w:tc>
          <w:tcPr>
            <w:tcW w:w="97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50</w:t>
            </w:r>
          </w:p>
        </w:tc>
      </w:tr>
      <w:tr w:rsidR="00D178A6" w:rsidRPr="009415E3" w:rsidTr="003008FE">
        <w:tc>
          <w:tcPr>
            <w:tcW w:w="1559" w:type="dxa"/>
            <w:shd w:val="clear" w:color="auto" w:fill="auto"/>
          </w:tcPr>
          <w:p w:rsidR="00D178A6" w:rsidRPr="009415E3" w:rsidRDefault="00AA0C90"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b/>
                <w:sz w:val="20"/>
                <w:szCs w:val="20"/>
              </w:rPr>
            </w:pPr>
            <w:r>
              <w:rPr>
                <w:rFonts w:ascii="Bookman Old Style" w:hAnsi="Bookman Old Style"/>
                <w:b/>
                <w:sz w:val="20"/>
                <w:szCs w:val="20"/>
              </w:rPr>
              <w:t>i</w:t>
            </w:r>
            <w:r w:rsidR="00862D02" w:rsidRPr="009415E3">
              <w:rPr>
                <w:rFonts w:ascii="Bookman Old Style" w:hAnsi="Bookman Old Style"/>
                <w:b/>
                <w:sz w:val="20"/>
                <w:szCs w:val="20"/>
              </w:rPr>
              <w:t>v</w:t>
            </w:r>
          </w:p>
        </w:tc>
        <w:tc>
          <w:tcPr>
            <w:tcW w:w="3685" w:type="dxa"/>
            <w:shd w:val="clear" w:color="auto" w:fill="auto"/>
          </w:tcPr>
          <w:p w:rsidR="00D178A6" w:rsidRPr="009415E3" w:rsidRDefault="00D178A6" w:rsidP="00D178A6">
            <w:pPr>
              <w:pStyle w:val="NoSpacing"/>
              <w:rPr>
                <w:rFonts w:ascii="Bookman Old Style" w:hAnsi="Bookman Old Style"/>
                <w:sz w:val="20"/>
                <w:szCs w:val="20"/>
              </w:rPr>
            </w:pPr>
            <w:r w:rsidRPr="009415E3">
              <w:rPr>
                <w:rFonts w:ascii="Bookman Old Style" w:hAnsi="Bookman Old Style"/>
                <w:sz w:val="20"/>
                <w:szCs w:val="20"/>
              </w:rPr>
              <w:t>Educational Measurement and Evaluation</w:t>
            </w:r>
          </w:p>
        </w:tc>
        <w:tc>
          <w:tcPr>
            <w:tcW w:w="993"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15</w:t>
            </w:r>
          </w:p>
        </w:tc>
        <w:tc>
          <w:tcPr>
            <w:tcW w:w="102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35</w:t>
            </w:r>
          </w:p>
        </w:tc>
        <w:tc>
          <w:tcPr>
            <w:tcW w:w="97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50</w:t>
            </w:r>
          </w:p>
        </w:tc>
      </w:tr>
      <w:tr w:rsidR="00D178A6" w:rsidRPr="009415E3" w:rsidTr="003008FE">
        <w:tc>
          <w:tcPr>
            <w:tcW w:w="1559" w:type="dxa"/>
            <w:shd w:val="clear" w:color="auto" w:fill="auto"/>
          </w:tcPr>
          <w:p w:rsidR="00D178A6" w:rsidRPr="009415E3" w:rsidRDefault="00AA0C90"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b/>
                <w:sz w:val="20"/>
                <w:szCs w:val="20"/>
              </w:rPr>
            </w:pPr>
            <w:r>
              <w:rPr>
                <w:rFonts w:ascii="Bookman Old Style" w:hAnsi="Bookman Old Style"/>
                <w:b/>
                <w:sz w:val="20"/>
                <w:szCs w:val="20"/>
              </w:rPr>
              <w:t>v</w:t>
            </w:r>
          </w:p>
        </w:tc>
        <w:tc>
          <w:tcPr>
            <w:tcW w:w="3685" w:type="dxa"/>
            <w:shd w:val="clear" w:color="auto" w:fill="auto"/>
          </w:tcPr>
          <w:p w:rsidR="00D178A6" w:rsidRPr="009415E3" w:rsidRDefault="00D178A6" w:rsidP="00D178A6">
            <w:pPr>
              <w:pStyle w:val="NoSpacing"/>
              <w:rPr>
                <w:rFonts w:ascii="Bookman Old Style" w:hAnsi="Bookman Old Style"/>
                <w:sz w:val="20"/>
                <w:szCs w:val="20"/>
              </w:rPr>
            </w:pPr>
            <w:r w:rsidRPr="009415E3">
              <w:rPr>
                <w:rFonts w:ascii="Bookman Old Style" w:hAnsi="Bookman Old Style"/>
                <w:sz w:val="20"/>
                <w:szCs w:val="20"/>
              </w:rPr>
              <w:t>Human Rights and Peace Education</w:t>
            </w:r>
          </w:p>
        </w:tc>
        <w:tc>
          <w:tcPr>
            <w:tcW w:w="993"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15</w:t>
            </w:r>
          </w:p>
        </w:tc>
        <w:tc>
          <w:tcPr>
            <w:tcW w:w="102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35</w:t>
            </w:r>
          </w:p>
        </w:tc>
        <w:tc>
          <w:tcPr>
            <w:tcW w:w="97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50</w:t>
            </w:r>
          </w:p>
        </w:tc>
      </w:tr>
      <w:tr w:rsidR="00D178A6" w:rsidRPr="009415E3" w:rsidTr="003008FE">
        <w:tc>
          <w:tcPr>
            <w:tcW w:w="1559" w:type="dxa"/>
            <w:shd w:val="clear" w:color="auto" w:fill="auto"/>
          </w:tcPr>
          <w:p w:rsidR="00D178A6" w:rsidRPr="009415E3" w:rsidRDefault="00AA0C90"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b/>
                <w:sz w:val="20"/>
                <w:szCs w:val="20"/>
              </w:rPr>
            </w:pPr>
            <w:r>
              <w:rPr>
                <w:rFonts w:ascii="Bookman Old Style" w:hAnsi="Bookman Old Style"/>
                <w:b/>
                <w:sz w:val="20"/>
                <w:szCs w:val="20"/>
              </w:rPr>
              <w:t>v</w:t>
            </w:r>
            <w:r w:rsidR="00862D02" w:rsidRPr="009415E3">
              <w:rPr>
                <w:rFonts w:ascii="Bookman Old Style" w:hAnsi="Bookman Old Style"/>
                <w:b/>
                <w:sz w:val="20"/>
                <w:szCs w:val="20"/>
              </w:rPr>
              <w:t>i</w:t>
            </w:r>
          </w:p>
        </w:tc>
        <w:tc>
          <w:tcPr>
            <w:tcW w:w="3685" w:type="dxa"/>
            <w:shd w:val="clear" w:color="auto" w:fill="auto"/>
          </w:tcPr>
          <w:p w:rsidR="00D178A6" w:rsidRPr="009415E3" w:rsidRDefault="00D178A6" w:rsidP="00D178A6">
            <w:pPr>
              <w:pStyle w:val="NoSpacing"/>
              <w:rPr>
                <w:rFonts w:ascii="Bookman Old Style" w:hAnsi="Bookman Old Style"/>
                <w:sz w:val="20"/>
                <w:szCs w:val="20"/>
              </w:rPr>
            </w:pPr>
            <w:r w:rsidRPr="009415E3">
              <w:rPr>
                <w:rFonts w:ascii="Bookman Old Style" w:hAnsi="Bookman Old Style"/>
                <w:sz w:val="20"/>
                <w:szCs w:val="20"/>
              </w:rPr>
              <w:t>School Library Services</w:t>
            </w:r>
          </w:p>
        </w:tc>
        <w:tc>
          <w:tcPr>
            <w:tcW w:w="993"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15</w:t>
            </w:r>
          </w:p>
        </w:tc>
        <w:tc>
          <w:tcPr>
            <w:tcW w:w="102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35</w:t>
            </w:r>
          </w:p>
        </w:tc>
        <w:tc>
          <w:tcPr>
            <w:tcW w:w="97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50</w:t>
            </w:r>
          </w:p>
        </w:tc>
      </w:tr>
      <w:tr w:rsidR="00D178A6" w:rsidRPr="009415E3" w:rsidTr="003008FE">
        <w:tc>
          <w:tcPr>
            <w:tcW w:w="1559" w:type="dxa"/>
            <w:shd w:val="clear" w:color="auto" w:fill="auto"/>
          </w:tcPr>
          <w:p w:rsidR="00D178A6" w:rsidRPr="009415E3" w:rsidRDefault="00236313"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sz w:val="20"/>
                <w:szCs w:val="20"/>
              </w:rPr>
            </w:pPr>
            <w:r>
              <w:rPr>
                <w:rFonts w:ascii="Bookman Old Style" w:hAnsi="Bookman Old Style"/>
                <w:b/>
                <w:sz w:val="20"/>
                <w:szCs w:val="20"/>
              </w:rPr>
              <w:t xml:space="preserve">Paper iv </w:t>
            </w:r>
            <w:r w:rsidR="003B5A48" w:rsidRPr="009415E3">
              <w:rPr>
                <w:rFonts w:ascii="Bookman Old Style" w:hAnsi="Bookman Old Style"/>
                <w:b/>
                <w:sz w:val="20"/>
                <w:szCs w:val="20"/>
              </w:rPr>
              <w:t>&amp;</w:t>
            </w:r>
            <w:r>
              <w:rPr>
                <w:rFonts w:ascii="Bookman Old Style" w:hAnsi="Bookman Old Style"/>
                <w:b/>
                <w:sz w:val="20"/>
                <w:szCs w:val="20"/>
              </w:rPr>
              <w:t>v</w:t>
            </w:r>
          </w:p>
        </w:tc>
        <w:tc>
          <w:tcPr>
            <w:tcW w:w="3685"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sz w:val="20"/>
                <w:szCs w:val="20"/>
              </w:rPr>
            </w:pPr>
            <w:r w:rsidRPr="009415E3">
              <w:rPr>
                <w:rFonts w:ascii="Bookman Old Style" w:hAnsi="Bookman Old Style"/>
                <w:sz w:val="20"/>
                <w:szCs w:val="20"/>
              </w:rPr>
              <w:t>Pedagogical Foundations of Education-I</w:t>
            </w:r>
          </w:p>
        </w:tc>
        <w:tc>
          <w:tcPr>
            <w:tcW w:w="993"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30</w:t>
            </w:r>
          </w:p>
        </w:tc>
        <w:tc>
          <w:tcPr>
            <w:tcW w:w="102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70</w:t>
            </w:r>
          </w:p>
        </w:tc>
        <w:tc>
          <w:tcPr>
            <w:tcW w:w="97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100</w:t>
            </w:r>
          </w:p>
        </w:tc>
      </w:tr>
      <w:tr w:rsidR="00D178A6" w:rsidRPr="009415E3" w:rsidTr="003008FE">
        <w:tc>
          <w:tcPr>
            <w:tcW w:w="155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sz w:val="20"/>
                <w:szCs w:val="20"/>
              </w:rPr>
            </w:pPr>
            <w:r w:rsidRPr="009415E3">
              <w:rPr>
                <w:rFonts w:ascii="Bookman Old Style" w:hAnsi="Bookman Old Style"/>
                <w:b/>
                <w:sz w:val="20"/>
                <w:szCs w:val="20"/>
              </w:rPr>
              <w:t xml:space="preserve">Paper </w:t>
            </w:r>
            <w:r w:rsidR="00404646">
              <w:rPr>
                <w:rFonts w:ascii="Bookman Old Style" w:hAnsi="Bookman Old Style"/>
                <w:b/>
                <w:sz w:val="20"/>
                <w:szCs w:val="20"/>
              </w:rPr>
              <w:t xml:space="preserve">iv </w:t>
            </w:r>
            <w:r w:rsidR="003B5A48" w:rsidRPr="009415E3">
              <w:rPr>
                <w:rFonts w:ascii="Bookman Old Style" w:hAnsi="Bookman Old Style"/>
                <w:b/>
                <w:sz w:val="20"/>
                <w:szCs w:val="20"/>
              </w:rPr>
              <w:t>&amp;</w:t>
            </w:r>
            <w:r w:rsidR="00404646">
              <w:rPr>
                <w:rFonts w:ascii="Bookman Old Style" w:hAnsi="Bookman Old Style"/>
                <w:b/>
                <w:sz w:val="20"/>
                <w:szCs w:val="20"/>
              </w:rPr>
              <w:t>v</w:t>
            </w:r>
          </w:p>
        </w:tc>
        <w:tc>
          <w:tcPr>
            <w:tcW w:w="3685"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sz w:val="20"/>
                <w:szCs w:val="20"/>
              </w:rPr>
            </w:pPr>
            <w:r w:rsidRPr="009415E3">
              <w:rPr>
                <w:rFonts w:ascii="Bookman Old Style" w:hAnsi="Bookman Old Style"/>
                <w:sz w:val="20"/>
                <w:szCs w:val="20"/>
              </w:rPr>
              <w:t>Pedagogical Foundations of Education</w:t>
            </w:r>
            <w:r w:rsidRPr="009415E3">
              <w:rPr>
                <w:rFonts w:ascii="Bookman Old Style" w:hAnsi="Bookman Old Style"/>
                <w:b/>
                <w:sz w:val="20"/>
                <w:szCs w:val="20"/>
              </w:rPr>
              <w:t>-</w:t>
            </w:r>
            <w:r w:rsidRPr="009415E3">
              <w:rPr>
                <w:rFonts w:ascii="Bookman Old Style" w:hAnsi="Bookman Old Style"/>
                <w:sz w:val="20"/>
                <w:szCs w:val="20"/>
              </w:rPr>
              <w:t xml:space="preserve">II        </w:t>
            </w:r>
          </w:p>
        </w:tc>
        <w:tc>
          <w:tcPr>
            <w:tcW w:w="993"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30</w:t>
            </w:r>
          </w:p>
        </w:tc>
        <w:tc>
          <w:tcPr>
            <w:tcW w:w="102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70</w:t>
            </w:r>
          </w:p>
        </w:tc>
        <w:tc>
          <w:tcPr>
            <w:tcW w:w="97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100</w:t>
            </w:r>
          </w:p>
        </w:tc>
      </w:tr>
      <w:tr w:rsidR="00D178A6" w:rsidRPr="009415E3" w:rsidTr="003008FE">
        <w:tc>
          <w:tcPr>
            <w:tcW w:w="1559" w:type="dxa"/>
            <w:shd w:val="clear" w:color="auto" w:fill="auto"/>
          </w:tcPr>
          <w:p w:rsidR="00D178A6" w:rsidRPr="009415E3" w:rsidRDefault="00D178A6" w:rsidP="00933B6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b/>
                <w:sz w:val="20"/>
                <w:szCs w:val="20"/>
              </w:rPr>
            </w:pPr>
            <w:r w:rsidRPr="009415E3">
              <w:rPr>
                <w:rFonts w:ascii="Bookman Old Style" w:hAnsi="Bookman Old Style"/>
                <w:b/>
                <w:bCs/>
                <w:sz w:val="20"/>
                <w:szCs w:val="20"/>
              </w:rPr>
              <w:t>Option</w:t>
            </w:r>
          </w:p>
        </w:tc>
        <w:tc>
          <w:tcPr>
            <w:tcW w:w="3685"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sz w:val="20"/>
                <w:szCs w:val="20"/>
              </w:rPr>
            </w:pPr>
            <w:r w:rsidRPr="009415E3">
              <w:rPr>
                <w:rFonts w:ascii="Bookman Old Style" w:hAnsi="Bookman Old Style"/>
                <w:sz w:val="20"/>
                <w:szCs w:val="20"/>
              </w:rPr>
              <w:t>Any two of the following options:</w:t>
            </w:r>
          </w:p>
        </w:tc>
        <w:tc>
          <w:tcPr>
            <w:tcW w:w="993"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p>
        </w:tc>
        <w:tc>
          <w:tcPr>
            <w:tcW w:w="102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p>
        </w:tc>
        <w:tc>
          <w:tcPr>
            <w:tcW w:w="97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p>
        </w:tc>
      </w:tr>
      <w:tr w:rsidR="00D178A6" w:rsidRPr="009415E3" w:rsidTr="003008FE">
        <w:tc>
          <w:tcPr>
            <w:tcW w:w="1559" w:type="dxa"/>
            <w:shd w:val="clear" w:color="auto" w:fill="auto"/>
          </w:tcPr>
          <w:p w:rsidR="00D178A6" w:rsidRPr="009415E3" w:rsidRDefault="00D178A6" w:rsidP="00933B6E">
            <w:pPr>
              <w:pStyle w:val="ListParagraph"/>
              <w:numPr>
                <w:ilvl w:val="0"/>
                <w:numId w:val="60"/>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b/>
                <w:bCs/>
                <w:sz w:val="20"/>
                <w:szCs w:val="20"/>
              </w:rPr>
            </w:pPr>
          </w:p>
        </w:tc>
        <w:tc>
          <w:tcPr>
            <w:tcW w:w="3685" w:type="dxa"/>
            <w:shd w:val="clear" w:color="auto" w:fill="auto"/>
          </w:tcPr>
          <w:p w:rsidR="00D178A6" w:rsidRPr="009415E3" w:rsidRDefault="00D178A6" w:rsidP="00D178A6">
            <w:pPr>
              <w:tabs>
                <w:tab w:val="right" w:pos="340"/>
                <w:tab w:val="left" w:pos="567"/>
                <w:tab w:val="left" w:pos="1020"/>
                <w:tab w:val="center" w:pos="4252"/>
                <w:tab w:val="center" w:pos="5159"/>
                <w:tab w:val="center" w:pos="5896"/>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 xml:space="preserve">Teaching of English </w:t>
            </w:r>
          </w:p>
        </w:tc>
        <w:tc>
          <w:tcPr>
            <w:tcW w:w="993"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30</w:t>
            </w:r>
          </w:p>
        </w:tc>
        <w:tc>
          <w:tcPr>
            <w:tcW w:w="102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70</w:t>
            </w:r>
          </w:p>
        </w:tc>
        <w:tc>
          <w:tcPr>
            <w:tcW w:w="97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100</w:t>
            </w:r>
          </w:p>
        </w:tc>
      </w:tr>
      <w:tr w:rsidR="00D178A6" w:rsidRPr="009415E3" w:rsidTr="003008FE">
        <w:tc>
          <w:tcPr>
            <w:tcW w:w="1559" w:type="dxa"/>
            <w:shd w:val="clear" w:color="auto" w:fill="auto"/>
          </w:tcPr>
          <w:p w:rsidR="00D178A6" w:rsidRPr="009B4162" w:rsidRDefault="009B4162" w:rsidP="00933B6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b/>
                <w:sz w:val="20"/>
                <w:szCs w:val="20"/>
              </w:rPr>
            </w:pPr>
            <w:r w:rsidRPr="009B4162">
              <w:rPr>
                <w:rFonts w:ascii="Bookman Old Style" w:hAnsi="Bookman Old Style"/>
                <w:b/>
                <w:sz w:val="20"/>
                <w:szCs w:val="20"/>
              </w:rPr>
              <w:t>ii</w:t>
            </w:r>
            <w:r>
              <w:rPr>
                <w:rFonts w:ascii="Bookman Old Style" w:hAnsi="Bookman Old Style"/>
                <w:b/>
                <w:sz w:val="20"/>
                <w:szCs w:val="20"/>
              </w:rPr>
              <w:t>.</w:t>
            </w:r>
          </w:p>
        </w:tc>
        <w:tc>
          <w:tcPr>
            <w:tcW w:w="3685" w:type="dxa"/>
            <w:shd w:val="clear" w:color="auto" w:fill="auto"/>
          </w:tcPr>
          <w:p w:rsidR="00D178A6" w:rsidRPr="009415E3" w:rsidRDefault="00D178A6" w:rsidP="00D178A6">
            <w:pPr>
              <w:pStyle w:val="NoSpacing"/>
              <w:rPr>
                <w:rFonts w:ascii="Bookman Old Style" w:hAnsi="Bookman Old Style"/>
                <w:sz w:val="20"/>
                <w:szCs w:val="20"/>
              </w:rPr>
            </w:pPr>
            <w:r w:rsidRPr="009415E3">
              <w:rPr>
                <w:rFonts w:ascii="Bookman Old Style" w:hAnsi="Bookman Old Style"/>
                <w:sz w:val="20"/>
                <w:szCs w:val="20"/>
              </w:rPr>
              <w:t xml:space="preserve">Teaching of  Hindi </w:t>
            </w:r>
          </w:p>
        </w:tc>
        <w:tc>
          <w:tcPr>
            <w:tcW w:w="993"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30</w:t>
            </w:r>
          </w:p>
        </w:tc>
        <w:tc>
          <w:tcPr>
            <w:tcW w:w="102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70</w:t>
            </w:r>
          </w:p>
        </w:tc>
        <w:tc>
          <w:tcPr>
            <w:tcW w:w="97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100</w:t>
            </w:r>
          </w:p>
        </w:tc>
      </w:tr>
      <w:tr w:rsidR="00D178A6" w:rsidRPr="009415E3" w:rsidTr="003008FE">
        <w:tc>
          <w:tcPr>
            <w:tcW w:w="1559" w:type="dxa"/>
            <w:shd w:val="clear" w:color="auto" w:fill="auto"/>
          </w:tcPr>
          <w:p w:rsidR="00D178A6" w:rsidRPr="009B4162" w:rsidRDefault="009B4162" w:rsidP="00933B6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b/>
                <w:bCs/>
                <w:sz w:val="20"/>
                <w:szCs w:val="20"/>
              </w:rPr>
            </w:pPr>
            <w:r w:rsidRPr="009B4162">
              <w:rPr>
                <w:rFonts w:ascii="Bookman Old Style" w:hAnsi="Bookman Old Style"/>
                <w:b/>
                <w:bCs/>
                <w:sz w:val="20"/>
                <w:szCs w:val="20"/>
              </w:rPr>
              <w:t>iii.</w:t>
            </w:r>
          </w:p>
        </w:tc>
        <w:tc>
          <w:tcPr>
            <w:tcW w:w="3685" w:type="dxa"/>
            <w:shd w:val="clear" w:color="auto" w:fill="auto"/>
          </w:tcPr>
          <w:p w:rsidR="00D178A6" w:rsidRPr="009415E3" w:rsidRDefault="00D178A6" w:rsidP="00D178A6">
            <w:pPr>
              <w:pStyle w:val="NoSpacing"/>
              <w:rPr>
                <w:rFonts w:ascii="Bookman Old Style" w:hAnsi="Bookman Old Style"/>
                <w:sz w:val="20"/>
                <w:szCs w:val="20"/>
              </w:rPr>
            </w:pPr>
            <w:r w:rsidRPr="009415E3">
              <w:rPr>
                <w:rFonts w:ascii="Bookman Old Style" w:hAnsi="Bookman Old Style"/>
                <w:sz w:val="20"/>
                <w:szCs w:val="20"/>
              </w:rPr>
              <w:t>Teaching of Punjabi</w:t>
            </w:r>
          </w:p>
        </w:tc>
        <w:tc>
          <w:tcPr>
            <w:tcW w:w="993"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30</w:t>
            </w:r>
          </w:p>
        </w:tc>
        <w:tc>
          <w:tcPr>
            <w:tcW w:w="102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70</w:t>
            </w:r>
          </w:p>
        </w:tc>
        <w:tc>
          <w:tcPr>
            <w:tcW w:w="97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100</w:t>
            </w:r>
          </w:p>
        </w:tc>
      </w:tr>
      <w:tr w:rsidR="00D178A6" w:rsidRPr="009415E3" w:rsidTr="003008FE">
        <w:tc>
          <w:tcPr>
            <w:tcW w:w="1559" w:type="dxa"/>
            <w:shd w:val="clear" w:color="auto" w:fill="auto"/>
          </w:tcPr>
          <w:p w:rsidR="00D178A6" w:rsidRPr="009B4162" w:rsidRDefault="009B4162" w:rsidP="00933B6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b/>
                <w:bCs/>
                <w:sz w:val="20"/>
                <w:szCs w:val="20"/>
              </w:rPr>
            </w:pPr>
            <w:r>
              <w:rPr>
                <w:rFonts w:ascii="Bookman Old Style" w:hAnsi="Bookman Old Style"/>
                <w:b/>
                <w:bCs/>
                <w:sz w:val="20"/>
                <w:szCs w:val="20"/>
              </w:rPr>
              <w:t>iv.</w:t>
            </w:r>
          </w:p>
        </w:tc>
        <w:tc>
          <w:tcPr>
            <w:tcW w:w="3685" w:type="dxa"/>
            <w:shd w:val="clear" w:color="auto" w:fill="auto"/>
          </w:tcPr>
          <w:p w:rsidR="00D178A6" w:rsidRPr="009415E3" w:rsidRDefault="00D178A6" w:rsidP="00D178A6">
            <w:pPr>
              <w:pStyle w:val="NoSpacing"/>
              <w:rPr>
                <w:rFonts w:ascii="Bookman Old Style" w:hAnsi="Bookman Old Style"/>
                <w:sz w:val="20"/>
                <w:szCs w:val="20"/>
              </w:rPr>
            </w:pPr>
            <w:r w:rsidRPr="009415E3">
              <w:rPr>
                <w:rFonts w:ascii="Bookman Old Style" w:hAnsi="Bookman Old Style"/>
                <w:sz w:val="20"/>
                <w:szCs w:val="20"/>
              </w:rPr>
              <w:t>Teaching of Sanskrit</w:t>
            </w:r>
          </w:p>
        </w:tc>
        <w:tc>
          <w:tcPr>
            <w:tcW w:w="993"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30</w:t>
            </w:r>
          </w:p>
        </w:tc>
        <w:tc>
          <w:tcPr>
            <w:tcW w:w="102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70</w:t>
            </w:r>
          </w:p>
        </w:tc>
        <w:tc>
          <w:tcPr>
            <w:tcW w:w="97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100</w:t>
            </w:r>
          </w:p>
        </w:tc>
      </w:tr>
      <w:tr w:rsidR="00D178A6" w:rsidRPr="009415E3" w:rsidTr="003008FE">
        <w:tc>
          <w:tcPr>
            <w:tcW w:w="1559" w:type="dxa"/>
            <w:shd w:val="clear" w:color="auto" w:fill="auto"/>
          </w:tcPr>
          <w:p w:rsidR="00D178A6" w:rsidRPr="009B4162" w:rsidRDefault="009B4162" w:rsidP="00933B6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b/>
                <w:bCs/>
                <w:sz w:val="20"/>
                <w:szCs w:val="20"/>
              </w:rPr>
            </w:pPr>
            <w:r>
              <w:rPr>
                <w:rFonts w:ascii="Bookman Old Style" w:hAnsi="Bookman Old Style"/>
                <w:b/>
                <w:bCs/>
                <w:sz w:val="20"/>
                <w:szCs w:val="20"/>
              </w:rPr>
              <w:t>v.</w:t>
            </w:r>
          </w:p>
        </w:tc>
        <w:tc>
          <w:tcPr>
            <w:tcW w:w="3685" w:type="dxa"/>
            <w:shd w:val="clear" w:color="auto" w:fill="auto"/>
          </w:tcPr>
          <w:p w:rsidR="00D178A6" w:rsidRPr="009415E3" w:rsidRDefault="00D178A6" w:rsidP="00D178A6">
            <w:pPr>
              <w:pStyle w:val="NoSpacing"/>
              <w:rPr>
                <w:rFonts w:ascii="Bookman Old Style" w:hAnsi="Bookman Old Style"/>
                <w:sz w:val="20"/>
                <w:szCs w:val="20"/>
              </w:rPr>
            </w:pPr>
            <w:r w:rsidRPr="009415E3">
              <w:rPr>
                <w:rFonts w:ascii="Bookman Old Style" w:hAnsi="Bookman Old Style"/>
                <w:sz w:val="20"/>
                <w:szCs w:val="20"/>
              </w:rPr>
              <w:t>Teaching of Urdu</w:t>
            </w:r>
          </w:p>
        </w:tc>
        <w:tc>
          <w:tcPr>
            <w:tcW w:w="993"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30</w:t>
            </w:r>
          </w:p>
        </w:tc>
        <w:tc>
          <w:tcPr>
            <w:tcW w:w="102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70</w:t>
            </w:r>
          </w:p>
        </w:tc>
        <w:tc>
          <w:tcPr>
            <w:tcW w:w="97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100</w:t>
            </w:r>
          </w:p>
        </w:tc>
      </w:tr>
      <w:tr w:rsidR="00D178A6" w:rsidRPr="009415E3" w:rsidTr="003008FE">
        <w:tc>
          <w:tcPr>
            <w:tcW w:w="1559" w:type="dxa"/>
            <w:shd w:val="clear" w:color="auto" w:fill="auto"/>
          </w:tcPr>
          <w:p w:rsidR="00D178A6" w:rsidRPr="009B4162" w:rsidRDefault="009B4162" w:rsidP="00933B6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b/>
                <w:bCs/>
                <w:sz w:val="20"/>
                <w:szCs w:val="20"/>
              </w:rPr>
            </w:pPr>
            <w:r>
              <w:rPr>
                <w:rFonts w:ascii="Bookman Old Style" w:hAnsi="Bookman Old Style"/>
                <w:b/>
                <w:bCs/>
                <w:sz w:val="20"/>
                <w:szCs w:val="20"/>
              </w:rPr>
              <w:t>vi.</w:t>
            </w:r>
          </w:p>
        </w:tc>
        <w:tc>
          <w:tcPr>
            <w:tcW w:w="3685" w:type="dxa"/>
            <w:shd w:val="clear" w:color="auto" w:fill="auto"/>
          </w:tcPr>
          <w:p w:rsidR="00D178A6" w:rsidRPr="009415E3" w:rsidRDefault="00D178A6" w:rsidP="00D178A6">
            <w:pPr>
              <w:pStyle w:val="NoSpacing"/>
              <w:rPr>
                <w:rFonts w:ascii="Bookman Old Style" w:hAnsi="Bookman Old Style"/>
                <w:sz w:val="20"/>
                <w:szCs w:val="20"/>
              </w:rPr>
            </w:pPr>
            <w:r w:rsidRPr="009415E3">
              <w:rPr>
                <w:rFonts w:ascii="Bookman Old Style" w:hAnsi="Bookman Old Style"/>
                <w:sz w:val="20"/>
                <w:szCs w:val="20"/>
              </w:rPr>
              <w:t>Teaching of Social Studies</w:t>
            </w:r>
          </w:p>
        </w:tc>
        <w:tc>
          <w:tcPr>
            <w:tcW w:w="993"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30</w:t>
            </w:r>
          </w:p>
        </w:tc>
        <w:tc>
          <w:tcPr>
            <w:tcW w:w="102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70</w:t>
            </w:r>
          </w:p>
        </w:tc>
        <w:tc>
          <w:tcPr>
            <w:tcW w:w="97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100</w:t>
            </w:r>
          </w:p>
        </w:tc>
      </w:tr>
      <w:tr w:rsidR="00D178A6" w:rsidRPr="009415E3" w:rsidTr="003008FE">
        <w:tc>
          <w:tcPr>
            <w:tcW w:w="1559" w:type="dxa"/>
            <w:shd w:val="clear" w:color="auto" w:fill="auto"/>
          </w:tcPr>
          <w:p w:rsidR="00D178A6" w:rsidRPr="00DE6A4E" w:rsidRDefault="009B4162" w:rsidP="00DE6A4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rPr>
                <w:rFonts w:ascii="Bookman Old Style" w:hAnsi="Bookman Old Style"/>
                <w:b/>
                <w:bCs/>
                <w:sz w:val="20"/>
                <w:szCs w:val="20"/>
              </w:rPr>
            </w:pPr>
            <w:r w:rsidRPr="00DE6A4E">
              <w:rPr>
                <w:rFonts w:ascii="Bookman Old Style" w:hAnsi="Bookman Old Style"/>
                <w:b/>
                <w:bCs/>
                <w:sz w:val="20"/>
                <w:szCs w:val="20"/>
              </w:rPr>
              <w:t>vii</w:t>
            </w:r>
          </w:p>
        </w:tc>
        <w:tc>
          <w:tcPr>
            <w:tcW w:w="3685" w:type="dxa"/>
            <w:shd w:val="clear" w:color="auto" w:fill="auto"/>
          </w:tcPr>
          <w:p w:rsidR="00D178A6" w:rsidRPr="009415E3" w:rsidRDefault="00D178A6" w:rsidP="00D178A6">
            <w:pPr>
              <w:pStyle w:val="NoSpacing"/>
              <w:rPr>
                <w:rFonts w:ascii="Bookman Old Style" w:hAnsi="Bookman Old Style"/>
                <w:sz w:val="20"/>
                <w:szCs w:val="20"/>
              </w:rPr>
            </w:pPr>
            <w:r w:rsidRPr="009415E3">
              <w:rPr>
                <w:rFonts w:ascii="Bookman Old Style" w:hAnsi="Bookman Old Style"/>
                <w:sz w:val="20"/>
                <w:szCs w:val="20"/>
              </w:rPr>
              <w:t xml:space="preserve">Teaching of Political Science </w:t>
            </w:r>
          </w:p>
        </w:tc>
        <w:tc>
          <w:tcPr>
            <w:tcW w:w="993"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30</w:t>
            </w:r>
          </w:p>
        </w:tc>
        <w:tc>
          <w:tcPr>
            <w:tcW w:w="102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70</w:t>
            </w:r>
          </w:p>
        </w:tc>
        <w:tc>
          <w:tcPr>
            <w:tcW w:w="97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100</w:t>
            </w:r>
          </w:p>
        </w:tc>
      </w:tr>
      <w:tr w:rsidR="00D178A6" w:rsidRPr="009415E3" w:rsidTr="003008FE">
        <w:tc>
          <w:tcPr>
            <w:tcW w:w="1559" w:type="dxa"/>
            <w:shd w:val="clear" w:color="auto" w:fill="auto"/>
          </w:tcPr>
          <w:p w:rsidR="00D178A6" w:rsidRPr="009415E3" w:rsidRDefault="009B4162" w:rsidP="00933B6E">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b/>
                <w:bCs/>
                <w:sz w:val="20"/>
                <w:szCs w:val="20"/>
              </w:rPr>
            </w:pPr>
            <w:r>
              <w:rPr>
                <w:rFonts w:ascii="Bookman Old Style" w:hAnsi="Bookman Old Style"/>
                <w:b/>
                <w:bCs/>
                <w:sz w:val="20"/>
                <w:szCs w:val="20"/>
              </w:rPr>
              <w:t>viii</w:t>
            </w:r>
          </w:p>
        </w:tc>
        <w:tc>
          <w:tcPr>
            <w:tcW w:w="3685" w:type="dxa"/>
            <w:shd w:val="clear" w:color="auto" w:fill="auto"/>
          </w:tcPr>
          <w:p w:rsidR="00D178A6" w:rsidRPr="009415E3" w:rsidRDefault="00D178A6" w:rsidP="00D178A6">
            <w:pPr>
              <w:pStyle w:val="NoSpacing"/>
              <w:rPr>
                <w:rFonts w:ascii="Bookman Old Style" w:hAnsi="Bookman Old Style"/>
                <w:sz w:val="20"/>
                <w:szCs w:val="20"/>
              </w:rPr>
            </w:pPr>
            <w:r w:rsidRPr="009415E3">
              <w:rPr>
                <w:rFonts w:ascii="Bookman Old Style" w:hAnsi="Bookman Old Style"/>
                <w:sz w:val="20"/>
                <w:szCs w:val="20"/>
              </w:rPr>
              <w:t>Teaching of Geography</w:t>
            </w:r>
          </w:p>
        </w:tc>
        <w:tc>
          <w:tcPr>
            <w:tcW w:w="993"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30</w:t>
            </w:r>
          </w:p>
        </w:tc>
        <w:tc>
          <w:tcPr>
            <w:tcW w:w="102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70</w:t>
            </w:r>
          </w:p>
        </w:tc>
        <w:tc>
          <w:tcPr>
            <w:tcW w:w="97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100</w:t>
            </w:r>
          </w:p>
        </w:tc>
      </w:tr>
      <w:tr w:rsidR="00D178A6" w:rsidRPr="009415E3" w:rsidTr="003008FE">
        <w:tc>
          <w:tcPr>
            <w:tcW w:w="1559" w:type="dxa"/>
            <w:shd w:val="clear" w:color="auto" w:fill="auto"/>
          </w:tcPr>
          <w:p w:rsidR="00D178A6" w:rsidRPr="009415E3" w:rsidRDefault="009B4162" w:rsidP="00933B6E">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b/>
                <w:bCs/>
                <w:sz w:val="20"/>
                <w:szCs w:val="20"/>
              </w:rPr>
            </w:pPr>
            <w:r>
              <w:rPr>
                <w:rFonts w:ascii="Bookman Old Style" w:hAnsi="Bookman Old Style"/>
                <w:b/>
                <w:bCs/>
                <w:sz w:val="20"/>
                <w:szCs w:val="20"/>
              </w:rPr>
              <w:t>ix</w:t>
            </w:r>
          </w:p>
        </w:tc>
        <w:tc>
          <w:tcPr>
            <w:tcW w:w="3685" w:type="dxa"/>
            <w:shd w:val="clear" w:color="auto" w:fill="auto"/>
          </w:tcPr>
          <w:p w:rsidR="00D178A6" w:rsidRPr="009415E3" w:rsidRDefault="00D178A6" w:rsidP="00D178A6">
            <w:pPr>
              <w:pStyle w:val="NoSpacing"/>
              <w:rPr>
                <w:rFonts w:ascii="Bookman Old Style" w:hAnsi="Bookman Old Style"/>
                <w:sz w:val="20"/>
                <w:szCs w:val="20"/>
              </w:rPr>
            </w:pPr>
            <w:r w:rsidRPr="009415E3">
              <w:rPr>
                <w:rFonts w:ascii="Bookman Old Style" w:hAnsi="Bookman Old Style"/>
                <w:sz w:val="20"/>
                <w:szCs w:val="20"/>
              </w:rPr>
              <w:t xml:space="preserve">Teaching of History </w:t>
            </w:r>
          </w:p>
        </w:tc>
        <w:tc>
          <w:tcPr>
            <w:tcW w:w="993"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30</w:t>
            </w:r>
          </w:p>
        </w:tc>
        <w:tc>
          <w:tcPr>
            <w:tcW w:w="102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70</w:t>
            </w:r>
          </w:p>
        </w:tc>
        <w:tc>
          <w:tcPr>
            <w:tcW w:w="97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100</w:t>
            </w:r>
          </w:p>
        </w:tc>
      </w:tr>
      <w:tr w:rsidR="00D178A6" w:rsidRPr="009415E3" w:rsidTr="003008FE">
        <w:tc>
          <w:tcPr>
            <w:tcW w:w="1559" w:type="dxa"/>
            <w:shd w:val="clear" w:color="auto" w:fill="auto"/>
          </w:tcPr>
          <w:p w:rsidR="00D178A6" w:rsidRPr="009415E3" w:rsidRDefault="009B4162" w:rsidP="00933B6E">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b/>
                <w:bCs/>
                <w:sz w:val="20"/>
                <w:szCs w:val="20"/>
              </w:rPr>
            </w:pPr>
            <w:r>
              <w:rPr>
                <w:rFonts w:ascii="Bookman Old Style" w:hAnsi="Bookman Old Style"/>
                <w:b/>
                <w:bCs/>
                <w:sz w:val="20"/>
                <w:szCs w:val="20"/>
              </w:rPr>
              <w:t>X</w:t>
            </w:r>
          </w:p>
        </w:tc>
        <w:tc>
          <w:tcPr>
            <w:tcW w:w="3685" w:type="dxa"/>
            <w:shd w:val="clear" w:color="auto" w:fill="auto"/>
          </w:tcPr>
          <w:p w:rsidR="00D178A6" w:rsidRPr="009415E3" w:rsidRDefault="00D178A6" w:rsidP="00D178A6">
            <w:pPr>
              <w:pStyle w:val="NoSpacing"/>
              <w:rPr>
                <w:rFonts w:ascii="Bookman Old Style" w:hAnsi="Bookman Old Style"/>
                <w:sz w:val="20"/>
                <w:szCs w:val="20"/>
              </w:rPr>
            </w:pPr>
            <w:r w:rsidRPr="009415E3">
              <w:rPr>
                <w:rFonts w:ascii="Bookman Old Style" w:hAnsi="Bookman Old Style"/>
                <w:sz w:val="20"/>
                <w:szCs w:val="20"/>
              </w:rPr>
              <w:t xml:space="preserve">Teaching of Economics </w:t>
            </w:r>
          </w:p>
        </w:tc>
        <w:tc>
          <w:tcPr>
            <w:tcW w:w="993"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30</w:t>
            </w:r>
          </w:p>
        </w:tc>
        <w:tc>
          <w:tcPr>
            <w:tcW w:w="102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70</w:t>
            </w:r>
          </w:p>
        </w:tc>
        <w:tc>
          <w:tcPr>
            <w:tcW w:w="97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100</w:t>
            </w:r>
          </w:p>
        </w:tc>
      </w:tr>
      <w:tr w:rsidR="00D178A6" w:rsidRPr="009415E3" w:rsidTr="003008FE">
        <w:tc>
          <w:tcPr>
            <w:tcW w:w="1559" w:type="dxa"/>
            <w:shd w:val="clear" w:color="auto" w:fill="auto"/>
          </w:tcPr>
          <w:p w:rsidR="00D178A6" w:rsidRPr="009415E3" w:rsidRDefault="009B4162" w:rsidP="00933B6E">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b/>
                <w:bCs/>
                <w:sz w:val="20"/>
                <w:szCs w:val="20"/>
              </w:rPr>
            </w:pPr>
            <w:r>
              <w:rPr>
                <w:rFonts w:ascii="Bookman Old Style" w:hAnsi="Bookman Old Style"/>
                <w:b/>
                <w:bCs/>
                <w:sz w:val="20"/>
                <w:szCs w:val="20"/>
              </w:rPr>
              <w:t>xi</w:t>
            </w:r>
          </w:p>
        </w:tc>
        <w:tc>
          <w:tcPr>
            <w:tcW w:w="3685" w:type="dxa"/>
            <w:shd w:val="clear" w:color="auto" w:fill="auto"/>
          </w:tcPr>
          <w:p w:rsidR="00D178A6" w:rsidRPr="009415E3" w:rsidRDefault="00D178A6" w:rsidP="00D178A6">
            <w:pPr>
              <w:pStyle w:val="NoSpacing"/>
              <w:rPr>
                <w:rFonts w:ascii="Bookman Old Style" w:hAnsi="Bookman Old Style"/>
                <w:sz w:val="20"/>
                <w:szCs w:val="20"/>
              </w:rPr>
            </w:pPr>
            <w:r w:rsidRPr="009415E3">
              <w:rPr>
                <w:rFonts w:ascii="Bookman Old Style" w:hAnsi="Bookman Old Style"/>
                <w:sz w:val="20"/>
                <w:szCs w:val="20"/>
              </w:rPr>
              <w:t>Teaching of Commerce</w:t>
            </w:r>
          </w:p>
        </w:tc>
        <w:tc>
          <w:tcPr>
            <w:tcW w:w="993"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30</w:t>
            </w:r>
          </w:p>
        </w:tc>
        <w:tc>
          <w:tcPr>
            <w:tcW w:w="102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70</w:t>
            </w:r>
          </w:p>
        </w:tc>
        <w:tc>
          <w:tcPr>
            <w:tcW w:w="97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100</w:t>
            </w:r>
          </w:p>
        </w:tc>
      </w:tr>
      <w:tr w:rsidR="00D178A6" w:rsidRPr="009415E3" w:rsidTr="003008FE">
        <w:tc>
          <w:tcPr>
            <w:tcW w:w="1559" w:type="dxa"/>
            <w:shd w:val="clear" w:color="auto" w:fill="auto"/>
          </w:tcPr>
          <w:p w:rsidR="00D178A6" w:rsidRPr="009415E3" w:rsidRDefault="009B4162" w:rsidP="00933B6E">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b/>
                <w:bCs/>
                <w:sz w:val="20"/>
                <w:szCs w:val="20"/>
              </w:rPr>
            </w:pPr>
            <w:r>
              <w:rPr>
                <w:rFonts w:ascii="Bookman Old Style" w:hAnsi="Bookman Old Style"/>
                <w:b/>
                <w:bCs/>
                <w:sz w:val="20"/>
                <w:szCs w:val="20"/>
              </w:rPr>
              <w:t>xii</w:t>
            </w:r>
          </w:p>
        </w:tc>
        <w:tc>
          <w:tcPr>
            <w:tcW w:w="3685" w:type="dxa"/>
            <w:shd w:val="clear" w:color="auto" w:fill="auto"/>
          </w:tcPr>
          <w:p w:rsidR="00D178A6" w:rsidRPr="009415E3" w:rsidRDefault="00D178A6" w:rsidP="00D178A6">
            <w:pPr>
              <w:pStyle w:val="NoSpacing"/>
              <w:rPr>
                <w:rFonts w:ascii="Bookman Old Style" w:hAnsi="Bookman Old Style"/>
                <w:sz w:val="20"/>
                <w:szCs w:val="20"/>
              </w:rPr>
            </w:pPr>
            <w:r w:rsidRPr="009415E3">
              <w:rPr>
                <w:rFonts w:ascii="Bookman Old Style" w:hAnsi="Bookman Old Style"/>
                <w:sz w:val="20"/>
                <w:szCs w:val="20"/>
              </w:rPr>
              <w:t>Teaching of Mathematics</w:t>
            </w:r>
          </w:p>
        </w:tc>
        <w:tc>
          <w:tcPr>
            <w:tcW w:w="993"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30</w:t>
            </w:r>
          </w:p>
        </w:tc>
        <w:tc>
          <w:tcPr>
            <w:tcW w:w="102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70</w:t>
            </w:r>
          </w:p>
        </w:tc>
        <w:tc>
          <w:tcPr>
            <w:tcW w:w="97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100</w:t>
            </w:r>
          </w:p>
        </w:tc>
      </w:tr>
      <w:tr w:rsidR="00D178A6" w:rsidRPr="009415E3" w:rsidTr="003008FE">
        <w:tc>
          <w:tcPr>
            <w:tcW w:w="1559" w:type="dxa"/>
            <w:shd w:val="clear" w:color="auto" w:fill="auto"/>
          </w:tcPr>
          <w:p w:rsidR="00D178A6" w:rsidRPr="009415E3" w:rsidRDefault="009B4162" w:rsidP="00933B6E">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b/>
                <w:bCs/>
                <w:sz w:val="20"/>
                <w:szCs w:val="20"/>
              </w:rPr>
            </w:pPr>
            <w:r>
              <w:rPr>
                <w:rFonts w:ascii="Bookman Old Style" w:hAnsi="Bookman Old Style"/>
                <w:b/>
                <w:bCs/>
                <w:sz w:val="20"/>
                <w:szCs w:val="20"/>
              </w:rPr>
              <w:t>Xiii</w:t>
            </w:r>
          </w:p>
        </w:tc>
        <w:tc>
          <w:tcPr>
            <w:tcW w:w="3685" w:type="dxa"/>
            <w:shd w:val="clear" w:color="auto" w:fill="auto"/>
          </w:tcPr>
          <w:p w:rsidR="00D178A6" w:rsidRPr="009415E3" w:rsidRDefault="00D178A6" w:rsidP="00D178A6">
            <w:pPr>
              <w:pStyle w:val="NoSpacing"/>
              <w:rPr>
                <w:rFonts w:ascii="Bookman Old Style" w:hAnsi="Bookman Old Style"/>
                <w:sz w:val="20"/>
                <w:szCs w:val="20"/>
              </w:rPr>
            </w:pPr>
            <w:r w:rsidRPr="009415E3">
              <w:rPr>
                <w:rFonts w:ascii="Bookman Old Style" w:hAnsi="Bookman Old Style"/>
                <w:sz w:val="20"/>
                <w:szCs w:val="20"/>
              </w:rPr>
              <w:t>Teaching of Physical Science</w:t>
            </w:r>
          </w:p>
        </w:tc>
        <w:tc>
          <w:tcPr>
            <w:tcW w:w="993"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30</w:t>
            </w:r>
          </w:p>
        </w:tc>
        <w:tc>
          <w:tcPr>
            <w:tcW w:w="102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70</w:t>
            </w:r>
          </w:p>
        </w:tc>
        <w:tc>
          <w:tcPr>
            <w:tcW w:w="97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100</w:t>
            </w:r>
          </w:p>
        </w:tc>
      </w:tr>
      <w:tr w:rsidR="00D178A6" w:rsidRPr="009415E3" w:rsidTr="003008FE">
        <w:tc>
          <w:tcPr>
            <w:tcW w:w="1559" w:type="dxa"/>
            <w:shd w:val="clear" w:color="auto" w:fill="auto"/>
          </w:tcPr>
          <w:p w:rsidR="00D178A6" w:rsidRPr="009415E3" w:rsidRDefault="009B4162" w:rsidP="00933B6E">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b/>
                <w:bCs/>
                <w:sz w:val="20"/>
                <w:szCs w:val="20"/>
              </w:rPr>
            </w:pPr>
            <w:r>
              <w:rPr>
                <w:rFonts w:ascii="Bookman Old Style" w:hAnsi="Bookman Old Style"/>
                <w:b/>
                <w:bCs/>
                <w:sz w:val="20"/>
                <w:szCs w:val="20"/>
              </w:rPr>
              <w:t>Xiv</w:t>
            </w:r>
          </w:p>
        </w:tc>
        <w:tc>
          <w:tcPr>
            <w:tcW w:w="3685" w:type="dxa"/>
            <w:shd w:val="clear" w:color="auto" w:fill="auto"/>
          </w:tcPr>
          <w:p w:rsidR="00D178A6" w:rsidRPr="009415E3" w:rsidRDefault="00D178A6" w:rsidP="00D178A6">
            <w:pPr>
              <w:pStyle w:val="NoSpacing"/>
              <w:rPr>
                <w:rFonts w:ascii="Bookman Old Style" w:hAnsi="Bookman Old Style"/>
                <w:sz w:val="20"/>
                <w:szCs w:val="20"/>
              </w:rPr>
            </w:pPr>
            <w:r w:rsidRPr="009415E3">
              <w:rPr>
                <w:rFonts w:ascii="Bookman Old Style" w:hAnsi="Bookman Old Style"/>
                <w:sz w:val="20"/>
                <w:szCs w:val="20"/>
              </w:rPr>
              <w:t>Teaching of Life Science</w:t>
            </w:r>
          </w:p>
        </w:tc>
        <w:tc>
          <w:tcPr>
            <w:tcW w:w="993"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30</w:t>
            </w:r>
          </w:p>
        </w:tc>
        <w:tc>
          <w:tcPr>
            <w:tcW w:w="102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70</w:t>
            </w:r>
          </w:p>
        </w:tc>
        <w:tc>
          <w:tcPr>
            <w:tcW w:w="97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100</w:t>
            </w:r>
          </w:p>
        </w:tc>
      </w:tr>
      <w:tr w:rsidR="00D178A6" w:rsidRPr="009415E3" w:rsidTr="003008FE">
        <w:tc>
          <w:tcPr>
            <w:tcW w:w="1559" w:type="dxa"/>
            <w:shd w:val="clear" w:color="auto" w:fill="auto"/>
          </w:tcPr>
          <w:p w:rsidR="00D178A6" w:rsidRPr="009415E3" w:rsidRDefault="009B4162" w:rsidP="00933B6E">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b/>
                <w:bCs/>
                <w:sz w:val="20"/>
                <w:szCs w:val="20"/>
              </w:rPr>
            </w:pPr>
            <w:r>
              <w:rPr>
                <w:rFonts w:ascii="Bookman Old Style" w:hAnsi="Bookman Old Style"/>
                <w:b/>
                <w:bCs/>
                <w:sz w:val="20"/>
                <w:szCs w:val="20"/>
              </w:rPr>
              <w:t>xv</w:t>
            </w:r>
          </w:p>
        </w:tc>
        <w:tc>
          <w:tcPr>
            <w:tcW w:w="3685" w:type="dxa"/>
            <w:shd w:val="clear" w:color="auto" w:fill="auto"/>
          </w:tcPr>
          <w:p w:rsidR="00D178A6" w:rsidRPr="009415E3" w:rsidRDefault="00D178A6" w:rsidP="00D178A6">
            <w:pPr>
              <w:pStyle w:val="NoSpacing"/>
              <w:rPr>
                <w:rFonts w:ascii="Bookman Old Style" w:hAnsi="Bookman Old Style"/>
                <w:sz w:val="20"/>
                <w:szCs w:val="20"/>
              </w:rPr>
            </w:pPr>
            <w:r w:rsidRPr="009415E3">
              <w:rPr>
                <w:rFonts w:ascii="Bookman Old Style" w:hAnsi="Bookman Old Style"/>
                <w:sz w:val="20"/>
                <w:szCs w:val="20"/>
              </w:rPr>
              <w:t>Teaching of Home Science</w:t>
            </w:r>
          </w:p>
        </w:tc>
        <w:tc>
          <w:tcPr>
            <w:tcW w:w="993"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30</w:t>
            </w:r>
          </w:p>
        </w:tc>
        <w:tc>
          <w:tcPr>
            <w:tcW w:w="102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70</w:t>
            </w:r>
          </w:p>
        </w:tc>
        <w:tc>
          <w:tcPr>
            <w:tcW w:w="97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100</w:t>
            </w:r>
          </w:p>
        </w:tc>
      </w:tr>
      <w:tr w:rsidR="00D178A6" w:rsidRPr="009415E3" w:rsidTr="003008FE">
        <w:tc>
          <w:tcPr>
            <w:tcW w:w="1559" w:type="dxa"/>
            <w:shd w:val="clear" w:color="auto" w:fill="auto"/>
          </w:tcPr>
          <w:p w:rsidR="00D178A6" w:rsidRPr="009415E3" w:rsidRDefault="009B4162" w:rsidP="00933B6E">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b/>
                <w:bCs/>
                <w:sz w:val="20"/>
                <w:szCs w:val="20"/>
              </w:rPr>
            </w:pPr>
            <w:r>
              <w:rPr>
                <w:rFonts w:ascii="Bookman Old Style" w:hAnsi="Bookman Old Style"/>
                <w:b/>
                <w:bCs/>
                <w:sz w:val="20"/>
                <w:szCs w:val="20"/>
              </w:rPr>
              <w:lastRenderedPageBreak/>
              <w:t>xvi</w:t>
            </w:r>
          </w:p>
        </w:tc>
        <w:tc>
          <w:tcPr>
            <w:tcW w:w="3685" w:type="dxa"/>
            <w:shd w:val="clear" w:color="auto" w:fill="auto"/>
          </w:tcPr>
          <w:p w:rsidR="00D178A6" w:rsidRPr="009415E3" w:rsidRDefault="00D178A6" w:rsidP="00D178A6">
            <w:pPr>
              <w:pStyle w:val="NoSpacing"/>
              <w:rPr>
                <w:rFonts w:ascii="Bookman Old Style" w:hAnsi="Bookman Old Style"/>
                <w:sz w:val="20"/>
                <w:szCs w:val="20"/>
              </w:rPr>
            </w:pPr>
            <w:r w:rsidRPr="009415E3">
              <w:rPr>
                <w:rFonts w:ascii="Bookman Old Style" w:hAnsi="Bookman Old Style"/>
                <w:sz w:val="20"/>
                <w:szCs w:val="20"/>
              </w:rPr>
              <w:t>Teaching of Fine Arts</w:t>
            </w:r>
          </w:p>
        </w:tc>
        <w:tc>
          <w:tcPr>
            <w:tcW w:w="993"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30</w:t>
            </w:r>
          </w:p>
        </w:tc>
        <w:tc>
          <w:tcPr>
            <w:tcW w:w="102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70</w:t>
            </w:r>
          </w:p>
        </w:tc>
        <w:tc>
          <w:tcPr>
            <w:tcW w:w="97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100</w:t>
            </w:r>
          </w:p>
        </w:tc>
      </w:tr>
      <w:tr w:rsidR="00D178A6" w:rsidRPr="009415E3" w:rsidTr="003008FE">
        <w:tc>
          <w:tcPr>
            <w:tcW w:w="1559" w:type="dxa"/>
            <w:shd w:val="clear" w:color="auto" w:fill="auto"/>
          </w:tcPr>
          <w:p w:rsidR="00D178A6" w:rsidRPr="009415E3" w:rsidRDefault="009B4162" w:rsidP="00933B6E">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b/>
                <w:bCs/>
                <w:sz w:val="20"/>
                <w:szCs w:val="20"/>
              </w:rPr>
            </w:pPr>
            <w:r>
              <w:rPr>
                <w:rFonts w:ascii="Bookman Old Style" w:hAnsi="Bookman Old Style"/>
                <w:b/>
                <w:bCs/>
                <w:sz w:val="20"/>
                <w:szCs w:val="20"/>
              </w:rPr>
              <w:t>xvii</w:t>
            </w:r>
          </w:p>
        </w:tc>
        <w:tc>
          <w:tcPr>
            <w:tcW w:w="3685" w:type="dxa"/>
            <w:shd w:val="clear" w:color="auto" w:fill="auto"/>
          </w:tcPr>
          <w:p w:rsidR="00D178A6" w:rsidRPr="009415E3" w:rsidRDefault="00D178A6" w:rsidP="00D178A6">
            <w:pPr>
              <w:pStyle w:val="NoSpacing"/>
              <w:rPr>
                <w:rFonts w:ascii="Bookman Old Style" w:hAnsi="Bookman Old Style"/>
                <w:sz w:val="20"/>
                <w:szCs w:val="20"/>
              </w:rPr>
            </w:pPr>
            <w:r w:rsidRPr="009415E3">
              <w:rPr>
                <w:rFonts w:ascii="Bookman Old Style" w:hAnsi="Bookman Old Style"/>
                <w:sz w:val="20"/>
                <w:szCs w:val="20"/>
              </w:rPr>
              <w:t>Teaching of Agriculture</w:t>
            </w:r>
          </w:p>
        </w:tc>
        <w:tc>
          <w:tcPr>
            <w:tcW w:w="993"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30</w:t>
            </w:r>
          </w:p>
        </w:tc>
        <w:tc>
          <w:tcPr>
            <w:tcW w:w="102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70</w:t>
            </w:r>
          </w:p>
        </w:tc>
        <w:tc>
          <w:tcPr>
            <w:tcW w:w="97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100</w:t>
            </w:r>
          </w:p>
        </w:tc>
      </w:tr>
      <w:tr w:rsidR="00D178A6" w:rsidRPr="009415E3" w:rsidTr="003008FE">
        <w:tc>
          <w:tcPr>
            <w:tcW w:w="1559" w:type="dxa"/>
            <w:shd w:val="clear" w:color="auto" w:fill="auto"/>
          </w:tcPr>
          <w:p w:rsidR="00D178A6" w:rsidRPr="009415E3" w:rsidRDefault="009B4162" w:rsidP="00933B6E">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b/>
                <w:bCs/>
                <w:sz w:val="20"/>
                <w:szCs w:val="20"/>
              </w:rPr>
            </w:pPr>
            <w:r>
              <w:rPr>
                <w:rFonts w:ascii="Bookman Old Style" w:hAnsi="Bookman Old Style"/>
                <w:b/>
                <w:bCs/>
                <w:sz w:val="20"/>
                <w:szCs w:val="20"/>
              </w:rPr>
              <w:t>Xviii</w:t>
            </w:r>
          </w:p>
        </w:tc>
        <w:tc>
          <w:tcPr>
            <w:tcW w:w="3685" w:type="dxa"/>
            <w:shd w:val="clear" w:color="auto" w:fill="auto"/>
          </w:tcPr>
          <w:p w:rsidR="00D178A6" w:rsidRPr="009415E3" w:rsidRDefault="00D178A6" w:rsidP="00D178A6">
            <w:pPr>
              <w:pStyle w:val="NoSpacing"/>
              <w:rPr>
                <w:rFonts w:ascii="Bookman Old Style" w:hAnsi="Bookman Old Style"/>
                <w:sz w:val="20"/>
                <w:szCs w:val="20"/>
              </w:rPr>
            </w:pPr>
            <w:r w:rsidRPr="009415E3">
              <w:rPr>
                <w:rFonts w:ascii="Bookman Old Style" w:hAnsi="Bookman Old Style"/>
                <w:sz w:val="20"/>
                <w:szCs w:val="20"/>
              </w:rPr>
              <w:t>Teaching of Music</w:t>
            </w:r>
          </w:p>
        </w:tc>
        <w:tc>
          <w:tcPr>
            <w:tcW w:w="993"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30</w:t>
            </w:r>
          </w:p>
        </w:tc>
        <w:tc>
          <w:tcPr>
            <w:tcW w:w="102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70</w:t>
            </w:r>
          </w:p>
        </w:tc>
        <w:tc>
          <w:tcPr>
            <w:tcW w:w="97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100</w:t>
            </w:r>
          </w:p>
        </w:tc>
      </w:tr>
      <w:tr w:rsidR="00D178A6" w:rsidRPr="009415E3" w:rsidTr="003008FE">
        <w:tc>
          <w:tcPr>
            <w:tcW w:w="1559" w:type="dxa"/>
            <w:shd w:val="clear" w:color="auto" w:fill="auto"/>
          </w:tcPr>
          <w:p w:rsidR="00D178A6" w:rsidRPr="009415E3" w:rsidRDefault="009B4162" w:rsidP="00933B6E">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b/>
                <w:bCs/>
                <w:sz w:val="20"/>
                <w:szCs w:val="20"/>
              </w:rPr>
            </w:pPr>
            <w:r>
              <w:rPr>
                <w:rFonts w:ascii="Bookman Old Style" w:hAnsi="Bookman Old Style"/>
                <w:b/>
                <w:bCs/>
                <w:sz w:val="20"/>
                <w:szCs w:val="20"/>
              </w:rPr>
              <w:t>xix</w:t>
            </w:r>
          </w:p>
        </w:tc>
        <w:tc>
          <w:tcPr>
            <w:tcW w:w="3685" w:type="dxa"/>
            <w:shd w:val="clear" w:color="auto" w:fill="auto"/>
          </w:tcPr>
          <w:p w:rsidR="00D178A6" w:rsidRPr="009415E3" w:rsidRDefault="00D178A6" w:rsidP="00D178A6">
            <w:pPr>
              <w:pStyle w:val="NoSpacing"/>
              <w:rPr>
                <w:rFonts w:ascii="Bookman Old Style" w:hAnsi="Bookman Old Style"/>
                <w:sz w:val="20"/>
                <w:szCs w:val="20"/>
              </w:rPr>
            </w:pPr>
            <w:r w:rsidRPr="009415E3">
              <w:rPr>
                <w:rFonts w:ascii="Bookman Old Style" w:hAnsi="Bookman Old Style"/>
                <w:sz w:val="20"/>
                <w:szCs w:val="20"/>
              </w:rPr>
              <w:t>Teaching of Computer Science</w:t>
            </w:r>
          </w:p>
        </w:tc>
        <w:tc>
          <w:tcPr>
            <w:tcW w:w="993"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30</w:t>
            </w:r>
          </w:p>
        </w:tc>
        <w:tc>
          <w:tcPr>
            <w:tcW w:w="102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70</w:t>
            </w:r>
          </w:p>
        </w:tc>
        <w:tc>
          <w:tcPr>
            <w:tcW w:w="97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100</w:t>
            </w:r>
          </w:p>
        </w:tc>
      </w:tr>
      <w:tr w:rsidR="00D178A6" w:rsidRPr="009415E3" w:rsidTr="003008FE">
        <w:tc>
          <w:tcPr>
            <w:tcW w:w="1559" w:type="dxa"/>
            <w:shd w:val="clear" w:color="auto" w:fill="auto"/>
          </w:tcPr>
          <w:p w:rsidR="00D178A6" w:rsidRPr="009415E3" w:rsidRDefault="009B4162" w:rsidP="00933B6E">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b/>
                <w:bCs/>
                <w:sz w:val="20"/>
                <w:szCs w:val="20"/>
              </w:rPr>
            </w:pPr>
            <w:r>
              <w:rPr>
                <w:rFonts w:ascii="Bookman Old Style" w:hAnsi="Bookman Old Style"/>
                <w:b/>
                <w:bCs/>
                <w:sz w:val="20"/>
                <w:szCs w:val="20"/>
              </w:rPr>
              <w:t>xx</w:t>
            </w:r>
          </w:p>
        </w:tc>
        <w:tc>
          <w:tcPr>
            <w:tcW w:w="3685" w:type="dxa"/>
            <w:shd w:val="clear" w:color="auto" w:fill="auto"/>
          </w:tcPr>
          <w:p w:rsidR="00D178A6" w:rsidRPr="009415E3" w:rsidRDefault="00D178A6" w:rsidP="00D178A6">
            <w:pPr>
              <w:pStyle w:val="NoSpacing"/>
              <w:rPr>
                <w:rFonts w:ascii="Bookman Old Style" w:hAnsi="Bookman Old Style"/>
                <w:sz w:val="20"/>
                <w:szCs w:val="20"/>
              </w:rPr>
            </w:pPr>
            <w:r w:rsidRPr="009415E3">
              <w:rPr>
                <w:rFonts w:ascii="Bookman Old Style" w:hAnsi="Bookman Old Style"/>
                <w:sz w:val="20"/>
                <w:szCs w:val="20"/>
              </w:rPr>
              <w:t>Teaching of Science</w:t>
            </w:r>
          </w:p>
        </w:tc>
        <w:tc>
          <w:tcPr>
            <w:tcW w:w="993"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30</w:t>
            </w:r>
          </w:p>
        </w:tc>
        <w:tc>
          <w:tcPr>
            <w:tcW w:w="102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70</w:t>
            </w:r>
          </w:p>
        </w:tc>
        <w:tc>
          <w:tcPr>
            <w:tcW w:w="97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100</w:t>
            </w:r>
          </w:p>
        </w:tc>
      </w:tr>
      <w:tr w:rsidR="00D178A6" w:rsidRPr="009415E3" w:rsidTr="003008FE">
        <w:tc>
          <w:tcPr>
            <w:tcW w:w="1559" w:type="dxa"/>
            <w:shd w:val="clear" w:color="auto" w:fill="auto"/>
          </w:tcPr>
          <w:p w:rsidR="00D178A6" w:rsidRPr="009415E3" w:rsidRDefault="003831DF" w:rsidP="00933B6E">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b/>
                <w:bCs/>
                <w:sz w:val="20"/>
                <w:szCs w:val="20"/>
              </w:rPr>
            </w:pPr>
            <w:r>
              <w:rPr>
                <w:rFonts w:ascii="Bookman Old Style" w:hAnsi="Bookman Old Style"/>
                <w:b/>
                <w:bCs/>
                <w:sz w:val="20"/>
                <w:szCs w:val="20"/>
              </w:rPr>
              <w:t>X</w:t>
            </w:r>
            <w:r w:rsidR="009B4162">
              <w:rPr>
                <w:rFonts w:ascii="Bookman Old Style" w:hAnsi="Bookman Old Style"/>
                <w:b/>
                <w:bCs/>
                <w:sz w:val="20"/>
                <w:szCs w:val="20"/>
              </w:rPr>
              <w:t>xi</w:t>
            </w:r>
          </w:p>
        </w:tc>
        <w:tc>
          <w:tcPr>
            <w:tcW w:w="3685" w:type="dxa"/>
            <w:shd w:val="clear" w:color="auto" w:fill="auto"/>
          </w:tcPr>
          <w:p w:rsidR="00D178A6" w:rsidRPr="009415E3" w:rsidRDefault="00D178A6" w:rsidP="00D178A6">
            <w:pPr>
              <w:pStyle w:val="NoSpacing"/>
              <w:rPr>
                <w:rFonts w:ascii="Bookman Old Style" w:hAnsi="Bookman Old Style"/>
                <w:sz w:val="20"/>
                <w:szCs w:val="20"/>
              </w:rPr>
            </w:pPr>
            <w:r w:rsidRPr="009415E3">
              <w:rPr>
                <w:rFonts w:ascii="Bookman Old Style" w:hAnsi="Bookman Old Style"/>
                <w:sz w:val="20"/>
                <w:szCs w:val="20"/>
              </w:rPr>
              <w:t>Teaching of Physical Education</w:t>
            </w:r>
          </w:p>
        </w:tc>
        <w:tc>
          <w:tcPr>
            <w:tcW w:w="993"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30</w:t>
            </w:r>
          </w:p>
        </w:tc>
        <w:tc>
          <w:tcPr>
            <w:tcW w:w="102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70</w:t>
            </w:r>
          </w:p>
        </w:tc>
        <w:tc>
          <w:tcPr>
            <w:tcW w:w="979"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sz w:val="20"/>
                <w:szCs w:val="20"/>
              </w:rPr>
            </w:pPr>
            <w:r w:rsidRPr="009415E3">
              <w:rPr>
                <w:rFonts w:ascii="Bookman Old Style" w:hAnsi="Bookman Old Style"/>
                <w:sz w:val="20"/>
                <w:szCs w:val="20"/>
              </w:rPr>
              <w:t>100</w:t>
            </w:r>
          </w:p>
        </w:tc>
      </w:tr>
      <w:tr w:rsidR="00D178A6" w:rsidRPr="009415E3" w:rsidTr="003008FE">
        <w:tc>
          <w:tcPr>
            <w:tcW w:w="1559" w:type="dxa"/>
            <w:shd w:val="clear" w:color="auto" w:fill="auto"/>
          </w:tcPr>
          <w:p w:rsidR="00D178A6" w:rsidRPr="009415E3" w:rsidRDefault="00D178A6" w:rsidP="00933B6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b/>
                <w:bCs/>
                <w:sz w:val="20"/>
                <w:szCs w:val="20"/>
              </w:rPr>
            </w:pPr>
          </w:p>
        </w:tc>
        <w:tc>
          <w:tcPr>
            <w:tcW w:w="3685" w:type="dxa"/>
            <w:shd w:val="clear" w:color="auto" w:fill="auto"/>
          </w:tcPr>
          <w:p w:rsidR="00D178A6" w:rsidRPr="009415E3" w:rsidRDefault="00D178A6"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b/>
                <w:bCs/>
                <w:sz w:val="20"/>
                <w:szCs w:val="20"/>
              </w:rPr>
            </w:pPr>
            <w:r w:rsidRPr="009415E3">
              <w:rPr>
                <w:rFonts w:ascii="Bookman Old Style" w:hAnsi="Bookman Old Style"/>
                <w:b/>
                <w:bCs/>
                <w:sz w:val="20"/>
                <w:szCs w:val="20"/>
              </w:rPr>
              <w:t>Total</w:t>
            </w:r>
          </w:p>
        </w:tc>
        <w:tc>
          <w:tcPr>
            <w:tcW w:w="993" w:type="dxa"/>
            <w:shd w:val="clear" w:color="auto" w:fill="auto"/>
          </w:tcPr>
          <w:p w:rsidR="00D178A6" w:rsidRPr="009415E3" w:rsidRDefault="00B07EFC"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b/>
                <w:bCs/>
                <w:sz w:val="20"/>
                <w:szCs w:val="20"/>
              </w:rPr>
            </w:pPr>
            <w:r w:rsidRPr="009415E3">
              <w:rPr>
                <w:rFonts w:ascii="Bookman Old Style" w:hAnsi="Bookman Old Style"/>
                <w:b/>
                <w:bCs/>
                <w:sz w:val="20"/>
                <w:szCs w:val="20"/>
              </w:rPr>
              <w:t>15</w:t>
            </w:r>
            <w:r w:rsidR="00D178A6" w:rsidRPr="009415E3">
              <w:rPr>
                <w:rFonts w:ascii="Bookman Old Style" w:hAnsi="Bookman Old Style"/>
                <w:b/>
                <w:bCs/>
                <w:sz w:val="20"/>
                <w:szCs w:val="20"/>
              </w:rPr>
              <w:t>0</w:t>
            </w:r>
          </w:p>
        </w:tc>
        <w:tc>
          <w:tcPr>
            <w:tcW w:w="1029" w:type="dxa"/>
            <w:shd w:val="clear" w:color="auto" w:fill="auto"/>
          </w:tcPr>
          <w:p w:rsidR="00D178A6" w:rsidRPr="009415E3" w:rsidRDefault="00B07EFC"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b/>
                <w:bCs/>
                <w:sz w:val="20"/>
                <w:szCs w:val="20"/>
              </w:rPr>
            </w:pPr>
            <w:r w:rsidRPr="009415E3">
              <w:rPr>
                <w:rFonts w:ascii="Bookman Old Style" w:hAnsi="Bookman Old Style"/>
                <w:b/>
                <w:bCs/>
                <w:sz w:val="20"/>
                <w:szCs w:val="20"/>
              </w:rPr>
              <w:t>350</w:t>
            </w:r>
          </w:p>
        </w:tc>
        <w:tc>
          <w:tcPr>
            <w:tcW w:w="979" w:type="dxa"/>
            <w:shd w:val="clear" w:color="auto" w:fill="auto"/>
          </w:tcPr>
          <w:p w:rsidR="00D178A6" w:rsidRPr="009415E3" w:rsidRDefault="00B07EFC" w:rsidP="00D178A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center"/>
              <w:rPr>
                <w:rFonts w:ascii="Bookman Old Style" w:hAnsi="Bookman Old Style"/>
                <w:b/>
                <w:bCs/>
                <w:sz w:val="20"/>
                <w:szCs w:val="20"/>
              </w:rPr>
            </w:pPr>
            <w:r w:rsidRPr="009415E3">
              <w:rPr>
                <w:rFonts w:ascii="Bookman Old Style" w:hAnsi="Bookman Old Style"/>
                <w:b/>
                <w:bCs/>
                <w:sz w:val="20"/>
                <w:szCs w:val="20"/>
              </w:rPr>
              <w:t>500</w:t>
            </w:r>
          </w:p>
        </w:tc>
      </w:tr>
    </w:tbl>
    <w:p w:rsidR="00700E35" w:rsidRPr="009415E3" w:rsidRDefault="00E73E54" w:rsidP="00C9723B">
      <w:pPr>
        <w:rPr>
          <w:rFonts w:ascii="Bookman Old Style" w:hAnsi="Bookman Old Style"/>
          <w:sz w:val="20"/>
          <w:szCs w:val="20"/>
        </w:rPr>
      </w:pPr>
      <w:r w:rsidRPr="009415E3">
        <w:rPr>
          <w:rFonts w:ascii="Bookman Old Style" w:hAnsi="Bookman Old Style"/>
          <w:sz w:val="20"/>
          <w:szCs w:val="20"/>
        </w:rPr>
        <w:br w:type="page"/>
      </w:r>
    </w:p>
    <w:p w:rsidR="004A44C4" w:rsidRPr="009415E3" w:rsidRDefault="004A44C4" w:rsidP="00E424A7">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
          <w:bCs/>
          <w:sz w:val="20"/>
          <w:szCs w:val="20"/>
        </w:rPr>
      </w:pPr>
      <w:r w:rsidRPr="009415E3">
        <w:rPr>
          <w:rFonts w:ascii="Bookman Old Style" w:hAnsi="Bookman Old Style"/>
          <w:b/>
          <w:bCs/>
          <w:sz w:val="20"/>
          <w:szCs w:val="20"/>
        </w:rPr>
        <w:lastRenderedPageBreak/>
        <w:t xml:space="preserve">SEMESTER </w:t>
      </w:r>
      <w:r w:rsidR="0027108C" w:rsidRPr="009415E3">
        <w:rPr>
          <w:rFonts w:ascii="Bookman Old Style" w:hAnsi="Bookman Old Style"/>
          <w:b/>
          <w:bCs/>
          <w:sz w:val="20"/>
          <w:szCs w:val="20"/>
        </w:rPr>
        <w:t>–</w:t>
      </w:r>
      <w:r w:rsidR="00427AC6">
        <w:rPr>
          <w:rFonts w:ascii="Bookman Old Style" w:hAnsi="Bookman Old Style"/>
          <w:b/>
          <w:bCs/>
          <w:sz w:val="20"/>
          <w:szCs w:val="20"/>
        </w:rPr>
        <w:t xml:space="preserve"> II</w:t>
      </w:r>
    </w:p>
    <w:p w:rsidR="0027108C" w:rsidRPr="009415E3" w:rsidRDefault="0027108C" w:rsidP="00F71BD0">
      <w:pPr>
        <w:tabs>
          <w:tab w:val="right" w:pos="340"/>
          <w:tab w:val="left" w:pos="567"/>
          <w:tab w:val="left" w:pos="1020"/>
          <w:tab w:val="center" w:pos="4252"/>
          <w:tab w:val="center" w:pos="5812"/>
          <w:tab w:val="center" w:pos="6096"/>
        </w:tabs>
        <w:autoSpaceDE w:val="0"/>
        <w:autoSpaceDN w:val="0"/>
        <w:adjustRightInd w:val="0"/>
        <w:spacing w:line="270" w:lineRule="atLeast"/>
        <w:jc w:val="center"/>
        <w:rPr>
          <w:rFonts w:ascii="Bookman Old Style" w:hAnsi="Bookman Old Style"/>
          <w:b/>
          <w:bCs/>
          <w:sz w:val="20"/>
          <w:szCs w:val="20"/>
        </w:rPr>
      </w:pP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111"/>
        <w:gridCol w:w="1053"/>
        <w:gridCol w:w="1276"/>
        <w:gridCol w:w="992"/>
      </w:tblGrid>
      <w:tr w:rsidR="0027108C" w:rsidRPr="009415E3" w:rsidTr="005659EB">
        <w:tc>
          <w:tcPr>
            <w:tcW w:w="1134" w:type="dxa"/>
            <w:shd w:val="clear" w:color="auto" w:fill="auto"/>
          </w:tcPr>
          <w:p w:rsidR="0027108C" w:rsidRPr="009415E3" w:rsidRDefault="0027108C" w:rsidP="005659EB">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b/>
                <w:bCs/>
                <w:sz w:val="20"/>
                <w:szCs w:val="20"/>
              </w:rPr>
            </w:pPr>
            <w:r w:rsidRPr="009415E3">
              <w:rPr>
                <w:rFonts w:ascii="Bookman Old Style" w:hAnsi="Bookman Old Style"/>
                <w:b/>
                <w:bCs/>
                <w:sz w:val="20"/>
                <w:szCs w:val="20"/>
              </w:rPr>
              <w:t>Paper</w:t>
            </w:r>
          </w:p>
        </w:tc>
        <w:tc>
          <w:tcPr>
            <w:tcW w:w="4111" w:type="dxa"/>
            <w:shd w:val="clear" w:color="auto" w:fill="auto"/>
          </w:tcPr>
          <w:p w:rsidR="0027108C" w:rsidRPr="009415E3" w:rsidRDefault="0027108C" w:rsidP="005659EB">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b/>
                <w:bCs/>
                <w:sz w:val="20"/>
                <w:szCs w:val="20"/>
              </w:rPr>
            </w:pPr>
            <w:r w:rsidRPr="009415E3">
              <w:rPr>
                <w:rFonts w:ascii="Bookman Old Style" w:hAnsi="Bookman Old Style"/>
                <w:b/>
                <w:bCs/>
                <w:sz w:val="20"/>
                <w:szCs w:val="20"/>
              </w:rPr>
              <w:t>Title of the Paper</w:t>
            </w:r>
          </w:p>
        </w:tc>
        <w:tc>
          <w:tcPr>
            <w:tcW w:w="992" w:type="dxa"/>
            <w:shd w:val="clear" w:color="auto" w:fill="auto"/>
          </w:tcPr>
          <w:p w:rsidR="0027108C" w:rsidRPr="009415E3" w:rsidRDefault="0027108C" w:rsidP="005659EB">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sz w:val="20"/>
                <w:szCs w:val="20"/>
              </w:rPr>
            </w:pPr>
            <w:r w:rsidRPr="009415E3">
              <w:rPr>
                <w:rFonts w:ascii="Bookman Old Style" w:hAnsi="Bookman Old Style"/>
                <w:b/>
                <w:sz w:val="20"/>
                <w:szCs w:val="20"/>
              </w:rPr>
              <w:t>Internal</w:t>
            </w:r>
          </w:p>
        </w:tc>
        <w:tc>
          <w:tcPr>
            <w:tcW w:w="1276" w:type="dxa"/>
            <w:shd w:val="clear" w:color="auto" w:fill="auto"/>
          </w:tcPr>
          <w:p w:rsidR="0027108C" w:rsidRPr="009415E3" w:rsidRDefault="0027108C" w:rsidP="005659EB">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sz w:val="20"/>
                <w:szCs w:val="20"/>
              </w:rPr>
            </w:pPr>
            <w:r w:rsidRPr="009415E3">
              <w:rPr>
                <w:rFonts w:ascii="Bookman Old Style" w:hAnsi="Bookman Old Style"/>
                <w:b/>
                <w:sz w:val="20"/>
                <w:szCs w:val="20"/>
              </w:rPr>
              <w:t>External</w:t>
            </w:r>
          </w:p>
        </w:tc>
        <w:tc>
          <w:tcPr>
            <w:tcW w:w="992" w:type="dxa"/>
            <w:shd w:val="clear" w:color="auto" w:fill="auto"/>
          </w:tcPr>
          <w:p w:rsidR="0027108C" w:rsidRPr="009415E3" w:rsidRDefault="0027108C" w:rsidP="005659EB">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4" w:lineRule="atLeast"/>
              <w:jc w:val="both"/>
              <w:rPr>
                <w:rFonts w:ascii="Bookman Old Style" w:hAnsi="Bookman Old Style"/>
                <w:sz w:val="20"/>
                <w:szCs w:val="20"/>
              </w:rPr>
            </w:pPr>
            <w:r w:rsidRPr="009415E3">
              <w:rPr>
                <w:rFonts w:ascii="Bookman Old Style" w:hAnsi="Bookman Old Style"/>
                <w:b/>
                <w:sz w:val="20"/>
                <w:szCs w:val="20"/>
              </w:rPr>
              <w:t>Total</w:t>
            </w:r>
          </w:p>
        </w:tc>
      </w:tr>
      <w:tr w:rsidR="0027108C" w:rsidRPr="009415E3" w:rsidTr="005659EB">
        <w:tc>
          <w:tcPr>
            <w:tcW w:w="1134" w:type="dxa"/>
            <w:shd w:val="clear" w:color="auto" w:fill="auto"/>
          </w:tcPr>
          <w:p w:rsidR="0027108C" w:rsidRPr="009415E3" w:rsidRDefault="0027108C" w:rsidP="005659EB">
            <w:pPr>
              <w:tabs>
                <w:tab w:val="right" w:pos="340"/>
                <w:tab w:val="left" w:pos="567"/>
                <w:tab w:val="left" w:pos="1020"/>
                <w:tab w:val="center" w:pos="4252"/>
                <w:tab w:val="center" w:pos="5159"/>
                <w:tab w:val="center" w:pos="5896"/>
              </w:tabs>
              <w:autoSpaceDE w:val="0"/>
              <w:autoSpaceDN w:val="0"/>
              <w:adjustRightInd w:val="0"/>
              <w:spacing w:line="270" w:lineRule="atLeast"/>
              <w:rPr>
                <w:rFonts w:ascii="Bookman Old Style" w:hAnsi="Bookman Old Style"/>
                <w:b/>
                <w:bCs/>
                <w:sz w:val="20"/>
                <w:szCs w:val="20"/>
              </w:rPr>
            </w:pPr>
            <w:r w:rsidRPr="009415E3">
              <w:rPr>
                <w:rFonts w:ascii="Bookman Old Style" w:hAnsi="Bookman Old Style"/>
                <w:b/>
                <w:sz w:val="20"/>
                <w:szCs w:val="20"/>
              </w:rPr>
              <w:t xml:space="preserve">Paper </w:t>
            </w:r>
            <w:r w:rsidR="003831DF">
              <w:rPr>
                <w:rFonts w:ascii="Bookman Old Style" w:hAnsi="Bookman Old Style"/>
                <w:b/>
                <w:sz w:val="20"/>
                <w:szCs w:val="20"/>
              </w:rPr>
              <w:t>I</w:t>
            </w:r>
          </w:p>
        </w:tc>
        <w:tc>
          <w:tcPr>
            <w:tcW w:w="4111" w:type="dxa"/>
            <w:shd w:val="clear" w:color="auto" w:fill="auto"/>
          </w:tcPr>
          <w:p w:rsidR="0027108C" w:rsidRPr="009415E3" w:rsidRDefault="006656BB" w:rsidP="005659EB">
            <w:pPr>
              <w:tabs>
                <w:tab w:val="right" w:pos="340"/>
                <w:tab w:val="left" w:pos="567"/>
                <w:tab w:val="left" w:pos="1020"/>
                <w:tab w:val="center" w:pos="4252"/>
                <w:tab w:val="center" w:pos="5159"/>
                <w:tab w:val="center" w:pos="5896"/>
              </w:tabs>
              <w:autoSpaceDE w:val="0"/>
              <w:autoSpaceDN w:val="0"/>
              <w:adjustRightInd w:val="0"/>
              <w:spacing w:line="270" w:lineRule="atLeast"/>
              <w:rPr>
                <w:rFonts w:ascii="Bookman Old Style" w:hAnsi="Bookman Old Style"/>
                <w:b/>
                <w:bCs/>
                <w:sz w:val="20"/>
                <w:szCs w:val="20"/>
              </w:rPr>
            </w:pPr>
            <w:r w:rsidRPr="009415E3">
              <w:rPr>
                <w:rFonts w:ascii="Bookman Old Style" w:hAnsi="Bookman Old Style"/>
                <w:sz w:val="20"/>
                <w:szCs w:val="20"/>
              </w:rPr>
              <w:t xml:space="preserve"> Indian Education and Contemporary Issues  </w:t>
            </w:r>
          </w:p>
        </w:tc>
        <w:tc>
          <w:tcPr>
            <w:tcW w:w="992" w:type="dxa"/>
            <w:shd w:val="clear" w:color="auto" w:fill="auto"/>
          </w:tcPr>
          <w:p w:rsidR="0027108C" w:rsidRPr="00FC6A19" w:rsidRDefault="00F8173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30</w:t>
            </w:r>
          </w:p>
        </w:tc>
        <w:tc>
          <w:tcPr>
            <w:tcW w:w="1276" w:type="dxa"/>
            <w:shd w:val="clear" w:color="auto" w:fill="auto"/>
          </w:tcPr>
          <w:p w:rsidR="0027108C" w:rsidRPr="00FC6A19" w:rsidRDefault="00F8173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70</w:t>
            </w:r>
          </w:p>
        </w:tc>
        <w:tc>
          <w:tcPr>
            <w:tcW w:w="992" w:type="dxa"/>
            <w:shd w:val="clear" w:color="auto" w:fill="auto"/>
          </w:tcPr>
          <w:p w:rsidR="0027108C" w:rsidRPr="00FC6A19" w:rsidRDefault="00F8173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100</w:t>
            </w:r>
          </w:p>
        </w:tc>
      </w:tr>
      <w:tr w:rsidR="0027108C" w:rsidRPr="009415E3" w:rsidTr="005659EB">
        <w:tc>
          <w:tcPr>
            <w:tcW w:w="1134" w:type="dxa"/>
            <w:shd w:val="clear" w:color="auto" w:fill="auto"/>
          </w:tcPr>
          <w:p w:rsidR="0027108C" w:rsidRPr="009415E3" w:rsidRDefault="0027108C" w:rsidP="005659EB">
            <w:pPr>
              <w:tabs>
                <w:tab w:val="right" w:pos="340"/>
                <w:tab w:val="left" w:pos="567"/>
                <w:tab w:val="left" w:pos="1020"/>
                <w:tab w:val="center" w:pos="4252"/>
                <w:tab w:val="center" w:pos="5159"/>
                <w:tab w:val="center" w:pos="5896"/>
              </w:tabs>
              <w:autoSpaceDE w:val="0"/>
              <w:autoSpaceDN w:val="0"/>
              <w:adjustRightInd w:val="0"/>
              <w:spacing w:line="270" w:lineRule="atLeast"/>
              <w:rPr>
                <w:rFonts w:ascii="Bookman Old Style" w:hAnsi="Bookman Old Style"/>
                <w:b/>
                <w:bCs/>
                <w:sz w:val="20"/>
                <w:szCs w:val="20"/>
              </w:rPr>
            </w:pPr>
            <w:r w:rsidRPr="009415E3">
              <w:rPr>
                <w:rFonts w:ascii="Bookman Old Style" w:hAnsi="Bookman Old Style"/>
                <w:b/>
                <w:sz w:val="20"/>
                <w:szCs w:val="20"/>
              </w:rPr>
              <w:t xml:space="preserve">Paper </w:t>
            </w:r>
            <w:r w:rsidR="003831DF">
              <w:rPr>
                <w:rFonts w:ascii="Bookman Old Style" w:hAnsi="Bookman Old Style"/>
                <w:b/>
                <w:sz w:val="20"/>
                <w:szCs w:val="20"/>
              </w:rPr>
              <w:t>II</w:t>
            </w:r>
          </w:p>
        </w:tc>
        <w:tc>
          <w:tcPr>
            <w:tcW w:w="4111" w:type="dxa"/>
            <w:shd w:val="clear" w:color="auto" w:fill="auto"/>
          </w:tcPr>
          <w:p w:rsidR="0027108C" w:rsidRPr="009415E3" w:rsidRDefault="006656BB" w:rsidP="00FE5CF3">
            <w:pPr>
              <w:numPr>
                <w:ilvl w:val="0"/>
                <w:numId w:val="56"/>
              </w:numPr>
              <w:tabs>
                <w:tab w:val="right" w:pos="340"/>
                <w:tab w:val="left" w:pos="567"/>
                <w:tab w:val="left" w:pos="1020"/>
                <w:tab w:val="center" w:pos="4252"/>
                <w:tab w:val="center" w:pos="5159"/>
                <w:tab w:val="center" w:pos="5896"/>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 xml:space="preserve">Educational </w:t>
            </w:r>
            <w:r w:rsidR="0026407A" w:rsidRPr="009415E3">
              <w:rPr>
                <w:rFonts w:ascii="Bookman Old Style" w:hAnsi="Bookman Old Style"/>
                <w:sz w:val="20"/>
                <w:szCs w:val="20"/>
              </w:rPr>
              <w:t>T</w:t>
            </w:r>
            <w:r w:rsidRPr="009415E3">
              <w:rPr>
                <w:rFonts w:ascii="Bookman Old Style" w:hAnsi="Bookman Old Style"/>
                <w:sz w:val="20"/>
                <w:szCs w:val="20"/>
              </w:rPr>
              <w:t>echnology</w:t>
            </w:r>
          </w:p>
          <w:p w:rsidR="006656BB" w:rsidRPr="009415E3" w:rsidRDefault="006656BB" w:rsidP="00FE5CF3">
            <w:pPr>
              <w:numPr>
                <w:ilvl w:val="0"/>
                <w:numId w:val="56"/>
              </w:numPr>
              <w:tabs>
                <w:tab w:val="right" w:pos="340"/>
                <w:tab w:val="left" w:pos="567"/>
                <w:tab w:val="left" w:pos="1020"/>
                <w:tab w:val="center" w:pos="4252"/>
                <w:tab w:val="center" w:pos="5159"/>
                <w:tab w:val="center" w:pos="5896"/>
              </w:tabs>
              <w:autoSpaceDE w:val="0"/>
              <w:autoSpaceDN w:val="0"/>
              <w:adjustRightInd w:val="0"/>
              <w:spacing w:line="270" w:lineRule="atLeast"/>
              <w:jc w:val="both"/>
              <w:rPr>
                <w:rFonts w:ascii="Bookman Old Style" w:hAnsi="Bookman Old Style"/>
                <w:b/>
                <w:bCs/>
                <w:sz w:val="20"/>
                <w:szCs w:val="20"/>
              </w:rPr>
            </w:pPr>
            <w:r w:rsidRPr="009415E3">
              <w:rPr>
                <w:rFonts w:ascii="Bookman Old Style" w:hAnsi="Bookman Old Style"/>
                <w:sz w:val="20"/>
                <w:szCs w:val="20"/>
              </w:rPr>
              <w:t xml:space="preserve">School Management                      </w:t>
            </w:r>
          </w:p>
        </w:tc>
        <w:tc>
          <w:tcPr>
            <w:tcW w:w="992" w:type="dxa"/>
            <w:shd w:val="clear" w:color="auto" w:fill="auto"/>
          </w:tcPr>
          <w:p w:rsidR="0027108C" w:rsidRPr="00FC6A19" w:rsidRDefault="00F8173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15</w:t>
            </w:r>
          </w:p>
          <w:p w:rsidR="00F8173B" w:rsidRPr="00FC6A19" w:rsidRDefault="00F8173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15</w:t>
            </w:r>
          </w:p>
        </w:tc>
        <w:tc>
          <w:tcPr>
            <w:tcW w:w="1276" w:type="dxa"/>
            <w:shd w:val="clear" w:color="auto" w:fill="auto"/>
          </w:tcPr>
          <w:p w:rsidR="0027108C" w:rsidRPr="00FC6A19" w:rsidRDefault="00F8173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35</w:t>
            </w:r>
          </w:p>
          <w:p w:rsidR="00F8173B" w:rsidRPr="00FC6A19" w:rsidRDefault="00F8173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35</w:t>
            </w:r>
          </w:p>
        </w:tc>
        <w:tc>
          <w:tcPr>
            <w:tcW w:w="992" w:type="dxa"/>
            <w:shd w:val="clear" w:color="auto" w:fill="auto"/>
          </w:tcPr>
          <w:p w:rsidR="0027108C" w:rsidRPr="00FC6A19" w:rsidRDefault="00F8173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50</w:t>
            </w:r>
          </w:p>
          <w:p w:rsidR="00F8173B" w:rsidRPr="00FC6A19" w:rsidRDefault="00F8173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50</w:t>
            </w:r>
          </w:p>
        </w:tc>
      </w:tr>
      <w:tr w:rsidR="0027108C" w:rsidRPr="009415E3" w:rsidTr="005659EB">
        <w:tc>
          <w:tcPr>
            <w:tcW w:w="1134" w:type="dxa"/>
            <w:shd w:val="clear" w:color="auto" w:fill="auto"/>
          </w:tcPr>
          <w:p w:rsidR="0027108C" w:rsidRPr="009415E3" w:rsidRDefault="0027108C" w:rsidP="005659EB">
            <w:pPr>
              <w:tabs>
                <w:tab w:val="right" w:pos="340"/>
                <w:tab w:val="left" w:pos="567"/>
                <w:tab w:val="left" w:pos="1020"/>
                <w:tab w:val="center" w:pos="4252"/>
                <w:tab w:val="center" w:pos="5159"/>
                <w:tab w:val="center" w:pos="5896"/>
              </w:tabs>
              <w:autoSpaceDE w:val="0"/>
              <w:autoSpaceDN w:val="0"/>
              <w:adjustRightInd w:val="0"/>
              <w:spacing w:line="270" w:lineRule="atLeast"/>
              <w:rPr>
                <w:rFonts w:ascii="Bookman Old Style" w:hAnsi="Bookman Old Style"/>
                <w:b/>
                <w:bCs/>
                <w:sz w:val="20"/>
                <w:szCs w:val="20"/>
              </w:rPr>
            </w:pPr>
            <w:r w:rsidRPr="009415E3">
              <w:rPr>
                <w:rFonts w:ascii="Bookman Old Style" w:hAnsi="Bookman Old Style"/>
                <w:b/>
                <w:sz w:val="20"/>
                <w:szCs w:val="20"/>
              </w:rPr>
              <w:t xml:space="preserve">Paper </w:t>
            </w:r>
            <w:r w:rsidR="003831DF">
              <w:rPr>
                <w:rFonts w:ascii="Bookman Old Style" w:hAnsi="Bookman Old Style"/>
                <w:b/>
                <w:sz w:val="20"/>
                <w:szCs w:val="20"/>
              </w:rPr>
              <w:t>III</w:t>
            </w:r>
          </w:p>
        </w:tc>
        <w:tc>
          <w:tcPr>
            <w:tcW w:w="4111" w:type="dxa"/>
            <w:shd w:val="clear" w:color="auto" w:fill="auto"/>
          </w:tcPr>
          <w:p w:rsidR="0027108C" w:rsidRPr="009415E3" w:rsidRDefault="00F71BD0" w:rsidP="005659EB">
            <w:pPr>
              <w:tabs>
                <w:tab w:val="right" w:pos="340"/>
                <w:tab w:val="left" w:pos="567"/>
                <w:tab w:val="left" w:pos="1020"/>
                <w:tab w:val="center" w:pos="4252"/>
                <w:tab w:val="center" w:pos="5159"/>
                <w:tab w:val="center" w:pos="5896"/>
              </w:tabs>
              <w:autoSpaceDE w:val="0"/>
              <w:autoSpaceDN w:val="0"/>
              <w:adjustRightInd w:val="0"/>
              <w:spacing w:line="270" w:lineRule="atLeast"/>
              <w:rPr>
                <w:rFonts w:ascii="Bookman Old Style" w:hAnsi="Bookman Old Style"/>
                <w:b/>
                <w:bCs/>
                <w:sz w:val="20"/>
                <w:szCs w:val="20"/>
              </w:rPr>
            </w:pPr>
            <w:r w:rsidRPr="009415E3">
              <w:rPr>
                <w:rFonts w:ascii="Bookman Old Style" w:hAnsi="Bookman Old Style"/>
                <w:sz w:val="20"/>
                <w:szCs w:val="20"/>
              </w:rPr>
              <w:t>Internship in T</w:t>
            </w:r>
            <w:r w:rsidR="0026407A" w:rsidRPr="009415E3">
              <w:rPr>
                <w:rFonts w:ascii="Bookman Old Style" w:hAnsi="Bookman Old Style"/>
                <w:sz w:val="20"/>
                <w:szCs w:val="20"/>
              </w:rPr>
              <w:t xml:space="preserve">eaching-I            </w:t>
            </w:r>
          </w:p>
        </w:tc>
        <w:tc>
          <w:tcPr>
            <w:tcW w:w="992" w:type="dxa"/>
            <w:shd w:val="clear" w:color="auto" w:fill="auto"/>
          </w:tcPr>
          <w:p w:rsidR="0027108C" w:rsidRPr="00FC6A19" w:rsidRDefault="00F8173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30</w:t>
            </w:r>
          </w:p>
        </w:tc>
        <w:tc>
          <w:tcPr>
            <w:tcW w:w="1276" w:type="dxa"/>
            <w:shd w:val="clear" w:color="auto" w:fill="auto"/>
          </w:tcPr>
          <w:p w:rsidR="0027108C" w:rsidRPr="00FC6A19" w:rsidRDefault="00F8173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70</w:t>
            </w:r>
          </w:p>
        </w:tc>
        <w:tc>
          <w:tcPr>
            <w:tcW w:w="992" w:type="dxa"/>
            <w:shd w:val="clear" w:color="auto" w:fill="auto"/>
          </w:tcPr>
          <w:p w:rsidR="0027108C" w:rsidRPr="00FC6A19" w:rsidRDefault="00F8173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100</w:t>
            </w:r>
          </w:p>
        </w:tc>
      </w:tr>
      <w:tr w:rsidR="0027108C" w:rsidRPr="009415E3" w:rsidTr="005659EB">
        <w:tc>
          <w:tcPr>
            <w:tcW w:w="1134" w:type="dxa"/>
            <w:shd w:val="clear" w:color="auto" w:fill="auto"/>
          </w:tcPr>
          <w:p w:rsidR="0027108C" w:rsidRPr="009415E3" w:rsidRDefault="0027108C" w:rsidP="005659EB">
            <w:pPr>
              <w:tabs>
                <w:tab w:val="right" w:pos="340"/>
                <w:tab w:val="left" w:pos="567"/>
                <w:tab w:val="left" w:pos="1020"/>
                <w:tab w:val="center" w:pos="4252"/>
                <w:tab w:val="center" w:pos="5159"/>
                <w:tab w:val="center" w:pos="5896"/>
              </w:tabs>
              <w:autoSpaceDE w:val="0"/>
              <w:autoSpaceDN w:val="0"/>
              <w:adjustRightInd w:val="0"/>
              <w:spacing w:line="270" w:lineRule="atLeast"/>
              <w:rPr>
                <w:rFonts w:ascii="Bookman Old Style" w:hAnsi="Bookman Old Style"/>
                <w:b/>
                <w:bCs/>
                <w:sz w:val="20"/>
                <w:szCs w:val="20"/>
              </w:rPr>
            </w:pPr>
            <w:r w:rsidRPr="009415E3">
              <w:rPr>
                <w:rFonts w:ascii="Bookman Old Style" w:hAnsi="Bookman Old Style"/>
                <w:b/>
                <w:bCs/>
                <w:sz w:val="20"/>
                <w:szCs w:val="20"/>
              </w:rPr>
              <w:t xml:space="preserve">Paper </w:t>
            </w:r>
            <w:r w:rsidR="003831DF">
              <w:rPr>
                <w:rFonts w:ascii="Bookman Old Style" w:hAnsi="Bookman Old Style"/>
                <w:b/>
                <w:bCs/>
                <w:sz w:val="20"/>
                <w:szCs w:val="20"/>
              </w:rPr>
              <w:t>IV</w:t>
            </w:r>
          </w:p>
        </w:tc>
        <w:tc>
          <w:tcPr>
            <w:tcW w:w="4111" w:type="dxa"/>
            <w:shd w:val="clear" w:color="auto" w:fill="auto"/>
          </w:tcPr>
          <w:p w:rsidR="0027108C" w:rsidRPr="009415E3" w:rsidRDefault="00F71BD0" w:rsidP="005659EB">
            <w:pPr>
              <w:tabs>
                <w:tab w:val="right" w:pos="340"/>
                <w:tab w:val="left" w:pos="567"/>
                <w:tab w:val="left" w:pos="1020"/>
                <w:tab w:val="center" w:pos="4252"/>
                <w:tab w:val="center" w:pos="5159"/>
                <w:tab w:val="center" w:pos="5896"/>
              </w:tabs>
              <w:autoSpaceDE w:val="0"/>
              <w:autoSpaceDN w:val="0"/>
              <w:adjustRightInd w:val="0"/>
              <w:spacing w:line="270" w:lineRule="atLeast"/>
              <w:rPr>
                <w:rFonts w:ascii="Bookman Old Style" w:hAnsi="Bookman Old Style"/>
                <w:b/>
                <w:bCs/>
                <w:sz w:val="20"/>
                <w:szCs w:val="20"/>
              </w:rPr>
            </w:pPr>
            <w:r w:rsidRPr="009415E3">
              <w:rPr>
                <w:rFonts w:ascii="Bookman Old Style" w:hAnsi="Bookman Old Style"/>
                <w:sz w:val="20"/>
                <w:szCs w:val="20"/>
              </w:rPr>
              <w:t>Internship in T</w:t>
            </w:r>
            <w:r w:rsidR="0026407A" w:rsidRPr="009415E3">
              <w:rPr>
                <w:rFonts w:ascii="Bookman Old Style" w:hAnsi="Bookman Old Style"/>
                <w:sz w:val="20"/>
                <w:szCs w:val="20"/>
              </w:rPr>
              <w:t xml:space="preserve">eaching -II          </w:t>
            </w:r>
          </w:p>
        </w:tc>
        <w:tc>
          <w:tcPr>
            <w:tcW w:w="992" w:type="dxa"/>
            <w:shd w:val="clear" w:color="auto" w:fill="auto"/>
          </w:tcPr>
          <w:p w:rsidR="0027108C" w:rsidRPr="00FC6A19" w:rsidRDefault="00F8173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30</w:t>
            </w:r>
          </w:p>
        </w:tc>
        <w:tc>
          <w:tcPr>
            <w:tcW w:w="1276" w:type="dxa"/>
            <w:shd w:val="clear" w:color="auto" w:fill="auto"/>
          </w:tcPr>
          <w:p w:rsidR="0027108C" w:rsidRPr="00FC6A19" w:rsidRDefault="00F8173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70</w:t>
            </w:r>
          </w:p>
        </w:tc>
        <w:tc>
          <w:tcPr>
            <w:tcW w:w="992" w:type="dxa"/>
            <w:shd w:val="clear" w:color="auto" w:fill="auto"/>
          </w:tcPr>
          <w:p w:rsidR="0027108C" w:rsidRPr="00FC6A19" w:rsidRDefault="00F8173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100</w:t>
            </w:r>
          </w:p>
        </w:tc>
      </w:tr>
      <w:tr w:rsidR="00F8173B" w:rsidRPr="009415E3" w:rsidTr="005659EB">
        <w:tc>
          <w:tcPr>
            <w:tcW w:w="1134" w:type="dxa"/>
            <w:shd w:val="clear" w:color="auto" w:fill="auto"/>
          </w:tcPr>
          <w:p w:rsidR="00F8173B" w:rsidRPr="009415E3" w:rsidRDefault="00F8173B" w:rsidP="005659EB">
            <w:pPr>
              <w:tabs>
                <w:tab w:val="right" w:pos="340"/>
                <w:tab w:val="left" w:pos="567"/>
                <w:tab w:val="left" w:pos="1020"/>
                <w:tab w:val="center" w:pos="4252"/>
                <w:tab w:val="center" w:pos="5159"/>
                <w:tab w:val="center" w:pos="5896"/>
              </w:tabs>
              <w:autoSpaceDE w:val="0"/>
              <w:autoSpaceDN w:val="0"/>
              <w:adjustRightInd w:val="0"/>
              <w:spacing w:line="270" w:lineRule="atLeast"/>
              <w:rPr>
                <w:rFonts w:ascii="Bookman Old Style" w:hAnsi="Bookman Old Style"/>
                <w:b/>
                <w:bCs/>
                <w:sz w:val="20"/>
                <w:szCs w:val="20"/>
              </w:rPr>
            </w:pPr>
            <w:r w:rsidRPr="009415E3">
              <w:rPr>
                <w:rFonts w:ascii="Bookman Old Style" w:hAnsi="Bookman Old Style"/>
                <w:b/>
                <w:bCs/>
                <w:sz w:val="20"/>
                <w:szCs w:val="20"/>
              </w:rPr>
              <w:t>Paper  V</w:t>
            </w:r>
          </w:p>
        </w:tc>
        <w:tc>
          <w:tcPr>
            <w:tcW w:w="4111" w:type="dxa"/>
            <w:shd w:val="clear" w:color="auto" w:fill="auto"/>
          </w:tcPr>
          <w:p w:rsidR="00F8173B" w:rsidRPr="009415E3" w:rsidRDefault="00F8173B" w:rsidP="005659EB">
            <w:pPr>
              <w:tabs>
                <w:tab w:val="right" w:pos="340"/>
                <w:tab w:val="left" w:pos="567"/>
                <w:tab w:val="left" w:pos="1020"/>
                <w:tab w:val="center" w:pos="4252"/>
                <w:tab w:val="center" w:pos="5159"/>
                <w:tab w:val="center" w:pos="5896"/>
              </w:tabs>
              <w:autoSpaceDE w:val="0"/>
              <w:autoSpaceDN w:val="0"/>
              <w:adjustRightInd w:val="0"/>
              <w:spacing w:line="270" w:lineRule="atLeast"/>
              <w:rPr>
                <w:rFonts w:ascii="Bookman Old Style" w:hAnsi="Bookman Old Style"/>
                <w:b/>
                <w:bCs/>
                <w:sz w:val="20"/>
                <w:szCs w:val="20"/>
              </w:rPr>
            </w:pPr>
            <w:r w:rsidRPr="009415E3">
              <w:rPr>
                <w:rFonts w:ascii="Bookman Old Style" w:hAnsi="Bookman Old Style"/>
                <w:b/>
                <w:bCs/>
                <w:sz w:val="20"/>
                <w:szCs w:val="20"/>
              </w:rPr>
              <w:t>Sessional Work</w:t>
            </w:r>
          </w:p>
        </w:tc>
        <w:tc>
          <w:tcPr>
            <w:tcW w:w="992" w:type="dxa"/>
            <w:shd w:val="clear" w:color="auto" w:fill="auto"/>
          </w:tcPr>
          <w:p w:rsidR="00F8173B" w:rsidRPr="00FC6A19" w:rsidRDefault="00F8173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p>
        </w:tc>
        <w:tc>
          <w:tcPr>
            <w:tcW w:w="1276" w:type="dxa"/>
            <w:shd w:val="clear" w:color="auto" w:fill="auto"/>
          </w:tcPr>
          <w:p w:rsidR="00F8173B" w:rsidRPr="00FC6A19" w:rsidRDefault="00F8173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p>
        </w:tc>
        <w:tc>
          <w:tcPr>
            <w:tcW w:w="992" w:type="dxa"/>
            <w:shd w:val="clear" w:color="auto" w:fill="auto"/>
          </w:tcPr>
          <w:p w:rsidR="00F8173B" w:rsidRPr="00FC6A19" w:rsidRDefault="00F8173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p>
        </w:tc>
      </w:tr>
      <w:tr w:rsidR="00F8173B" w:rsidRPr="009415E3" w:rsidTr="005659EB">
        <w:tc>
          <w:tcPr>
            <w:tcW w:w="1134" w:type="dxa"/>
            <w:shd w:val="clear" w:color="auto" w:fill="auto"/>
          </w:tcPr>
          <w:p w:rsidR="00F8173B" w:rsidRPr="009415E3" w:rsidRDefault="00F8173B" w:rsidP="005659EB">
            <w:pPr>
              <w:tabs>
                <w:tab w:val="right" w:pos="340"/>
                <w:tab w:val="left" w:pos="567"/>
                <w:tab w:val="left" w:pos="1020"/>
                <w:tab w:val="center" w:pos="4252"/>
                <w:tab w:val="center" w:pos="5159"/>
                <w:tab w:val="center" w:pos="5896"/>
              </w:tabs>
              <w:autoSpaceDE w:val="0"/>
              <w:autoSpaceDN w:val="0"/>
              <w:adjustRightInd w:val="0"/>
              <w:spacing w:line="270" w:lineRule="atLeast"/>
              <w:rPr>
                <w:rFonts w:ascii="Bookman Old Style" w:hAnsi="Bookman Old Style"/>
                <w:b/>
                <w:bCs/>
                <w:sz w:val="20"/>
                <w:szCs w:val="20"/>
              </w:rPr>
            </w:pPr>
            <w:r w:rsidRPr="009415E3">
              <w:rPr>
                <w:rFonts w:ascii="Bookman Old Style" w:hAnsi="Bookman Old Style"/>
                <w:b/>
                <w:bCs/>
                <w:sz w:val="20"/>
                <w:szCs w:val="20"/>
              </w:rPr>
              <w:t>A</w:t>
            </w:r>
          </w:p>
        </w:tc>
        <w:tc>
          <w:tcPr>
            <w:tcW w:w="4111" w:type="dxa"/>
            <w:shd w:val="clear" w:color="auto" w:fill="auto"/>
          </w:tcPr>
          <w:p w:rsidR="00351A3C" w:rsidRPr="009415E3" w:rsidRDefault="00351A3C" w:rsidP="005659EB">
            <w:pPr>
              <w:tabs>
                <w:tab w:val="right" w:pos="340"/>
                <w:tab w:val="left" w:pos="567"/>
                <w:tab w:val="left" w:pos="1020"/>
                <w:tab w:val="center" w:pos="4252"/>
                <w:tab w:val="center" w:pos="5159"/>
                <w:tab w:val="center" w:pos="5896"/>
              </w:tabs>
              <w:autoSpaceDE w:val="0"/>
              <w:autoSpaceDN w:val="0"/>
              <w:adjustRightInd w:val="0"/>
              <w:spacing w:line="270" w:lineRule="atLeast"/>
              <w:rPr>
                <w:rFonts w:ascii="Bookman Old Style" w:hAnsi="Bookman Old Style"/>
                <w:sz w:val="20"/>
                <w:szCs w:val="20"/>
              </w:rPr>
            </w:pPr>
            <w:r w:rsidRPr="009415E3">
              <w:rPr>
                <w:rFonts w:ascii="Bookman Old Style" w:hAnsi="Bookman Old Style"/>
                <w:sz w:val="20"/>
                <w:szCs w:val="20"/>
              </w:rPr>
              <w:t>Black Board Writing</w:t>
            </w:r>
          </w:p>
        </w:tc>
        <w:tc>
          <w:tcPr>
            <w:tcW w:w="992" w:type="dxa"/>
            <w:shd w:val="clear" w:color="auto" w:fill="auto"/>
          </w:tcPr>
          <w:p w:rsidR="00F8173B" w:rsidRPr="00FC6A19" w:rsidRDefault="00351A3C"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15</w:t>
            </w:r>
          </w:p>
        </w:tc>
        <w:tc>
          <w:tcPr>
            <w:tcW w:w="1276" w:type="dxa"/>
            <w:shd w:val="clear" w:color="auto" w:fill="auto"/>
          </w:tcPr>
          <w:p w:rsidR="00F8173B" w:rsidRPr="00FC6A19" w:rsidRDefault="00351A3C"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35</w:t>
            </w:r>
          </w:p>
        </w:tc>
        <w:tc>
          <w:tcPr>
            <w:tcW w:w="992" w:type="dxa"/>
            <w:shd w:val="clear" w:color="auto" w:fill="auto"/>
          </w:tcPr>
          <w:p w:rsidR="00F8173B" w:rsidRPr="00FC6A19" w:rsidRDefault="00351A3C"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50</w:t>
            </w:r>
          </w:p>
        </w:tc>
      </w:tr>
      <w:tr w:rsidR="00351A3C" w:rsidRPr="009415E3" w:rsidTr="005659EB">
        <w:tc>
          <w:tcPr>
            <w:tcW w:w="1134" w:type="dxa"/>
            <w:shd w:val="clear" w:color="auto" w:fill="auto"/>
          </w:tcPr>
          <w:p w:rsidR="00351A3C" w:rsidRPr="009415E3" w:rsidRDefault="00351A3C" w:rsidP="005659EB">
            <w:pPr>
              <w:tabs>
                <w:tab w:val="right" w:pos="340"/>
                <w:tab w:val="left" w:pos="567"/>
                <w:tab w:val="left" w:pos="1020"/>
                <w:tab w:val="center" w:pos="4252"/>
                <w:tab w:val="center" w:pos="5159"/>
                <w:tab w:val="center" w:pos="5896"/>
              </w:tabs>
              <w:autoSpaceDE w:val="0"/>
              <w:autoSpaceDN w:val="0"/>
              <w:adjustRightInd w:val="0"/>
              <w:spacing w:line="270" w:lineRule="atLeast"/>
              <w:rPr>
                <w:rFonts w:ascii="Bookman Old Style" w:hAnsi="Bookman Old Style"/>
                <w:b/>
                <w:bCs/>
                <w:sz w:val="20"/>
                <w:szCs w:val="20"/>
              </w:rPr>
            </w:pPr>
            <w:r w:rsidRPr="009415E3">
              <w:rPr>
                <w:rFonts w:ascii="Bookman Old Style" w:hAnsi="Bookman Old Style"/>
                <w:b/>
                <w:bCs/>
                <w:sz w:val="20"/>
                <w:szCs w:val="20"/>
              </w:rPr>
              <w:t>B</w:t>
            </w:r>
          </w:p>
        </w:tc>
        <w:tc>
          <w:tcPr>
            <w:tcW w:w="4111" w:type="dxa"/>
            <w:shd w:val="clear" w:color="auto" w:fill="auto"/>
          </w:tcPr>
          <w:p w:rsidR="00351A3C" w:rsidRPr="009415E3" w:rsidRDefault="00351A3C" w:rsidP="005659EB">
            <w:pPr>
              <w:tabs>
                <w:tab w:val="right" w:pos="340"/>
                <w:tab w:val="left" w:pos="567"/>
                <w:tab w:val="left" w:pos="1020"/>
                <w:tab w:val="center" w:pos="4252"/>
                <w:tab w:val="center" w:pos="5159"/>
                <w:tab w:val="center" w:pos="5896"/>
              </w:tabs>
              <w:autoSpaceDE w:val="0"/>
              <w:autoSpaceDN w:val="0"/>
              <w:adjustRightInd w:val="0"/>
              <w:spacing w:line="270" w:lineRule="atLeast"/>
              <w:rPr>
                <w:rFonts w:ascii="Bookman Old Style" w:hAnsi="Bookman Old Style"/>
                <w:sz w:val="20"/>
                <w:szCs w:val="20"/>
              </w:rPr>
            </w:pPr>
            <w:r w:rsidRPr="009415E3">
              <w:rPr>
                <w:rFonts w:ascii="Bookman Old Style" w:hAnsi="Bookman Old Style"/>
                <w:sz w:val="20"/>
                <w:szCs w:val="20"/>
              </w:rPr>
              <w:t xml:space="preserve">Organization and participation in </w:t>
            </w:r>
          </w:p>
          <w:p w:rsidR="00351A3C" w:rsidRPr="009415E3" w:rsidRDefault="00351A3C" w:rsidP="005659EB">
            <w:pPr>
              <w:tabs>
                <w:tab w:val="right" w:pos="340"/>
                <w:tab w:val="left" w:pos="567"/>
                <w:tab w:val="left" w:pos="1020"/>
                <w:tab w:val="center" w:pos="4252"/>
                <w:tab w:val="center" w:pos="5159"/>
                <w:tab w:val="center" w:pos="5896"/>
              </w:tabs>
              <w:autoSpaceDE w:val="0"/>
              <w:autoSpaceDN w:val="0"/>
              <w:adjustRightInd w:val="0"/>
              <w:spacing w:line="270" w:lineRule="atLeast"/>
              <w:rPr>
                <w:rFonts w:ascii="Bookman Old Style" w:hAnsi="Bookman Old Style"/>
                <w:sz w:val="20"/>
                <w:szCs w:val="20"/>
              </w:rPr>
            </w:pPr>
            <w:r w:rsidRPr="009415E3">
              <w:rPr>
                <w:rFonts w:ascii="Bookman Old Style" w:hAnsi="Bookman Old Style"/>
                <w:sz w:val="20"/>
                <w:szCs w:val="20"/>
              </w:rPr>
              <w:t>co-curricular Activities</w:t>
            </w:r>
          </w:p>
        </w:tc>
        <w:tc>
          <w:tcPr>
            <w:tcW w:w="992" w:type="dxa"/>
            <w:shd w:val="clear" w:color="auto" w:fill="auto"/>
          </w:tcPr>
          <w:p w:rsidR="00351A3C" w:rsidRPr="00FC6A19" w:rsidRDefault="00351A3C"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15</w:t>
            </w:r>
          </w:p>
        </w:tc>
        <w:tc>
          <w:tcPr>
            <w:tcW w:w="1276" w:type="dxa"/>
            <w:shd w:val="clear" w:color="auto" w:fill="auto"/>
          </w:tcPr>
          <w:p w:rsidR="00351A3C" w:rsidRPr="00FC6A19" w:rsidRDefault="00351A3C"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35</w:t>
            </w:r>
          </w:p>
        </w:tc>
        <w:tc>
          <w:tcPr>
            <w:tcW w:w="992" w:type="dxa"/>
            <w:shd w:val="clear" w:color="auto" w:fill="auto"/>
          </w:tcPr>
          <w:p w:rsidR="00351A3C" w:rsidRPr="00FC6A19" w:rsidRDefault="00351A3C"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50</w:t>
            </w:r>
          </w:p>
        </w:tc>
      </w:tr>
      <w:tr w:rsidR="00112B6B" w:rsidRPr="009415E3" w:rsidTr="005659EB">
        <w:tc>
          <w:tcPr>
            <w:tcW w:w="1134" w:type="dxa"/>
            <w:shd w:val="clear" w:color="auto" w:fill="auto"/>
          </w:tcPr>
          <w:p w:rsidR="00112B6B" w:rsidRPr="009415E3" w:rsidRDefault="00112B6B" w:rsidP="005659EB">
            <w:pPr>
              <w:tabs>
                <w:tab w:val="right" w:pos="340"/>
                <w:tab w:val="left" w:pos="567"/>
                <w:tab w:val="left" w:pos="1020"/>
                <w:tab w:val="center" w:pos="4252"/>
                <w:tab w:val="center" w:pos="5159"/>
                <w:tab w:val="center" w:pos="5896"/>
              </w:tabs>
              <w:autoSpaceDE w:val="0"/>
              <w:autoSpaceDN w:val="0"/>
              <w:adjustRightInd w:val="0"/>
              <w:spacing w:line="270" w:lineRule="atLeast"/>
              <w:rPr>
                <w:rFonts w:ascii="Bookman Old Style" w:hAnsi="Bookman Old Style"/>
                <w:b/>
                <w:bCs/>
                <w:sz w:val="20"/>
                <w:szCs w:val="20"/>
              </w:rPr>
            </w:pPr>
            <w:r w:rsidRPr="009415E3">
              <w:rPr>
                <w:rFonts w:ascii="Bookman Old Style" w:hAnsi="Bookman Old Style"/>
                <w:b/>
                <w:bCs/>
                <w:sz w:val="20"/>
                <w:szCs w:val="20"/>
              </w:rPr>
              <w:t xml:space="preserve">C </w:t>
            </w:r>
          </w:p>
        </w:tc>
        <w:tc>
          <w:tcPr>
            <w:tcW w:w="4111" w:type="dxa"/>
            <w:shd w:val="clear" w:color="auto" w:fill="auto"/>
          </w:tcPr>
          <w:p w:rsidR="00112B6B" w:rsidRPr="009415E3" w:rsidRDefault="00112B6B" w:rsidP="005659EB">
            <w:pPr>
              <w:tabs>
                <w:tab w:val="right" w:pos="340"/>
                <w:tab w:val="left" w:pos="567"/>
                <w:tab w:val="left" w:pos="1020"/>
                <w:tab w:val="center" w:pos="4252"/>
                <w:tab w:val="center" w:pos="5159"/>
                <w:tab w:val="center" w:pos="5896"/>
              </w:tabs>
              <w:autoSpaceDE w:val="0"/>
              <w:autoSpaceDN w:val="0"/>
              <w:adjustRightInd w:val="0"/>
              <w:spacing w:line="270" w:lineRule="atLeast"/>
              <w:rPr>
                <w:rFonts w:ascii="Bookman Old Style" w:hAnsi="Bookman Old Style"/>
                <w:b/>
                <w:bCs/>
                <w:sz w:val="20"/>
                <w:szCs w:val="20"/>
              </w:rPr>
            </w:pPr>
            <w:r w:rsidRPr="009415E3">
              <w:rPr>
                <w:rFonts w:ascii="Bookman Old Style" w:hAnsi="Bookman Old Style"/>
                <w:b/>
                <w:bCs/>
                <w:sz w:val="20"/>
                <w:szCs w:val="20"/>
              </w:rPr>
              <w:t>Any two Add</w:t>
            </w:r>
            <w:r w:rsidR="00F71BD0" w:rsidRPr="009415E3">
              <w:rPr>
                <w:rFonts w:ascii="Bookman Old Style" w:hAnsi="Bookman Old Style"/>
                <w:b/>
                <w:bCs/>
                <w:sz w:val="20"/>
                <w:szCs w:val="20"/>
              </w:rPr>
              <w:t>-</w:t>
            </w:r>
            <w:r w:rsidRPr="009415E3">
              <w:rPr>
                <w:rFonts w:ascii="Bookman Old Style" w:hAnsi="Bookman Old Style"/>
                <w:b/>
                <w:bCs/>
                <w:sz w:val="20"/>
                <w:szCs w:val="20"/>
              </w:rPr>
              <w:t xml:space="preserve"> on Skills from the</w:t>
            </w:r>
            <w:r w:rsidR="00073D91">
              <w:rPr>
                <w:rFonts w:ascii="Bookman Old Style" w:hAnsi="Bookman Old Style"/>
                <w:b/>
                <w:bCs/>
                <w:sz w:val="20"/>
                <w:szCs w:val="20"/>
              </w:rPr>
              <w:t xml:space="preserve"> </w:t>
            </w:r>
            <w:r w:rsidRPr="009415E3">
              <w:rPr>
                <w:rFonts w:ascii="Bookman Old Style" w:hAnsi="Bookman Old Style"/>
                <w:b/>
                <w:bCs/>
                <w:sz w:val="20"/>
                <w:szCs w:val="20"/>
              </w:rPr>
              <w:t>following</w:t>
            </w:r>
          </w:p>
        </w:tc>
        <w:tc>
          <w:tcPr>
            <w:tcW w:w="992" w:type="dxa"/>
            <w:shd w:val="clear" w:color="auto" w:fill="auto"/>
          </w:tcPr>
          <w:p w:rsidR="00112B6B" w:rsidRPr="00FC6A19" w:rsidRDefault="00112B6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p>
        </w:tc>
        <w:tc>
          <w:tcPr>
            <w:tcW w:w="1276" w:type="dxa"/>
            <w:shd w:val="clear" w:color="auto" w:fill="auto"/>
          </w:tcPr>
          <w:p w:rsidR="00112B6B" w:rsidRPr="00FC6A19" w:rsidRDefault="00112B6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p>
        </w:tc>
        <w:tc>
          <w:tcPr>
            <w:tcW w:w="992" w:type="dxa"/>
            <w:shd w:val="clear" w:color="auto" w:fill="auto"/>
          </w:tcPr>
          <w:p w:rsidR="00112B6B" w:rsidRPr="00FC6A19" w:rsidRDefault="00112B6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p>
        </w:tc>
      </w:tr>
      <w:tr w:rsidR="00112B6B" w:rsidRPr="009415E3" w:rsidTr="005659EB">
        <w:tc>
          <w:tcPr>
            <w:tcW w:w="1134" w:type="dxa"/>
            <w:shd w:val="clear" w:color="auto" w:fill="auto"/>
          </w:tcPr>
          <w:p w:rsidR="00112B6B" w:rsidRPr="009415E3" w:rsidRDefault="00112B6B" w:rsidP="00FE5CF3">
            <w:pPr>
              <w:pStyle w:val="ListParagraph"/>
              <w:numPr>
                <w:ilvl w:val="0"/>
                <w:numId w:val="61"/>
              </w:numPr>
              <w:tabs>
                <w:tab w:val="right" w:pos="340"/>
                <w:tab w:val="left" w:pos="567"/>
                <w:tab w:val="left" w:pos="1020"/>
                <w:tab w:val="center" w:pos="4252"/>
                <w:tab w:val="center" w:pos="5159"/>
                <w:tab w:val="center" w:pos="5896"/>
              </w:tabs>
              <w:autoSpaceDE w:val="0"/>
              <w:autoSpaceDN w:val="0"/>
              <w:adjustRightInd w:val="0"/>
              <w:spacing w:line="270" w:lineRule="atLeast"/>
              <w:rPr>
                <w:rFonts w:ascii="Bookman Old Style" w:hAnsi="Bookman Old Style"/>
                <w:b/>
                <w:bCs/>
                <w:sz w:val="20"/>
                <w:szCs w:val="20"/>
              </w:rPr>
            </w:pPr>
          </w:p>
        </w:tc>
        <w:tc>
          <w:tcPr>
            <w:tcW w:w="4111" w:type="dxa"/>
            <w:shd w:val="clear" w:color="auto" w:fill="auto"/>
          </w:tcPr>
          <w:p w:rsidR="00112B6B" w:rsidRPr="009415E3" w:rsidRDefault="00112B6B" w:rsidP="005659EB">
            <w:pPr>
              <w:tabs>
                <w:tab w:val="right" w:pos="340"/>
                <w:tab w:val="left" w:pos="567"/>
                <w:tab w:val="left" w:pos="1020"/>
                <w:tab w:val="center" w:pos="4252"/>
                <w:tab w:val="center" w:pos="5159"/>
                <w:tab w:val="center" w:pos="5896"/>
              </w:tabs>
              <w:autoSpaceDE w:val="0"/>
              <w:autoSpaceDN w:val="0"/>
              <w:adjustRightInd w:val="0"/>
              <w:spacing w:line="270" w:lineRule="atLeast"/>
              <w:rPr>
                <w:rFonts w:ascii="Bookman Old Style" w:hAnsi="Bookman Old Style"/>
                <w:sz w:val="20"/>
                <w:szCs w:val="20"/>
              </w:rPr>
            </w:pPr>
            <w:r w:rsidRPr="009415E3">
              <w:rPr>
                <w:rFonts w:ascii="Bookman Old Style" w:hAnsi="Bookman Old Style"/>
                <w:sz w:val="20"/>
                <w:szCs w:val="20"/>
              </w:rPr>
              <w:t>Computer Applications</w:t>
            </w:r>
          </w:p>
        </w:tc>
        <w:tc>
          <w:tcPr>
            <w:tcW w:w="992" w:type="dxa"/>
            <w:shd w:val="clear" w:color="auto" w:fill="auto"/>
          </w:tcPr>
          <w:p w:rsidR="00112B6B" w:rsidRPr="00FC6A19" w:rsidRDefault="00112B6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15</w:t>
            </w:r>
          </w:p>
        </w:tc>
        <w:tc>
          <w:tcPr>
            <w:tcW w:w="1276" w:type="dxa"/>
            <w:shd w:val="clear" w:color="auto" w:fill="auto"/>
          </w:tcPr>
          <w:p w:rsidR="00112B6B" w:rsidRPr="00FC6A19" w:rsidRDefault="00112B6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35</w:t>
            </w:r>
          </w:p>
        </w:tc>
        <w:tc>
          <w:tcPr>
            <w:tcW w:w="992" w:type="dxa"/>
            <w:shd w:val="clear" w:color="auto" w:fill="auto"/>
          </w:tcPr>
          <w:p w:rsidR="00112B6B" w:rsidRPr="00FC6A19" w:rsidRDefault="00112B6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50</w:t>
            </w:r>
          </w:p>
        </w:tc>
      </w:tr>
      <w:tr w:rsidR="00112B6B" w:rsidRPr="009415E3" w:rsidTr="005659EB">
        <w:tc>
          <w:tcPr>
            <w:tcW w:w="1134" w:type="dxa"/>
            <w:shd w:val="clear" w:color="auto" w:fill="auto"/>
          </w:tcPr>
          <w:p w:rsidR="00112B6B" w:rsidRPr="009415E3" w:rsidRDefault="00112B6B" w:rsidP="00FE5CF3">
            <w:pPr>
              <w:pStyle w:val="ListParagraph"/>
              <w:numPr>
                <w:ilvl w:val="0"/>
                <w:numId w:val="61"/>
              </w:numPr>
              <w:tabs>
                <w:tab w:val="right" w:pos="340"/>
                <w:tab w:val="left" w:pos="567"/>
                <w:tab w:val="left" w:pos="1020"/>
                <w:tab w:val="center" w:pos="4252"/>
                <w:tab w:val="center" w:pos="5159"/>
                <w:tab w:val="center" w:pos="5896"/>
              </w:tabs>
              <w:autoSpaceDE w:val="0"/>
              <w:autoSpaceDN w:val="0"/>
              <w:adjustRightInd w:val="0"/>
              <w:spacing w:line="270" w:lineRule="atLeast"/>
              <w:rPr>
                <w:rFonts w:ascii="Bookman Old Style" w:hAnsi="Bookman Old Style"/>
                <w:b/>
                <w:bCs/>
                <w:sz w:val="20"/>
                <w:szCs w:val="20"/>
              </w:rPr>
            </w:pPr>
          </w:p>
        </w:tc>
        <w:tc>
          <w:tcPr>
            <w:tcW w:w="4111" w:type="dxa"/>
            <w:shd w:val="clear" w:color="auto" w:fill="auto"/>
          </w:tcPr>
          <w:p w:rsidR="00112B6B" w:rsidRPr="009415E3" w:rsidRDefault="00112B6B" w:rsidP="005659EB">
            <w:pPr>
              <w:tabs>
                <w:tab w:val="right" w:pos="340"/>
                <w:tab w:val="left" w:pos="567"/>
                <w:tab w:val="left" w:pos="1020"/>
                <w:tab w:val="center" w:pos="4252"/>
                <w:tab w:val="center" w:pos="5159"/>
                <w:tab w:val="center" w:pos="5896"/>
              </w:tabs>
              <w:autoSpaceDE w:val="0"/>
              <w:autoSpaceDN w:val="0"/>
              <w:adjustRightInd w:val="0"/>
              <w:spacing w:line="270" w:lineRule="atLeast"/>
              <w:rPr>
                <w:rFonts w:ascii="Bookman Old Style" w:hAnsi="Bookman Old Style"/>
                <w:sz w:val="20"/>
                <w:szCs w:val="20"/>
              </w:rPr>
            </w:pPr>
            <w:r w:rsidRPr="009415E3">
              <w:rPr>
                <w:rFonts w:ascii="Bookman Old Style" w:hAnsi="Bookman Old Style"/>
                <w:sz w:val="20"/>
                <w:szCs w:val="20"/>
              </w:rPr>
              <w:t>Communication Skills and Personality Development</w:t>
            </w:r>
          </w:p>
        </w:tc>
        <w:tc>
          <w:tcPr>
            <w:tcW w:w="992" w:type="dxa"/>
            <w:shd w:val="clear" w:color="auto" w:fill="auto"/>
          </w:tcPr>
          <w:p w:rsidR="00112B6B" w:rsidRPr="00FC6A19" w:rsidRDefault="00112B6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15</w:t>
            </w:r>
          </w:p>
        </w:tc>
        <w:tc>
          <w:tcPr>
            <w:tcW w:w="1276" w:type="dxa"/>
            <w:shd w:val="clear" w:color="auto" w:fill="auto"/>
          </w:tcPr>
          <w:p w:rsidR="00112B6B" w:rsidRPr="00FC6A19" w:rsidRDefault="00112B6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35</w:t>
            </w:r>
          </w:p>
        </w:tc>
        <w:tc>
          <w:tcPr>
            <w:tcW w:w="992" w:type="dxa"/>
            <w:shd w:val="clear" w:color="auto" w:fill="auto"/>
          </w:tcPr>
          <w:p w:rsidR="00112B6B" w:rsidRPr="00FC6A19" w:rsidRDefault="00112B6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50</w:t>
            </w:r>
          </w:p>
        </w:tc>
      </w:tr>
      <w:tr w:rsidR="00112B6B" w:rsidRPr="009415E3" w:rsidTr="005659EB">
        <w:tc>
          <w:tcPr>
            <w:tcW w:w="1134" w:type="dxa"/>
            <w:shd w:val="clear" w:color="auto" w:fill="auto"/>
          </w:tcPr>
          <w:p w:rsidR="00112B6B" w:rsidRPr="009415E3" w:rsidRDefault="00112B6B" w:rsidP="00FE5CF3">
            <w:pPr>
              <w:pStyle w:val="ListParagraph"/>
              <w:numPr>
                <w:ilvl w:val="0"/>
                <w:numId w:val="61"/>
              </w:numPr>
              <w:tabs>
                <w:tab w:val="right" w:pos="340"/>
                <w:tab w:val="left" w:pos="567"/>
                <w:tab w:val="left" w:pos="1020"/>
                <w:tab w:val="center" w:pos="4252"/>
                <w:tab w:val="center" w:pos="5159"/>
                <w:tab w:val="center" w:pos="5896"/>
              </w:tabs>
              <w:autoSpaceDE w:val="0"/>
              <w:autoSpaceDN w:val="0"/>
              <w:adjustRightInd w:val="0"/>
              <w:spacing w:line="270" w:lineRule="atLeast"/>
              <w:rPr>
                <w:rFonts w:ascii="Bookman Old Style" w:hAnsi="Bookman Old Style"/>
                <w:b/>
                <w:bCs/>
                <w:sz w:val="20"/>
                <w:szCs w:val="20"/>
              </w:rPr>
            </w:pPr>
          </w:p>
        </w:tc>
        <w:tc>
          <w:tcPr>
            <w:tcW w:w="4111" w:type="dxa"/>
            <w:shd w:val="clear" w:color="auto" w:fill="auto"/>
          </w:tcPr>
          <w:p w:rsidR="00112B6B" w:rsidRPr="009415E3" w:rsidRDefault="00112B6B" w:rsidP="005659EB">
            <w:pPr>
              <w:tabs>
                <w:tab w:val="right" w:pos="340"/>
                <w:tab w:val="left" w:pos="567"/>
                <w:tab w:val="left" w:pos="1020"/>
                <w:tab w:val="center" w:pos="4252"/>
                <w:tab w:val="center" w:pos="5159"/>
                <w:tab w:val="center" w:pos="5896"/>
              </w:tabs>
              <w:autoSpaceDE w:val="0"/>
              <w:autoSpaceDN w:val="0"/>
              <w:adjustRightInd w:val="0"/>
              <w:spacing w:line="270" w:lineRule="atLeast"/>
              <w:rPr>
                <w:rFonts w:ascii="Bookman Old Style" w:hAnsi="Bookman Old Style"/>
                <w:sz w:val="20"/>
                <w:szCs w:val="20"/>
              </w:rPr>
            </w:pPr>
            <w:r w:rsidRPr="009415E3">
              <w:rPr>
                <w:rFonts w:ascii="Bookman Old Style" w:hAnsi="Bookman Old Style"/>
                <w:sz w:val="20"/>
                <w:szCs w:val="20"/>
              </w:rPr>
              <w:t>Health and Yoga Education</w:t>
            </w:r>
          </w:p>
        </w:tc>
        <w:tc>
          <w:tcPr>
            <w:tcW w:w="992" w:type="dxa"/>
            <w:shd w:val="clear" w:color="auto" w:fill="auto"/>
          </w:tcPr>
          <w:p w:rsidR="00112B6B" w:rsidRPr="00FC6A19" w:rsidRDefault="00112B6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15</w:t>
            </w:r>
          </w:p>
        </w:tc>
        <w:tc>
          <w:tcPr>
            <w:tcW w:w="1276" w:type="dxa"/>
            <w:shd w:val="clear" w:color="auto" w:fill="auto"/>
          </w:tcPr>
          <w:p w:rsidR="00112B6B" w:rsidRPr="00FC6A19" w:rsidRDefault="00112B6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35</w:t>
            </w:r>
          </w:p>
        </w:tc>
        <w:tc>
          <w:tcPr>
            <w:tcW w:w="992" w:type="dxa"/>
            <w:shd w:val="clear" w:color="auto" w:fill="auto"/>
          </w:tcPr>
          <w:p w:rsidR="00112B6B" w:rsidRPr="00FC6A19" w:rsidRDefault="00112B6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50</w:t>
            </w:r>
          </w:p>
        </w:tc>
      </w:tr>
      <w:tr w:rsidR="00351A3C" w:rsidRPr="009415E3" w:rsidTr="005659EB">
        <w:tc>
          <w:tcPr>
            <w:tcW w:w="1134" w:type="dxa"/>
            <w:shd w:val="clear" w:color="auto" w:fill="auto"/>
          </w:tcPr>
          <w:p w:rsidR="00351A3C" w:rsidRPr="009415E3" w:rsidRDefault="00351A3C" w:rsidP="00FE5CF3">
            <w:pPr>
              <w:pStyle w:val="ListParagraph"/>
              <w:numPr>
                <w:ilvl w:val="0"/>
                <w:numId w:val="61"/>
              </w:numPr>
              <w:tabs>
                <w:tab w:val="right" w:pos="340"/>
                <w:tab w:val="left" w:pos="567"/>
                <w:tab w:val="left" w:pos="1020"/>
                <w:tab w:val="center" w:pos="4252"/>
                <w:tab w:val="center" w:pos="5159"/>
                <w:tab w:val="center" w:pos="5896"/>
              </w:tabs>
              <w:autoSpaceDE w:val="0"/>
              <w:autoSpaceDN w:val="0"/>
              <w:adjustRightInd w:val="0"/>
              <w:spacing w:line="270" w:lineRule="atLeast"/>
              <w:rPr>
                <w:rFonts w:ascii="Bookman Old Style" w:hAnsi="Bookman Old Style"/>
                <w:b/>
                <w:bCs/>
                <w:sz w:val="20"/>
                <w:szCs w:val="20"/>
              </w:rPr>
            </w:pPr>
          </w:p>
        </w:tc>
        <w:tc>
          <w:tcPr>
            <w:tcW w:w="4111" w:type="dxa"/>
            <w:shd w:val="clear" w:color="auto" w:fill="auto"/>
          </w:tcPr>
          <w:p w:rsidR="00112B6B" w:rsidRPr="009415E3" w:rsidRDefault="00112B6B" w:rsidP="005659EB">
            <w:pPr>
              <w:tabs>
                <w:tab w:val="right" w:pos="340"/>
                <w:tab w:val="left" w:pos="567"/>
                <w:tab w:val="left" w:pos="1020"/>
                <w:tab w:val="center" w:pos="4252"/>
                <w:tab w:val="center" w:pos="5159"/>
                <w:tab w:val="center" w:pos="5896"/>
              </w:tabs>
              <w:autoSpaceDE w:val="0"/>
              <w:autoSpaceDN w:val="0"/>
              <w:adjustRightInd w:val="0"/>
              <w:spacing w:line="270" w:lineRule="atLeast"/>
              <w:rPr>
                <w:rFonts w:ascii="Bookman Old Style" w:hAnsi="Bookman Old Style"/>
                <w:sz w:val="20"/>
                <w:szCs w:val="20"/>
              </w:rPr>
            </w:pPr>
            <w:r w:rsidRPr="009415E3">
              <w:rPr>
                <w:rFonts w:ascii="Bookman Old Style" w:hAnsi="Bookman Old Style"/>
                <w:sz w:val="20"/>
                <w:szCs w:val="20"/>
              </w:rPr>
              <w:t>Community Service</w:t>
            </w:r>
          </w:p>
        </w:tc>
        <w:tc>
          <w:tcPr>
            <w:tcW w:w="992" w:type="dxa"/>
            <w:shd w:val="clear" w:color="auto" w:fill="auto"/>
          </w:tcPr>
          <w:p w:rsidR="00351A3C" w:rsidRPr="00FC6A19" w:rsidRDefault="00112B6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15</w:t>
            </w:r>
          </w:p>
        </w:tc>
        <w:tc>
          <w:tcPr>
            <w:tcW w:w="1276" w:type="dxa"/>
            <w:shd w:val="clear" w:color="auto" w:fill="auto"/>
          </w:tcPr>
          <w:p w:rsidR="00351A3C" w:rsidRPr="00FC6A19" w:rsidRDefault="00112B6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35</w:t>
            </w:r>
          </w:p>
        </w:tc>
        <w:tc>
          <w:tcPr>
            <w:tcW w:w="992" w:type="dxa"/>
            <w:shd w:val="clear" w:color="auto" w:fill="auto"/>
          </w:tcPr>
          <w:p w:rsidR="00351A3C" w:rsidRPr="00FC6A19" w:rsidRDefault="00112B6B"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50</w:t>
            </w:r>
          </w:p>
        </w:tc>
      </w:tr>
      <w:tr w:rsidR="00112B6B" w:rsidRPr="009415E3" w:rsidTr="005659EB">
        <w:tc>
          <w:tcPr>
            <w:tcW w:w="1134" w:type="dxa"/>
            <w:shd w:val="clear" w:color="auto" w:fill="auto"/>
          </w:tcPr>
          <w:p w:rsidR="00112B6B" w:rsidRPr="009415E3" w:rsidRDefault="00112B6B" w:rsidP="005659EB">
            <w:pPr>
              <w:tabs>
                <w:tab w:val="right" w:pos="340"/>
                <w:tab w:val="left" w:pos="567"/>
                <w:tab w:val="left" w:pos="1020"/>
                <w:tab w:val="center" w:pos="4252"/>
                <w:tab w:val="center" w:pos="5159"/>
                <w:tab w:val="center" w:pos="5896"/>
              </w:tabs>
              <w:autoSpaceDE w:val="0"/>
              <w:autoSpaceDN w:val="0"/>
              <w:adjustRightInd w:val="0"/>
              <w:spacing w:line="270" w:lineRule="atLeast"/>
              <w:rPr>
                <w:rFonts w:ascii="Bookman Old Style" w:hAnsi="Bookman Old Style"/>
                <w:b/>
                <w:bCs/>
                <w:sz w:val="20"/>
                <w:szCs w:val="20"/>
              </w:rPr>
            </w:pPr>
          </w:p>
        </w:tc>
        <w:tc>
          <w:tcPr>
            <w:tcW w:w="4111" w:type="dxa"/>
            <w:shd w:val="clear" w:color="auto" w:fill="auto"/>
          </w:tcPr>
          <w:p w:rsidR="00112B6B" w:rsidRPr="009415E3" w:rsidRDefault="00112B6B" w:rsidP="005659EB">
            <w:pPr>
              <w:tabs>
                <w:tab w:val="right" w:pos="340"/>
                <w:tab w:val="left" w:pos="567"/>
                <w:tab w:val="left" w:pos="1020"/>
                <w:tab w:val="center" w:pos="4252"/>
                <w:tab w:val="center" w:pos="5159"/>
                <w:tab w:val="center" w:pos="5896"/>
              </w:tabs>
              <w:autoSpaceDE w:val="0"/>
              <w:autoSpaceDN w:val="0"/>
              <w:adjustRightInd w:val="0"/>
              <w:spacing w:line="270" w:lineRule="atLeast"/>
              <w:rPr>
                <w:rFonts w:ascii="Bookman Old Style" w:hAnsi="Bookman Old Style"/>
                <w:sz w:val="20"/>
                <w:szCs w:val="20"/>
              </w:rPr>
            </w:pPr>
            <w:r w:rsidRPr="009415E3">
              <w:rPr>
                <w:rFonts w:ascii="Bookman Old Style" w:hAnsi="Bookman Old Style"/>
                <w:sz w:val="20"/>
                <w:szCs w:val="20"/>
              </w:rPr>
              <w:t>Total</w:t>
            </w:r>
          </w:p>
        </w:tc>
        <w:tc>
          <w:tcPr>
            <w:tcW w:w="992" w:type="dxa"/>
            <w:shd w:val="clear" w:color="auto" w:fill="auto"/>
          </w:tcPr>
          <w:p w:rsidR="00112B6B" w:rsidRPr="00FC6A19" w:rsidRDefault="006C3815"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180</w:t>
            </w:r>
          </w:p>
        </w:tc>
        <w:tc>
          <w:tcPr>
            <w:tcW w:w="1276" w:type="dxa"/>
            <w:shd w:val="clear" w:color="auto" w:fill="auto"/>
          </w:tcPr>
          <w:p w:rsidR="00112B6B" w:rsidRPr="00FC6A19" w:rsidRDefault="006C3815"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420</w:t>
            </w:r>
          </w:p>
        </w:tc>
        <w:tc>
          <w:tcPr>
            <w:tcW w:w="992" w:type="dxa"/>
            <w:shd w:val="clear" w:color="auto" w:fill="auto"/>
          </w:tcPr>
          <w:p w:rsidR="00112B6B" w:rsidRPr="00FC6A19" w:rsidRDefault="006C3815" w:rsidP="005659EB">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Cs/>
                <w:sz w:val="20"/>
                <w:szCs w:val="20"/>
              </w:rPr>
            </w:pPr>
            <w:r w:rsidRPr="00FC6A19">
              <w:rPr>
                <w:rFonts w:ascii="Bookman Old Style" w:hAnsi="Bookman Old Style"/>
                <w:bCs/>
                <w:sz w:val="20"/>
                <w:szCs w:val="20"/>
              </w:rPr>
              <w:t>600</w:t>
            </w:r>
          </w:p>
        </w:tc>
      </w:tr>
    </w:tbl>
    <w:p w:rsidR="0027108C" w:rsidRPr="009415E3" w:rsidRDefault="0027108C" w:rsidP="004A44C4">
      <w:pPr>
        <w:tabs>
          <w:tab w:val="right" w:pos="340"/>
          <w:tab w:val="left" w:pos="567"/>
          <w:tab w:val="left" w:pos="1020"/>
          <w:tab w:val="center" w:pos="4252"/>
          <w:tab w:val="center" w:pos="5159"/>
          <w:tab w:val="center" w:pos="5896"/>
        </w:tabs>
        <w:autoSpaceDE w:val="0"/>
        <w:autoSpaceDN w:val="0"/>
        <w:adjustRightInd w:val="0"/>
        <w:spacing w:line="270" w:lineRule="atLeast"/>
        <w:jc w:val="center"/>
        <w:rPr>
          <w:rFonts w:ascii="Bookman Old Style" w:hAnsi="Bookman Old Style"/>
          <w:b/>
          <w:bCs/>
          <w:sz w:val="20"/>
          <w:szCs w:val="20"/>
        </w:rPr>
      </w:pPr>
    </w:p>
    <w:p w:rsidR="004A44C4" w:rsidRPr="009415E3" w:rsidRDefault="004A44C4" w:rsidP="00AD244B">
      <w:pPr>
        <w:tabs>
          <w:tab w:val="right" w:pos="340"/>
          <w:tab w:val="left" w:pos="567"/>
          <w:tab w:val="left" w:pos="1020"/>
          <w:tab w:val="center" w:pos="4252"/>
          <w:tab w:val="center" w:pos="5159"/>
          <w:tab w:val="center" w:pos="5896"/>
        </w:tabs>
        <w:autoSpaceDE w:val="0"/>
        <w:autoSpaceDN w:val="0"/>
        <w:adjustRightInd w:val="0"/>
        <w:spacing w:line="270" w:lineRule="atLeast"/>
        <w:jc w:val="both"/>
        <w:rPr>
          <w:rFonts w:ascii="Bookman Old Style" w:hAnsi="Bookman Old Style"/>
          <w:sz w:val="20"/>
          <w:szCs w:val="20"/>
        </w:rPr>
      </w:pPr>
    </w:p>
    <w:p w:rsidR="004A44C4" w:rsidRPr="009415E3" w:rsidRDefault="004A44C4" w:rsidP="00AD244B">
      <w:pPr>
        <w:tabs>
          <w:tab w:val="right" w:pos="340"/>
          <w:tab w:val="left" w:pos="567"/>
          <w:tab w:val="left" w:pos="1020"/>
          <w:tab w:val="center" w:pos="4252"/>
          <w:tab w:val="center" w:pos="5159"/>
          <w:tab w:val="center" w:pos="5896"/>
        </w:tabs>
        <w:autoSpaceDE w:val="0"/>
        <w:autoSpaceDN w:val="0"/>
        <w:adjustRightInd w:val="0"/>
        <w:spacing w:line="270" w:lineRule="atLeast"/>
        <w:jc w:val="both"/>
        <w:rPr>
          <w:rFonts w:ascii="Bookman Old Style" w:hAnsi="Bookman Old Style"/>
          <w:sz w:val="20"/>
          <w:szCs w:val="20"/>
        </w:rPr>
      </w:pPr>
    </w:p>
    <w:p w:rsidR="001437D5" w:rsidRPr="009415E3" w:rsidRDefault="00F31E87" w:rsidP="00B07EFC">
      <w:pPr>
        <w:tabs>
          <w:tab w:val="right" w:pos="340"/>
          <w:tab w:val="left" w:pos="567"/>
          <w:tab w:val="left" w:pos="1020"/>
          <w:tab w:val="center" w:pos="4252"/>
          <w:tab w:val="center" w:pos="5159"/>
          <w:tab w:val="center" w:pos="5896"/>
        </w:tabs>
        <w:autoSpaceDE w:val="0"/>
        <w:autoSpaceDN w:val="0"/>
        <w:adjustRightInd w:val="0"/>
        <w:spacing w:line="270" w:lineRule="atLeast"/>
        <w:jc w:val="both"/>
        <w:rPr>
          <w:rFonts w:ascii="Bookman Old Style" w:hAnsi="Bookman Old Style"/>
          <w:b/>
          <w:sz w:val="20"/>
          <w:szCs w:val="20"/>
        </w:rPr>
      </w:pPr>
      <w:r w:rsidRPr="009415E3">
        <w:rPr>
          <w:rFonts w:ascii="Bookman Old Style" w:hAnsi="Bookman Old Style"/>
          <w:sz w:val="20"/>
          <w:szCs w:val="20"/>
        </w:rPr>
        <w:tab/>
      </w:r>
    </w:p>
    <w:p w:rsidR="001437D5" w:rsidRPr="009415E3" w:rsidRDefault="001437D5" w:rsidP="00211AA9">
      <w:pPr>
        <w:jc w:val="center"/>
        <w:rPr>
          <w:rFonts w:ascii="Bookman Old Style" w:hAnsi="Bookman Old Style"/>
          <w:b/>
          <w:sz w:val="20"/>
          <w:szCs w:val="20"/>
        </w:rPr>
      </w:pPr>
    </w:p>
    <w:p w:rsidR="001437D5" w:rsidRPr="009415E3" w:rsidRDefault="001437D5" w:rsidP="00211AA9">
      <w:pPr>
        <w:jc w:val="center"/>
        <w:rPr>
          <w:rFonts w:ascii="Bookman Old Style" w:hAnsi="Bookman Old Style"/>
          <w:b/>
          <w:sz w:val="20"/>
          <w:szCs w:val="20"/>
        </w:rPr>
      </w:pPr>
    </w:p>
    <w:p w:rsidR="00C9723B" w:rsidRPr="009415E3" w:rsidRDefault="00C9723B" w:rsidP="00211AA9">
      <w:pPr>
        <w:jc w:val="center"/>
        <w:rPr>
          <w:rFonts w:ascii="Bookman Old Style" w:hAnsi="Bookman Old Style"/>
          <w:b/>
          <w:sz w:val="20"/>
          <w:szCs w:val="20"/>
        </w:rPr>
      </w:pPr>
    </w:p>
    <w:p w:rsidR="00C9723B" w:rsidRPr="009415E3" w:rsidRDefault="00C9723B" w:rsidP="00211AA9">
      <w:pPr>
        <w:jc w:val="center"/>
        <w:rPr>
          <w:rFonts w:ascii="Bookman Old Style" w:hAnsi="Bookman Old Style"/>
          <w:b/>
          <w:sz w:val="20"/>
          <w:szCs w:val="20"/>
        </w:rPr>
      </w:pPr>
    </w:p>
    <w:p w:rsidR="00C9723B" w:rsidRPr="009415E3" w:rsidRDefault="00C9723B" w:rsidP="00211AA9">
      <w:pPr>
        <w:jc w:val="center"/>
        <w:rPr>
          <w:rFonts w:ascii="Bookman Old Style" w:hAnsi="Bookman Old Style"/>
          <w:b/>
          <w:sz w:val="20"/>
          <w:szCs w:val="20"/>
        </w:rPr>
      </w:pPr>
    </w:p>
    <w:p w:rsidR="00C9723B" w:rsidRPr="009415E3" w:rsidRDefault="00C9723B" w:rsidP="00211AA9">
      <w:pPr>
        <w:jc w:val="center"/>
        <w:rPr>
          <w:rFonts w:ascii="Bookman Old Style" w:hAnsi="Bookman Old Style"/>
          <w:b/>
          <w:sz w:val="20"/>
          <w:szCs w:val="20"/>
        </w:rPr>
      </w:pPr>
    </w:p>
    <w:p w:rsidR="00C9723B" w:rsidRPr="009415E3" w:rsidRDefault="00C9723B" w:rsidP="00211AA9">
      <w:pPr>
        <w:jc w:val="center"/>
        <w:rPr>
          <w:rFonts w:ascii="Bookman Old Style" w:hAnsi="Bookman Old Style"/>
          <w:b/>
          <w:sz w:val="20"/>
          <w:szCs w:val="20"/>
        </w:rPr>
      </w:pPr>
    </w:p>
    <w:p w:rsidR="00C9723B" w:rsidRPr="009415E3" w:rsidRDefault="00C9723B" w:rsidP="00211AA9">
      <w:pPr>
        <w:jc w:val="center"/>
        <w:rPr>
          <w:rFonts w:ascii="Bookman Old Style" w:hAnsi="Bookman Old Style"/>
          <w:b/>
          <w:sz w:val="20"/>
          <w:szCs w:val="20"/>
        </w:rPr>
      </w:pPr>
    </w:p>
    <w:p w:rsidR="00C9723B" w:rsidRPr="009415E3" w:rsidRDefault="00C9723B" w:rsidP="00211AA9">
      <w:pPr>
        <w:jc w:val="center"/>
        <w:rPr>
          <w:rFonts w:ascii="Bookman Old Style" w:hAnsi="Bookman Old Style"/>
          <w:b/>
          <w:sz w:val="20"/>
          <w:szCs w:val="20"/>
        </w:rPr>
      </w:pPr>
    </w:p>
    <w:p w:rsidR="00C9723B" w:rsidRPr="009415E3" w:rsidRDefault="00C9723B" w:rsidP="00211AA9">
      <w:pPr>
        <w:jc w:val="center"/>
        <w:rPr>
          <w:rFonts w:ascii="Bookman Old Style" w:hAnsi="Bookman Old Style"/>
          <w:b/>
          <w:sz w:val="20"/>
          <w:szCs w:val="20"/>
        </w:rPr>
      </w:pPr>
    </w:p>
    <w:p w:rsidR="00C9723B" w:rsidRPr="009415E3" w:rsidRDefault="00C9723B" w:rsidP="00211AA9">
      <w:pPr>
        <w:jc w:val="center"/>
        <w:rPr>
          <w:rFonts w:ascii="Bookman Old Style" w:hAnsi="Bookman Old Style"/>
          <w:b/>
          <w:sz w:val="20"/>
          <w:szCs w:val="20"/>
        </w:rPr>
      </w:pPr>
    </w:p>
    <w:p w:rsidR="00C9723B" w:rsidRPr="009415E3" w:rsidRDefault="00C9723B" w:rsidP="00211AA9">
      <w:pPr>
        <w:jc w:val="center"/>
        <w:rPr>
          <w:rFonts w:ascii="Bookman Old Style" w:hAnsi="Bookman Old Style"/>
          <w:b/>
          <w:sz w:val="20"/>
          <w:szCs w:val="20"/>
        </w:rPr>
      </w:pPr>
    </w:p>
    <w:p w:rsidR="00C9723B" w:rsidRPr="009415E3" w:rsidRDefault="00C9723B" w:rsidP="00211AA9">
      <w:pPr>
        <w:jc w:val="center"/>
        <w:rPr>
          <w:rFonts w:ascii="Bookman Old Style" w:hAnsi="Bookman Old Style"/>
          <w:b/>
          <w:sz w:val="20"/>
          <w:szCs w:val="20"/>
        </w:rPr>
      </w:pPr>
    </w:p>
    <w:p w:rsidR="00C9723B" w:rsidRPr="009415E3" w:rsidRDefault="00C9723B" w:rsidP="00211AA9">
      <w:pPr>
        <w:jc w:val="center"/>
        <w:rPr>
          <w:rFonts w:ascii="Bookman Old Style" w:hAnsi="Bookman Old Style"/>
          <w:b/>
          <w:sz w:val="20"/>
          <w:szCs w:val="20"/>
        </w:rPr>
      </w:pPr>
    </w:p>
    <w:p w:rsidR="00C9723B" w:rsidRPr="009415E3" w:rsidRDefault="00C9723B" w:rsidP="00211AA9">
      <w:pPr>
        <w:jc w:val="center"/>
        <w:rPr>
          <w:rFonts w:ascii="Bookman Old Style" w:hAnsi="Bookman Old Style"/>
          <w:b/>
          <w:sz w:val="20"/>
          <w:szCs w:val="20"/>
        </w:rPr>
      </w:pPr>
    </w:p>
    <w:p w:rsidR="00C9723B" w:rsidRPr="009415E3" w:rsidRDefault="00C9723B" w:rsidP="00211AA9">
      <w:pPr>
        <w:jc w:val="center"/>
        <w:rPr>
          <w:rFonts w:ascii="Bookman Old Style" w:hAnsi="Bookman Old Style"/>
          <w:b/>
          <w:sz w:val="20"/>
          <w:szCs w:val="20"/>
        </w:rPr>
      </w:pPr>
    </w:p>
    <w:p w:rsidR="00C9723B" w:rsidRPr="009415E3" w:rsidRDefault="00C9723B" w:rsidP="00211AA9">
      <w:pPr>
        <w:jc w:val="center"/>
        <w:rPr>
          <w:rFonts w:ascii="Bookman Old Style" w:hAnsi="Bookman Old Style"/>
          <w:b/>
          <w:sz w:val="20"/>
          <w:szCs w:val="20"/>
        </w:rPr>
      </w:pPr>
    </w:p>
    <w:p w:rsidR="00C9723B" w:rsidRPr="009415E3" w:rsidRDefault="00C9723B" w:rsidP="00211AA9">
      <w:pPr>
        <w:jc w:val="center"/>
        <w:rPr>
          <w:rFonts w:ascii="Bookman Old Style" w:hAnsi="Bookman Old Style"/>
          <w:b/>
          <w:sz w:val="20"/>
          <w:szCs w:val="20"/>
        </w:rPr>
      </w:pPr>
    </w:p>
    <w:p w:rsidR="00C9723B" w:rsidRPr="009415E3" w:rsidRDefault="00C9723B" w:rsidP="00211AA9">
      <w:pPr>
        <w:jc w:val="center"/>
        <w:rPr>
          <w:rFonts w:ascii="Bookman Old Style" w:hAnsi="Bookman Old Style"/>
          <w:b/>
          <w:sz w:val="20"/>
          <w:szCs w:val="20"/>
        </w:rPr>
      </w:pPr>
    </w:p>
    <w:p w:rsidR="00C9723B" w:rsidRPr="009415E3" w:rsidRDefault="00C9723B" w:rsidP="00211AA9">
      <w:pPr>
        <w:jc w:val="center"/>
        <w:rPr>
          <w:rFonts w:ascii="Bookman Old Style" w:hAnsi="Bookman Old Style"/>
          <w:b/>
          <w:sz w:val="20"/>
          <w:szCs w:val="20"/>
        </w:rPr>
      </w:pPr>
    </w:p>
    <w:p w:rsidR="00C9723B" w:rsidRPr="009415E3" w:rsidRDefault="00C9723B" w:rsidP="00211AA9">
      <w:pPr>
        <w:jc w:val="center"/>
        <w:rPr>
          <w:rFonts w:ascii="Bookman Old Style" w:hAnsi="Bookman Old Style"/>
          <w:b/>
          <w:sz w:val="20"/>
          <w:szCs w:val="20"/>
        </w:rPr>
      </w:pPr>
    </w:p>
    <w:p w:rsidR="00C9723B" w:rsidRPr="009415E3" w:rsidRDefault="00C9723B" w:rsidP="00211AA9">
      <w:pPr>
        <w:jc w:val="center"/>
        <w:rPr>
          <w:rFonts w:ascii="Bookman Old Style" w:hAnsi="Bookman Old Style"/>
          <w:b/>
          <w:sz w:val="20"/>
          <w:szCs w:val="20"/>
        </w:rPr>
      </w:pPr>
    </w:p>
    <w:p w:rsidR="00C84644" w:rsidRDefault="00C84644" w:rsidP="00211AA9">
      <w:pPr>
        <w:jc w:val="center"/>
        <w:rPr>
          <w:rFonts w:ascii="Bookman Old Style" w:hAnsi="Bookman Old Style"/>
          <w:b/>
          <w:sz w:val="20"/>
          <w:szCs w:val="20"/>
        </w:rPr>
      </w:pPr>
    </w:p>
    <w:p w:rsidR="00E424A7" w:rsidRDefault="00E424A7" w:rsidP="00211AA9">
      <w:pPr>
        <w:jc w:val="center"/>
        <w:rPr>
          <w:rFonts w:ascii="Bookman Old Style" w:hAnsi="Bookman Old Style"/>
          <w:b/>
          <w:sz w:val="20"/>
          <w:szCs w:val="20"/>
        </w:rPr>
      </w:pPr>
    </w:p>
    <w:p w:rsidR="00C84644" w:rsidRDefault="00C84644" w:rsidP="00211AA9">
      <w:pPr>
        <w:jc w:val="center"/>
        <w:rPr>
          <w:rFonts w:ascii="Bookman Old Style" w:hAnsi="Bookman Old Style"/>
          <w:b/>
          <w:sz w:val="20"/>
          <w:szCs w:val="20"/>
        </w:rPr>
      </w:pPr>
    </w:p>
    <w:p w:rsidR="006512FF" w:rsidRPr="009415E3" w:rsidRDefault="006512FF" w:rsidP="00211AA9">
      <w:pPr>
        <w:jc w:val="center"/>
        <w:rPr>
          <w:rFonts w:ascii="Bookman Old Style" w:hAnsi="Bookman Old Style"/>
          <w:b/>
          <w:sz w:val="20"/>
          <w:szCs w:val="20"/>
        </w:rPr>
      </w:pPr>
      <w:r w:rsidRPr="009415E3">
        <w:rPr>
          <w:rFonts w:ascii="Bookman Old Style" w:hAnsi="Bookman Old Style"/>
          <w:b/>
          <w:sz w:val="20"/>
          <w:szCs w:val="20"/>
        </w:rPr>
        <w:lastRenderedPageBreak/>
        <w:t>SEMESTER – I</w:t>
      </w:r>
    </w:p>
    <w:p w:rsidR="006512FF" w:rsidRPr="009415E3" w:rsidRDefault="006512FF" w:rsidP="00AD120F">
      <w:pPr>
        <w:rPr>
          <w:rFonts w:ascii="Bookman Old Style" w:hAnsi="Bookman Old Style"/>
          <w:b/>
          <w:sz w:val="20"/>
          <w:szCs w:val="20"/>
        </w:rPr>
      </w:pPr>
    </w:p>
    <w:p w:rsidR="00414C56" w:rsidRPr="009415E3" w:rsidRDefault="00C06E7E" w:rsidP="008D0D07">
      <w:pPr>
        <w:ind w:firstLine="720"/>
        <w:rPr>
          <w:rFonts w:ascii="Bookman Old Style" w:hAnsi="Bookman Old Style"/>
          <w:b/>
          <w:sz w:val="20"/>
          <w:szCs w:val="20"/>
        </w:rPr>
      </w:pPr>
      <w:r w:rsidRPr="009415E3">
        <w:rPr>
          <w:rFonts w:ascii="Bookman Old Style" w:hAnsi="Bookman Old Style"/>
          <w:b/>
          <w:sz w:val="20"/>
          <w:szCs w:val="20"/>
        </w:rPr>
        <w:t>PAPER I</w:t>
      </w:r>
      <w:r w:rsidR="00211AA9" w:rsidRPr="009415E3">
        <w:rPr>
          <w:rFonts w:ascii="Bookman Old Style" w:hAnsi="Bookman Old Style"/>
          <w:b/>
          <w:sz w:val="20"/>
          <w:szCs w:val="20"/>
        </w:rPr>
        <w:t xml:space="preserve">: </w:t>
      </w:r>
      <w:r w:rsidR="008C04C8" w:rsidRPr="009415E3">
        <w:rPr>
          <w:rFonts w:ascii="Bookman Old Style" w:hAnsi="Bookman Old Style"/>
          <w:b/>
          <w:sz w:val="20"/>
          <w:szCs w:val="20"/>
        </w:rPr>
        <w:t>FOUNDATIONS OF EDUCATION</w:t>
      </w:r>
      <w:r w:rsidR="00414C56" w:rsidRPr="009415E3">
        <w:rPr>
          <w:rFonts w:ascii="Bookman Old Style" w:hAnsi="Bookman Old Style"/>
          <w:sz w:val="20"/>
          <w:szCs w:val="20"/>
        </w:rPr>
        <w:tab/>
      </w:r>
      <w:r w:rsidR="00414C56" w:rsidRPr="009415E3">
        <w:rPr>
          <w:rFonts w:ascii="Bookman Old Style" w:hAnsi="Bookman Old Style"/>
          <w:sz w:val="20"/>
          <w:szCs w:val="20"/>
        </w:rPr>
        <w:tab/>
      </w:r>
      <w:r w:rsidR="00414C56" w:rsidRPr="009415E3">
        <w:rPr>
          <w:rFonts w:ascii="Bookman Old Style" w:hAnsi="Bookman Old Style"/>
          <w:sz w:val="20"/>
          <w:szCs w:val="20"/>
        </w:rPr>
        <w:tab/>
      </w:r>
    </w:p>
    <w:p w:rsidR="008C04C8" w:rsidRPr="00DA0209" w:rsidRDefault="00414C56" w:rsidP="00DA0209">
      <w:pPr>
        <w:tabs>
          <w:tab w:val="center" w:pos="7520"/>
        </w:tabs>
        <w:rPr>
          <w:rFonts w:ascii="Bookman Old Style" w:hAnsi="Bookman Old Style"/>
          <w:sz w:val="20"/>
          <w:szCs w:val="20"/>
        </w:rPr>
      </w:pPr>
      <w:r w:rsidRPr="009415E3">
        <w:rPr>
          <w:rFonts w:ascii="Bookman Old Style" w:hAnsi="Bookman Old Style"/>
          <w:sz w:val="20"/>
          <w:szCs w:val="20"/>
        </w:rPr>
        <w:tab/>
      </w:r>
      <w:r w:rsidR="0084788C"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p>
    <w:p w:rsidR="00244B0A" w:rsidRPr="00656ECE" w:rsidRDefault="00DA0209" w:rsidP="00FE5CF3">
      <w:pPr>
        <w:pStyle w:val="ListParagraph"/>
        <w:numPr>
          <w:ilvl w:val="0"/>
          <w:numId w:val="63"/>
        </w:numPr>
        <w:tabs>
          <w:tab w:val="left" w:pos="9214"/>
        </w:tabs>
        <w:ind w:right="254"/>
        <w:rPr>
          <w:rFonts w:ascii="Bookman Old Style" w:hAnsi="Bookman Old Style"/>
          <w:sz w:val="18"/>
          <w:szCs w:val="20"/>
        </w:rPr>
      </w:pPr>
      <w:r w:rsidRPr="00656ECE">
        <w:rPr>
          <w:rFonts w:ascii="Bookman Old Style" w:hAnsi="Bookman Old Style"/>
          <w:b/>
          <w:bCs/>
          <w:sz w:val="18"/>
          <w:szCs w:val="20"/>
        </w:rPr>
        <w:t>Objectives</w:t>
      </w:r>
    </w:p>
    <w:p w:rsidR="00244B0A" w:rsidRPr="009415E3" w:rsidRDefault="00244B0A" w:rsidP="00BE6180">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ind w:right="1749"/>
        <w:jc w:val="both"/>
        <w:rPr>
          <w:rFonts w:ascii="Bookman Old Style" w:hAnsi="Bookman Old Style"/>
          <w:sz w:val="20"/>
          <w:szCs w:val="20"/>
        </w:rPr>
      </w:pPr>
      <w:r w:rsidRPr="009415E3">
        <w:rPr>
          <w:rFonts w:ascii="Bookman Old Style" w:hAnsi="Bookman Old Style"/>
          <w:sz w:val="20"/>
          <w:szCs w:val="20"/>
        </w:rPr>
        <w:tab/>
      </w:r>
      <w:r w:rsidR="008C03D5" w:rsidRPr="009415E3">
        <w:rPr>
          <w:rFonts w:ascii="Bookman Old Style" w:hAnsi="Bookman Old Style"/>
          <w:sz w:val="20"/>
          <w:szCs w:val="20"/>
        </w:rPr>
        <w:tab/>
      </w:r>
      <w:r w:rsidRPr="009415E3">
        <w:rPr>
          <w:rFonts w:ascii="Bookman Old Style" w:hAnsi="Bookman Old Style"/>
          <w:sz w:val="20"/>
          <w:szCs w:val="20"/>
        </w:rPr>
        <w:t xml:space="preserve">To enable the </w:t>
      </w:r>
      <w:r w:rsidR="00EA5BF1" w:rsidRPr="009415E3">
        <w:rPr>
          <w:rFonts w:ascii="Bookman Old Style" w:hAnsi="Bookman Old Style"/>
          <w:sz w:val="20"/>
          <w:szCs w:val="20"/>
        </w:rPr>
        <w:t>learners</w:t>
      </w:r>
      <w:r w:rsidRPr="009415E3">
        <w:rPr>
          <w:rFonts w:ascii="Bookman Old Style" w:hAnsi="Bookman Old Style"/>
          <w:sz w:val="20"/>
          <w:szCs w:val="20"/>
        </w:rPr>
        <w:t xml:space="preserve"> to:</w:t>
      </w:r>
    </w:p>
    <w:p w:rsidR="00244B0A" w:rsidRPr="009415E3" w:rsidRDefault="002B35E0" w:rsidP="00FE5CF3">
      <w:pPr>
        <w:pStyle w:val="ListParagraph"/>
        <w:numPr>
          <w:ilvl w:val="2"/>
          <w:numId w:val="59"/>
        </w:numPr>
        <w:tabs>
          <w:tab w:val="left" w:pos="450"/>
          <w:tab w:val="left" w:pos="1276"/>
          <w:tab w:val="left" w:pos="1350"/>
          <w:tab w:val="left" w:pos="1560"/>
          <w:tab w:val="left" w:pos="1985"/>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ind w:left="1843" w:hanging="425"/>
        <w:jc w:val="both"/>
        <w:rPr>
          <w:rFonts w:ascii="Bookman Old Style" w:hAnsi="Bookman Old Style"/>
          <w:sz w:val="20"/>
          <w:szCs w:val="20"/>
        </w:rPr>
      </w:pPr>
      <w:r w:rsidRPr="009415E3">
        <w:rPr>
          <w:rFonts w:ascii="Bookman Old Style" w:hAnsi="Bookman Old Style"/>
          <w:sz w:val="20"/>
          <w:szCs w:val="20"/>
        </w:rPr>
        <w:t>U</w:t>
      </w:r>
      <w:r w:rsidR="00C16FAC" w:rsidRPr="009415E3">
        <w:rPr>
          <w:rFonts w:ascii="Bookman Old Style" w:hAnsi="Bookman Old Style"/>
          <w:sz w:val="20"/>
          <w:szCs w:val="20"/>
        </w:rPr>
        <w:t xml:space="preserve">nderstand </w:t>
      </w:r>
      <w:r w:rsidR="00244B0A" w:rsidRPr="009415E3">
        <w:rPr>
          <w:rFonts w:ascii="Bookman Old Style" w:hAnsi="Bookman Old Style"/>
          <w:sz w:val="20"/>
          <w:szCs w:val="20"/>
        </w:rPr>
        <w:t>the national system of education in India.</w:t>
      </w:r>
    </w:p>
    <w:p w:rsidR="00244B0A" w:rsidRPr="009415E3" w:rsidRDefault="00C16FAC" w:rsidP="00FE5CF3">
      <w:pPr>
        <w:pStyle w:val="ListParagraph"/>
        <w:numPr>
          <w:ilvl w:val="2"/>
          <w:numId w:val="59"/>
        </w:numPr>
        <w:tabs>
          <w:tab w:val="left" w:pos="450"/>
          <w:tab w:val="left" w:pos="900"/>
          <w:tab w:val="left" w:pos="1350"/>
          <w:tab w:val="left" w:pos="1560"/>
          <w:tab w:val="left" w:pos="1985"/>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ind w:left="1843" w:hanging="425"/>
        <w:jc w:val="both"/>
        <w:rPr>
          <w:rFonts w:ascii="Bookman Old Style" w:hAnsi="Bookman Old Style"/>
          <w:sz w:val="20"/>
          <w:szCs w:val="20"/>
        </w:rPr>
      </w:pPr>
      <w:r w:rsidRPr="009415E3">
        <w:rPr>
          <w:rFonts w:ascii="Bookman Old Style" w:hAnsi="Bookman Old Style"/>
          <w:sz w:val="20"/>
          <w:szCs w:val="20"/>
        </w:rPr>
        <w:t xml:space="preserve">Analyze </w:t>
      </w:r>
      <w:r w:rsidR="00BA38F5" w:rsidRPr="009415E3">
        <w:rPr>
          <w:rFonts w:ascii="Bookman Old Style" w:hAnsi="Bookman Old Style"/>
          <w:sz w:val="20"/>
          <w:szCs w:val="20"/>
        </w:rPr>
        <w:t>the implications</w:t>
      </w:r>
      <w:r w:rsidR="00244B0A" w:rsidRPr="009415E3">
        <w:rPr>
          <w:rFonts w:ascii="Bookman Old Style" w:hAnsi="Bookman Old Style"/>
          <w:sz w:val="20"/>
          <w:szCs w:val="20"/>
        </w:rPr>
        <w:t xml:space="preserve"> of philosophy in education.</w:t>
      </w:r>
    </w:p>
    <w:p w:rsidR="00244B0A" w:rsidRPr="009415E3" w:rsidRDefault="00BA38F5" w:rsidP="00FE5CF3">
      <w:pPr>
        <w:pStyle w:val="ListParagraph"/>
        <w:numPr>
          <w:ilvl w:val="2"/>
          <w:numId w:val="59"/>
        </w:numPr>
        <w:tabs>
          <w:tab w:val="left" w:pos="450"/>
          <w:tab w:val="left" w:pos="900"/>
          <w:tab w:val="left" w:pos="1350"/>
          <w:tab w:val="left" w:pos="1560"/>
          <w:tab w:val="left" w:pos="1985"/>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ind w:left="1560" w:hanging="142"/>
        <w:jc w:val="both"/>
        <w:rPr>
          <w:rFonts w:ascii="Bookman Old Style" w:hAnsi="Bookman Old Style"/>
          <w:sz w:val="20"/>
          <w:szCs w:val="20"/>
        </w:rPr>
      </w:pPr>
      <w:r w:rsidRPr="009415E3">
        <w:rPr>
          <w:rFonts w:ascii="Bookman Old Style" w:hAnsi="Bookman Old Style"/>
          <w:sz w:val="20"/>
          <w:szCs w:val="20"/>
        </w:rPr>
        <w:t>Study</w:t>
      </w:r>
      <w:r w:rsidR="00244B0A" w:rsidRPr="009415E3">
        <w:rPr>
          <w:rFonts w:ascii="Bookman Old Style" w:hAnsi="Bookman Old Style"/>
          <w:sz w:val="20"/>
          <w:szCs w:val="20"/>
        </w:rPr>
        <w:t xml:space="preserve"> education in a</w:t>
      </w:r>
      <w:r w:rsidR="00C16FAC" w:rsidRPr="009415E3">
        <w:rPr>
          <w:rFonts w:ascii="Bookman Old Style" w:hAnsi="Bookman Old Style"/>
          <w:sz w:val="20"/>
          <w:szCs w:val="20"/>
        </w:rPr>
        <w:t xml:space="preserve"> sociological perspective </w:t>
      </w:r>
      <w:r w:rsidRPr="009415E3">
        <w:rPr>
          <w:rFonts w:ascii="Bookman Old Style" w:hAnsi="Bookman Old Style"/>
          <w:sz w:val="20"/>
          <w:szCs w:val="20"/>
        </w:rPr>
        <w:t>and comprehend</w:t>
      </w:r>
      <w:r w:rsidR="00244B0A" w:rsidRPr="009415E3">
        <w:rPr>
          <w:rFonts w:ascii="Bookman Old Style" w:hAnsi="Bookman Old Style"/>
          <w:sz w:val="20"/>
          <w:szCs w:val="20"/>
        </w:rPr>
        <w:t xml:space="preserve"> the role of education as an agent of social change.</w:t>
      </w:r>
    </w:p>
    <w:p w:rsidR="00244B0A" w:rsidRPr="009415E3" w:rsidRDefault="00BA38F5" w:rsidP="00FE5CF3">
      <w:pPr>
        <w:pStyle w:val="ListParagraph"/>
        <w:numPr>
          <w:ilvl w:val="2"/>
          <w:numId w:val="59"/>
        </w:numPr>
        <w:tabs>
          <w:tab w:val="left" w:pos="450"/>
          <w:tab w:val="left" w:pos="900"/>
          <w:tab w:val="left" w:pos="1350"/>
          <w:tab w:val="left" w:pos="1985"/>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ind w:left="1560" w:hanging="142"/>
        <w:jc w:val="both"/>
        <w:rPr>
          <w:rFonts w:ascii="Bookman Old Style" w:hAnsi="Bookman Old Style"/>
          <w:sz w:val="20"/>
          <w:szCs w:val="20"/>
        </w:rPr>
      </w:pPr>
      <w:r w:rsidRPr="009415E3">
        <w:rPr>
          <w:rFonts w:ascii="Bookman Old Style" w:hAnsi="Bookman Old Style"/>
          <w:sz w:val="20"/>
          <w:szCs w:val="20"/>
        </w:rPr>
        <w:t>Be</w:t>
      </w:r>
      <w:r w:rsidR="00C16FAC" w:rsidRPr="009415E3">
        <w:rPr>
          <w:rFonts w:ascii="Bookman Old Style" w:hAnsi="Bookman Old Style"/>
          <w:sz w:val="20"/>
          <w:szCs w:val="20"/>
        </w:rPr>
        <w:t xml:space="preserve"> able to promote</w:t>
      </w:r>
      <w:r w:rsidR="00244B0A" w:rsidRPr="009415E3">
        <w:rPr>
          <w:rFonts w:ascii="Bookman Old Style" w:hAnsi="Bookman Old Style"/>
          <w:sz w:val="20"/>
          <w:szCs w:val="20"/>
        </w:rPr>
        <w:t xml:space="preserve"> national ideals, national integration and international understanding.</w:t>
      </w:r>
    </w:p>
    <w:p w:rsidR="00244B0A" w:rsidRPr="009415E3" w:rsidRDefault="00BA38F5" w:rsidP="00FE5CF3">
      <w:pPr>
        <w:pStyle w:val="ListParagraph"/>
        <w:numPr>
          <w:ilvl w:val="2"/>
          <w:numId w:val="59"/>
        </w:numPr>
        <w:tabs>
          <w:tab w:val="left" w:pos="450"/>
          <w:tab w:val="left" w:pos="900"/>
          <w:tab w:val="left" w:pos="1350"/>
          <w:tab w:val="left" w:pos="1560"/>
          <w:tab w:val="left" w:pos="1985"/>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ind w:left="1843" w:hanging="425"/>
        <w:jc w:val="both"/>
        <w:rPr>
          <w:rFonts w:ascii="Bookman Old Style" w:hAnsi="Bookman Old Style"/>
          <w:sz w:val="20"/>
          <w:szCs w:val="20"/>
        </w:rPr>
      </w:pPr>
      <w:r w:rsidRPr="009415E3">
        <w:rPr>
          <w:rFonts w:ascii="Bookman Old Style" w:hAnsi="Bookman Old Style"/>
          <w:sz w:val="20"/>
          <w:szCs w:val="20"/>
        </w:rPr>
        <w:t>Analyze</w:t>
      </w:r>
      <w:r w:rsidR="00BF3760" w:rsidRPr="009415E3">
        <w:rPr>
          <w:rFonts w:ascii="Bookman Old Style" w:hAnsi="Bookman Old Style"/>
          <w:sz w:val="20"/>
          <w:szCs w:val="20"/>
        </w:rPr>
        <w:t xml:space="preserve"> the role of teacher in promotion of </w:t>
      </w:r>
      <w:r w:rsidR="00244B0A" w:rsidRPr="009415E3">
        <w:rPr>
          <w:rFonts w:ascii="Bookman Old Style" w:hAnsi="Bookman Old Style"/>
          <w:sz w:val="20"/>
          <w:szCs w:val="20"/>
        </w:rPr>
        <w:t>values.</w:t>
      </w:r>
    </w:p>
    <w:p w:rsidR="00240E50" w:rsidRPr="009415E3" w:rsidRDefault="00240E50" w:rsidP="00BA38F5">
      <w:pPr>
        <w:tabs>
          <w:tab w:val="left" w:pos="450"/>
          <w:tab w:val="left" w:pos="900"/>
          <w:tab w:val="left" w:pos="1350"/>
          <w:tab w:val="left" w:pos="1560"/>
          <w:tab w:val="left" w:pos="1985"/>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ind w:left="1843" w:hanging="425"/>
        <w:jc w:val="both"/>
        <w:rPr>
          <w:rFonts w:ascii="Bookman Old Style" w:hAnsi="Bookman Old Style"/>
          <w:sz w:val="20"/>
          <w:szCs w:val="20"/>
        </w:rPr>
      </w:pPr>
    </w:p>
    <w:p w:rsidR="00244B0A" w:rsidRPr="00656ECE" w:rsidRDefault="00656ECE" w:rsidP="00FE5CF3">
      <w:pPr>
        <w:pStyle w:val="ListParagraph"/>
        <w:numPr>
          <w:ilvl w:val="0"/>
          <w:numId w:val="63"/>
        </w:numPr>
        <w:rPr>
          <w:rFonts w:ascii="Bookman Old Style" w:eastAsia="Calibri" w:hAnsi="Bookman Old Style"/>
          <w:b/>
          <w:sz w:val="20"/>
          <w:szCs w:val="20"/>
        </w:rPr>
      </w:pPr>
      <w:r>
        <w:rPr>
          <w:rFonts w:ascii="Bookman Old Style" w:eastAsia="Calibri" w:hAnsi="Bookman Old Style"/>
          <w:b/>
          <w:sz w:val="20"/>
          <w:szCs w:val="20"/>
        </w:rPr>
        <w:t>Syllabus</w:t>
      </w:r>
    </w:p>
    <w:p w:rsidR="00244B0A" w:rsidRPr="009415E3" w:rsidRDefault="00E92B30" w:rsidP="00244B0A">
      <w:pPr>
        <w:jc w:val="center"/>
        <w:rPr>
          <w:rFonts w:ascii="Bookman Old Style" w:hAnsi="Bookman Old Style"/>
          <w:b/>
          <w:sz w:val="20"/>
          <w:szCs w:val="20"/>
        </w:rPr>
      </w:pPr>
      <w:r w:rsidRPr="009415E3">
        <w:rPr>
          <w:rFonts w:ascii="Bookman Old Style" w:eastAsia="Calibri" w:hAnsi="Bookman Old Style"/>
          <w:b/>
          <w:sz w:val="20"/>
          <w:szCs w:val="20"/>
        </w:rPr>
        <w:t>SECTION</w:t>
      </w:r>
      <w:r w:rsidR="008D0D07" w:rsidRPr="009415E3">
        <w:rPr>
          <w:rFonts w:ascii="Bookman Old Style" w:eastAsia="Calibri" w:hAnsi="Bookman Old Style"/>
          <w:b/>
          <w:sz w:val="20"/>
          <w:szCs w:val="20"/>
        </w:rPr>
        <w:t>- A</w:t>
      </w:r>
    </w:p>
    <w:p w:rsidR="00244B0A" w:rsidRPr="009415E3" w:rsidRDefault="00244B0A" w:rsidP="00244B0A">
      <w:pPr>
        <w:rPr>
          <w:rFonts w:ascii="Bookman Old Style" w:eastAsia="Calibri" w:hAnsi="Bookman Old Style"/>
          <w:sz w:val="20"/>
          <w:szCs w:val="20"/>
        </w:rPr>
      </w:pPr>
    </w:p>
    <w:p w:rsidR="009D4B37" w:rsidRPr="009415E3" w:rsidRDefault="00FB59BB" w:rsidP="0030669F">
      <w:pPr>
        <w:spacing w:line="276" w:lineRule="auto"/>
        <w:ind w:left="993"/>
        <w:rPr>
          <w:rFonts w:ascii="Bookman Old Style" w:eastAsia="Calibri" w:hAnsi="Bookman Old Style"/>
          <w:sz w:val="20"/>
          <w:szCs w:val="20"/>
        </w:rPr>
      </w:pPr>
      <w:r w:rsidRPr="009415E3">
        <w:rPr>
          <w:rFonts w:ascii="Bookman Old Style" w:eastAsia="Calibri" w:hAnsi="Bookman Old Style"/>
          <w:sz w:val="20"/>
          <w:szCs w:val="20"/>
        </w:rPr>
        <w:t xml:space="preserve">Education: </w:t>
      </w:r>
      <w:r w:rsidR="00D201A8" w:rsidRPr="009415E3">
        <w:rPr>
          <w:rFonts w:ascii="Bookman Old Style" w:eastAsia="Calibri" w:hAnsi="Bookman Old Style"/>
          <w:sz w:val="20"/>
          <w:szCs w:val="20"/>
        </w:rPr>
        <w:t>m</w:t>
      </w:r>
      <w:r w:rsidR="00244B0A" w:rsidRPr="009415E3">
        <w:rPr>
          <w:rFonts w:ascii="Bookman Old Style" w:eastAsia="Calibri" w:hAnsi="Bookman Old Style"/>
          <w:sz w:val="20"/>
          <w:szCs w:val="20"/>
        </w:rPr>
        <w:t>eaning</w:t>
      </w:r>
      <w:r w:rsidR="0068427D" w:rsidRPr="0068427D">
        <w:rPr>
          <w:rFonts w:ascii="Bookman Old Style" w:hAnsi="Bookman Old Style"/>
          <w:sz w:val="20"/>
          <w:szCs w:val="20"/>
        </w:rPr>
        <w:t xml:space="preserve">, </w:t>
      </w:r>
      <w:r w:rsidRPr="009415E3">
        <w:rPr>
          <w:rFonts w:ascii="Bookman Old Style" w:eastAsia="Calibri" w:hAnsi="Bookman Old Style"/>
          <w:sz w:val="20"/>
          <w:szCs w:val="20"/>
        </w:rPr>
        <w:t>concep</w:t>
      </w:r>
      <w:r w:rsidR="00D201A8" w:rsidRPr="009415E3">
        <w:rPr>
          <w:rFonts w:ascii="Bookman Old Style" w:eastAsia="Calibri" w:hAnsi="Bookman Old Style"/>
          <w:sz w:val="20"/>
          <w:szCs w:val="20"/>
        </w:rPr>
        <w:t xml:space="preserve">t, scope, types, </w:t>
      </w:r>
      <w:r w:rsidR="003058E9" w:rsidRPr="009415E3">
        <w:rPr>
          <w:rFonts w:ascii="Bookman Old Style" w:eastAsia="Calibri" w:hAnsi="Bookman Old Style"/>
          <w:sz w:val="20"/>
          <w:szCs w:val="20"/>
        </w:rPr>
        <w:t>functions of education i</w:t>
      </w:r>
      <w:r w:rsidR="005E499B" w:rsidRPr="009415E3">
        <w:rPr>
          <w:rFonts w:ascii="Bookman Old Style" w:eastAsia="Calibri" w:hAnsi="Bookman Old Style"/>
          <w:sz w:val="20"/>
          <w:szCs w:val="20"/>
        </w:rPr>
        <w:t xml:space="preserve">n Individual and National life; </w:t>
      </w:r>
      <w:r w:rsidR="003058E9" w:rsidRPr="009415E3">
        <w:rPr>
          <w:rFonts w:ascii="Bookman Old Style" w:eastAsia="Calibri" w:hAnsi="Bookman Old Style"/>
          <w:sz w:val="20"/>
          <w:szCs w:val="20"/>
        </w:rPr>
        <w:t>determinants</w:t>
      </w:r>
      <w:r w:rsidR="005329C7" w:rsidRPr="009415E3">
        <w:rPr>
          <w:rFonts w:ascii="Bookman Old Style" w:eastAsia="Calibri" w:hAnsi="Bookman Old Style"/>
          <w:sz w:val="20"/>
          <w:szCs w:val="20"/>
        </w:rPr>
        <w:t xml:space="preserve"> of </w:t>
      </w:r>
      <w:r w:rsidR="003058E9" w:rsidRPr="009415E3">
        <w:rPr>
          <w:rFonts w:ascii="Bookman Old Style" w:eastAsia="Calibri" w:hAnsi="Bookman Old Style"/>
          <w:sz w:val="20"/>
          <w:szCs w:val="20"/>
        </w:rPr>
        <w:t xml:space="preserve">aims of </w:t>
      </w:r>
      <w:r w:rsidR="005329C7" w:rsidRPr="009415E3">
        <w:rPr>
          <w:rFonts w:ascii="Bookman Old Style" w:eastAsia="Calibri" w:hAnsi="Bookman Old Style"/>
          <w:sz w:val="20"/>
          <w:szCs w:val="20"/>
        </w:rPr>
        <w:t>e</w:t>
      </w:r>
      <w:r w:rsidR="000F6213" w:rsidRPr="009415E3">
        <w:rPr>
          <w:rFonts w:ascii="Bookman Old Style" w:eastAsia="Calibri" w:hAnsi="Bookman Old Style"/>
          <w:sz w:val="20"/>
          <w:szCs w:val="20"/>
        </w:rPr>
        <w:t>duc</w:t>
      </w:r>
      <w:r w:rsidR="005329C7" w:rsidRPr="009415E3">
        <w:rPr>
          <w:rFonts w:ascii="Bookman Old Style" w:eastAsia="Calibri" w:hAnsi="Bookman Old Style"/>
          <w:sz w:val="20"/>
          <w:szCs w:val="20"/>
        </w:rPr>
        <w:t>ation, individual and social aims</w:t>
      </w:r>
      <w:r w:rsidR="00D201A8" w:rsidRPr="009415E3">
        <w:rPr>
          <w:rFonts w:ascii="Bookman Old Style" w:eastAsia="Calibri" w:hAnsi="Bookman Old Style"/>
          <w:sz w:val="20"/>
          <w:szCs w:val="20"/>
        </w:rPr>
        <w:t xml:space="preserve">, </w:t>
      </w:r>
      <w:r w:rsidR="005329C7" w:rsidRPr="009415E3">
        <w:rPr>
          <w:rFonts w:ascii="Bookman Old Style" w:eastAsia="Calibri" w:hAnsi="Bookman Old Style"/>
          <w:sz w:val="20"/>
          <w:szCs w:val="20"/>
        </w:rPr>
        <w:t>a</w:t>
      </w:r>
      <w:r w:rsidR="00D201A8" w:rsidRPr="009415E3">
        <w:rPr>
          <w:rFonts w:ascii="Bookman Old Style" w:eastAsia="Calibri" w:hAnsi="Bookman Old Style"/>
          <w:sz w:val="20"/>
          <w:szCs w:val="20"/>
        </w:rPr>
        <w:t xml:space="preserve">ims of education in </w:t>
      </w:r>
      <w:r w:rsidR="003058E9" w:rsidRPr="009415E3">
        <w:rPr>
          <w:rFonts w:ascii="Bookman Old Style" w:eastAsia="Calibri" w:hAnsi="Bookman Old Style"/>
          <w:sz w:val="20"/>
          <w:szCs w:val="20"/>
        </w:rPr>
        <w:t>modern</w:t>
      </w:r>
      <w:r w:rsidR="005E499B" w:rsidRPr="009415E3">
        <w:rPr>
          <w:rFonts w:ascii="Bookman Old Style" w:eastAsia="Calibri" w:hAnsi="Bookman Old Style"/>
          <w:sz w:val="20"/>
          <w:szCs w:val="20"/>
        </w:rPr>
        <w:t xml:space="preserve"> India;</w:t>
      </w:r>
    </w:p>
    <w:p w:rsidR="00A327E3" w:rsidRPr="009415E3" w:rsidRDefault="00B37A0C" w:rsidP="008D0D07">
      <w:pPr>
        <w:pStyle w:val="ListParagraph"/>
        <w:spacing w:line="276" w:lineRule="auto"/>
        <w:ind w:left="993"/>
        <w:rPr>
          <w:rFonts w:ascii="Bookman Old Style" w:eastAsia="Calibri" w:hAnsi="Bookman Old Style"/>
          <w:sz w:val="20"/>
          <w:szCs w:val="20"/>
        </w:rPr>
      </w:pPr>
      <w:r w:rsidRPr="009415E3">
        <w:rPr>
          <w:rFonts w:ascii="Bookman Old Style" w:eastAsia="Calibri" w:hAnsi="Bookman Old Style"/>
          <w:sz w:val="20"/>
          <w:szCs w:val="20"/>
        </w:rPr>
        <w:t>EducationalPhilosophy: m</w:t>
      </w:r>
      <w:r w:rsidR="006C208D" w:rsidRPr="009415E3">
        <w:rPr>
          <w:rFonts w:ascii="Bookman Old Style" w:eastAsia="Calibri" w:hAnsi="Bookman Old Style"/>
          <w:sz w:val="20"/>
          <w:szCs w:val="20"/>
        </w:rPr>
        <w:t xml:space="preserve">eaning, </w:t>
      </w:r>
      <w:r w:rsidRPr="009415E3">
        <w:rPr>
          <w:rFonts w:ascii="Bookman Old Style" w:eastAsia="Calibri" w:hAnsi="Bookman Old Style"/>
          <w:sz w:val="20"/>
          <w:szCs w:val="20"/>
        </w:rPr>
        <w:t>r</w:t>
      </w:r>
      <w:r w:rsidR="00244B0A" w:rsidRPr="009415E3">
        <w:rPr>
          <w:rFonts w:ascii="Bookman Old Style" w:eastAsia="Calibri" w:hAnsi="Bookman Old Style"/>
          <w:sz w:val="20"/>
          <w:szCs w:val="20"/>
        </w:rPr>
        <w:t>elationship b</w:t>
      </w:r>
      <w:r w:rsidR="005E499B" w:rsidRPr="009415E3">
        <w:rPr>
          <w:rFonts w:ascii="Bookman Old Style" w:eastAsia="Calibri" w:hAnsi="Bookman Old Style"/>
          <w:sz w:val="20"/>
          <w:szCs w:val="20"/>
        </w:rPr>
        <w:t xml:space="preserve">etween philosophy and education; </w:t>
      </w:r>
      <w:r w:rsidR="00244B0A" w:rsidRPr="009415E3">
        <w:rPr>
          <w:rFonts w:ascii="Bookman Old Style" w:eastAsia="Calibri" w:hAnsi="Bookman Old Style"/>
          <w:sz w:val="20"/>
          <w:szCs w:val="20"/>
        </w:rPr>
        <w:t>Philosophies of Education: Idea</w:t>
      </w:r>
      <w:r w:rsidR="00E232C1">
        <w:rPr>
          <w:rFonts w:ascii="Bookman Old Style" w:eastAsia="Calibri" w:hAnsi="Bookman Old Style"/>
          <w:sz w:val="20"/>
          <w:szCs w:val="20"/>
        </w:rPr>
        <w:t xml:space="preserve">lism, Naturalism and Pragmatism, </w:t>
      </w:r>
      <w:r w:rsidR="00244B0A" w:rsidRPr="009415E3">
        <w:rPr>
          <w:rFonts w:ascii="Bookman Old Style" w:eastAsia="Calibri" w:hAnsi="Bookman Old Style"/>
          <w:sz w:val="20"/>
          <w:szCs w:val="20"/>
        </w:rPr>
        <w:t xml:space="preserve">Indian Educational Philosophy with special reference to the contribution of </w:t>
      </w:r>
      <w:r w:rsidR="0052180F" w:rsidRPr="009415E3">
        <w:rPr>
          <w:rFonts w:ascii="Bookman Old Style" w:eastAsia="Calibri" w:hAnsi="Bookman Old Style"/>
          <w:sz w:val="20"/>
          <w:szCs w:val="20"/>
        </w:rPr>
        <w:t xml:space="preserve">Tagore, </w:t>
      </w:r>
      <w:r w:rsidR="00244B0A" w:rsidRPr="009415E3">
        <w:rPr>
          <w:rFonts w:ascii="Bookman Old Style" w:eastAsia="Calibri" w:hAnsi="Bookman Old Style"/>
          <w:sz w:val="20"/>
          <w:szCs w:val="20"/>
        </w:rPr>
        <w:t>Gandhi</w:t>
      </w:r>
      <w:r w:rsidR="000D350E" w:rsidRPr="009415E3">
        <w:rPr>
          <w:rFonts w:ascii="Bookman Old Style" w:eastAsia="Calibri" w:hAnsi="Bookman Old Style"/>
          <w:sz w:val="20"/>
          <w:szCs w:val="20"/>
        </w:rPr>
        <w:t>, Krishnamurthy</w:t>
      </w:r>
      <w:r w:rsidR="00244B0A" w:rsidRPr="009415E3">
        <w:rPr>
          <w:rFonts w:ascii="Bookman Old Style" w:eastAsia="Calibri" w:hAnsi="Bookman Old Style"/>
          <w:sz w:val="20"/>
          <w:szCs w:val="20"/>
        </w:rPr>
        <w:t>&amp;</w:t>
      </w:r>
      <w:r w:rsidR="005E499B" w:rsidRPr="009415E3">
        <w:rPr>
          <w:rFonts w:ascii="Bookman Old Style" w:eastAsia="Calibri" w:hAnsi="Bookman Old Style"/>
          <w:sz w:val="20"/>
          <w:szCs w:val="20"/>
        </w:rPr>
        <w:t>Rousseau</w:t>
      </w:r>
    </w:p>
    <w:p w:rsidR="00BA38F5" w:rsidRPr="009415E3" w:rsidRDefault="00BA38F5" w:rsidP="00A327E3">
      <w:pPr>
        <w:spacing w:line="276" w:lineRule="auto"/>
        <w:ind w:left="3960" w:firstLine="360"/>
        <w:rPr>
          <w:rFonts w:ascii="Bookman Old Style" w:eastAsia="Calibri" w:hAnsi="Bookman Old Style"/>
          <w:b/>
          <w:bCs/>
          <w:sz w:val="20"/>
          <w:szCs w:val="20"/>
        </w:rPr>
      </w:pPr>
    </w:p>
    <w:p w:rsidR="00244B0A" w:rsidRPr="009415E3" w:rsidRDefault="00E92B30" w:rsidP="00A327E3">
      <w:pPr>
        <w:spacing w:line="276" w:lineRule="auto"/>
        <w:ind w:left="3960" w:firstLine="360"/>
        <w:rPr>
          <w:rFonts w:ascii="Bookman Old Style" w:eastAsia="Calibri" w:hAnsi="Bookman Old Style"/>
          <w:b/>
          <w:bCs/>
          <w:sz w:val="20"/>
          <w:szCs w:val="20"/>
        </w:rPr>
      </w:pPr>
      <w:r w:rsidRPr="009415E3">
        <w:rPr>
          <w:rFonts w:ascii="Bookman Old Style" w:eastAsia="Calibri" w:hAnsi="Bookman Old Style"/>
          <w:b/>
          <w:bCs/>
          <w:sz w:val="20"/>
          <w:szCs w:val="20"/>
        </w:rPr>
        <w:t>SECTION</w:t>
      </w:r>
      <w:r w:rsidR="005E499B" w:rsidRPr="009415E3">
        <w:rPr>
          <w:rFonts w:ascii="Bookman Old Style" w:eastAsia="Calibri" w:hAnsi="Bookman Old Style"/>
          <w:b/>
          <w:bCs/>
          <w:sz w:val="20"/>
          <w:szCs w:val="20"/>
        </w:rPr>
        <w:t xml:space="preserve">- </w:t>
      </w:r>
      <w:r w:rsidR="00611DC0" w:rsidRPr="009415E3">
        <w:rPr>
          <w:rFonts w:ascii="Bookman Old Style" w:eastAsia="Calibri" w:hAnsi="Bookman Old Style"/>
          <w:b/>
          <w:bCs/>
          <w:sz w:val="20"/>
          <w:szCs w:val="20"/>
        </w:rPr>
        <w:t>B</w:t>
      </w:r>
    </w:p>
    <w:p w:rsidR="00BA38F5" w:rsidRPr="009415E3" w:rsidRDefault="00BA38F5" w:rsidP="00A327E3">
      <w:pPr>
        <w:spacing w:line="276" w:lineRule="auto"/>
        <w:ind w:left="3960" w:firstLine="360"/>
        <w:rPr>
          <w:rFonts w:ascii="Bookman Old Style" w:eastAsia="Calibri" w:hAnsi="Bookman Old Style"/>
          <w:b/>
          <w:bCs/>
          <w:sz w:val="20"/>
          <w:szCs w:val="20"/>
        </w:rPr>
      </w:pPr>
    </w:p>
    <w:p w:rsidR="0030669F" w:rsidRDefault="00B6602A" w:rsidP="00BA38F5">
      <w:pPr>
        <w:pStyle w:val="ListParagraph"/>
        <w:spacing w:line="276" w:lineRule="auto"/>
        <w:ind w:left="993"/>
        <w:rPr>
          <w:rFonts w:ascii="Bookman Old Style" w:eastAsia="Calibri" w:hAnsi="Bookman Old Style"/>
          <w:sz w:val="20"/>
          <w:szCs w:val="20"/>
        </w:rPr>
      </w:pPr>
      <w:r w:rsidRPr="009415E3">
        <w:rPr>
          <w:rFonts w:ascii="Bookman Old Style" w:eastAsia="Calibri" w:hAnsi="Bookman Old Style"/>
          <w:sz w:val="20"/>
          <w:szCs w:val="20"/>
        </w:rPr>
        <w:t>Education</w:t>
      </w:r>
      <w:r w:rsidR="0052180F" w:rsidRPr="009415E3">
        <w:rPr>
          <w:rFonts w:ascii="Bookman Old Style" w:eastAsia="Calibri" w:hAnsi="Bookman Old Style"/>
          <w:sz w:val="20"/>
          <w:szCs w:val="20"/>
        </w:rPr>
        <w:t>al</w:t>
      </w:r>
      <w:r w:rsidR="00C07F05" w:rsidRPr="009415E3">
        <w:rPr>
          <w:rFonts w:ascii="Bookman Old Style" w:eastAsia="Calibri" w:hAnsi="Bookman Old Style"/>
          <w:sz w:val="20"/>
          <w:szCs w:val="20"/>
        </w:rPr>
        <w:t xml:space="preserve">Sociology: </w:t>
      </w:r>
      <w:r w:rsidR="0052180F" w:rsidRPr="009415E3">
        <w:rPr>
          <w:rFonts w:ascii="Bookman Old Style" w:eastAsia="Calibri" w:hAnsi="Bookman Old Style"/>
          <w:sz w:val="20"/>
          <w:szCs w:val="20"/>
        </w:rPr>
        <w:t>c</w:t>
      </w:r>
      <w:r w:rsidR="00F03061" w:rsidRPr="009415E3">
        <w:rPr>
          <w:rFonts w:ascii="Bookman Old Style" w:eastAsia="Calibri" w:hAnsi="Bookman Old Style"/>
          <w:sz w:val="20"/>
          <w:szCs w:val="20"/>
        </w:rPr>
        <w:t xml:space="preserve">oncept and </w:t>
      </w:r>
      <w:r w:rsidR="00244B0A" w:rsidRPr="009415E3">
        <w:rPr>
          <w:rFonts w:ascii="Bookman Old Style" w:eastAsia="Calibri" w:hAnsi="Bookman Old Style"/>
          <w:sz w:val="20"/>
          <w:szCs w:val="20"/>
        </w:rPr>
        <w:t>nature</w:t>
      </w:r>
      <w:r w:rsidR="00F03061" w:rsidRPr="009415E3">
        <w:rPr>
          <w:rFonts w:ascii="Bookman Old Style" w:eastAsia="Calibri" w:hAnsi="Bookman Old Style"/>
          <w:sz w:val="20"/>
          <w:szCs w:val="20"/>
        </w:rPr>
        <w:t>,</w:t>
      </w:r>
      <w:r w:rsidR="0052180F" w:rsidRPr="009415E3">
        <w:rPr>
          <w:rFonts w:ascii="Bookman Old Style" w:eastAsia="Calibri" w:hAnsi="Bookman Old Style"/>
          <w:sz w:val="20"/>
          <w:szCs w:val="20"/>
        </w:rPr>
        <w:t>r</w:t>
      </w:r>
      <w:r w:rsidR="00C07F05" w:rsidRPr="009415E3">
        <w:rPr>
          <w:rFonts w:ascii="Bookman Old Style" w:eastAsia="Calibri" w:hAnsi="Bookman Old Style"/>
          <w:sz w:val="20"/>
          <w:szCs w:val="20"/>
        </w:rPr>
        <w:t>elation</w:t>
      </w:r>
      <w:r w:rsidR="00554A71" w:rsidRPr="009415E3">
        <w:rPr>
          <w:rFonts w:ascii="Bookman Old Style" w:eastAsia="Calibri" w:hAnsi="Bookman Old Style"/>
          <w:sz w:val="20"/>
          <w:szCs w:val="20"/>
        </w:rPr>
        <w:t>ship</w:t>
      </w:r>
      <w:r w:rsidR="0052180F" w:rsidRPr="009415E3">
        <w:rPr>
          <w:rFonts w:ascii="Bookman Old Style" w:eastAsia="Calibri" w:hAnsi="Bookman Old Style"/>
          <w:sz w:val="20"/>
          <w:szCs w:val="20"/>
        </w:rPr>
        <w:t xml:space="preserve"> between e</w:t>
      </w:r>
      <w:r w:rsidR="00C07F05" w:rsidRPr="009415E3">
        <w:rPr>
          <w:rFonts w:ascii="Bookman Old Style" w:eastAsia="Calibri" w:hAnsi="Bookman Old Style"/>
          <w:sz w:val="20"/>
          <w:szCs w:val="20"/>
        </w:rPr>
        <w:t xml:space="preserve">ducation </w:t>
      </w:r>
      <w:r w:rsidR="0052180F" w:rsidRPr="009415E3">
        <w:rPr>
          <w:rFonts w:ascii="Bookman Old Style" w:eastAsia="Calibri" w:hAnsi="Bookman Old Style"/>
          <w:sz w:val="20"/>
          <w:szCs w:val="20"/>
        </w:rPr>
        <w:t>and s</w:t>
      </w:r>
      <w:r w:rsidR="00C07F05" w:rsidRPr="009415E3">
        <w:rPr>
          <w:rFonts w:ascii="Bookman Old Style" w:eastAsia="Calibri" w:hAnsi="Bookman Old Style"/>
          <w:sz w:val="20"/>
          <w:szCs w:val="20"/>
        </w:rPr>
        <w:t>ociology</w:t>
      </w:r>
      <w:r w:rsidR="0052180F" w:rsidRPr="009415E3">
        <w:rPr>
          <w:rFonts w:ascii="Bookman Old Style" w:eastAsia="Calibri" w:hAnsi="Bookman Old Style"/>
          <w:sz w:val="20"/>
          <w:szCs w:val="20"/>
        </w:rPr>
        <w:t>;r</w:t>
      </w:r>
      <w:r w:rsidR="006D223E" w:rsidRPr="009415E3">
        <w:rPr>
          <w:rFonts w:ascii="Bookman Old Style" w:eastAsia="Calibri" w:hAnsi="Bookman Old Style"/>
          <w:sz w:val="20"/>
          <w:szCs w:val="20"/>
        </w:rPr>
        <w:t xml:space="preserve">ole </w:t>
      </w:r>
      <w:r w:rsidR="00244B0A" w:rsidRPr="009415E3">
        <w:rPr>
          <w:rFonts w:ascii="Bookman Old Style" w:eastAsia="Calibri" w:hAnsi="Bookman Old Style"/>
          <w:sz w:val="20"/>
          <w:szCs w:val="20"/>
        </w:rPr>
        <w:t>of family</w:t>
      </w:r>
      <w:r w:rsidR="000D350E" w:rsidRPr="009415E3">
        <w:rPr>
          <w:rFonts w:ascii="Bookman Old Style" w:eastAsia="Calibri" w:hAnsi="Bookman Old Style"/>
          <w:sz w:val="20"/>
          <w:szCs w:val="20"/>
        </w:rPr>
        <w:t xml:space="preserve">, </w:t>
      </w:r>
      <w:r w:rsidR="00C07F05" w:rsidRPr="009415E3">
        <w:rPr>
          <w:rFonts w:ascii="Bookman Old Style" w:eastAsia="Calibri" w:hAnsi="Bookman Old Style"/>
          <w:sz w:val="20"/>
          <w:szCs w:val="20"/>
        </w:rPr>
        <w:t>school,</w:t>
      </w:r>
      <w:r w:rsidR="00FF276A" w:rsidRPr="009415E3">
        <w:rPr>
          <w:rFonts w:ascii="Bookman Old Style" w:eastAsia="Calibri" w:hAnsi="Bookman Old Style"/>
          <w:sz w:val="20"/>
          <w:szCs w:val="20"/>
        </w:rPr>
        <w:t xml:space="preserve"> comm</w:t>
      </w:r>
      <w:r w:rsidR="000D350E" w:rsidRPr="009415E3">
        <w:rPr>
          <w:rFonts w:ascii="Bookman Old Style" w:eastAsia="Calibri" w:hAnsi="Bookman Old Style"/>
          <w:sz w:val="20"/>
          <w:szCs w:val="20"/>
        </w:rPr>
        <w:t>unity</w:t>
      </w:r>
      <w:r w:rsidR="00FF276A" w:rsidRPr="009415E3">
        <w:rPr>
          <w:rFonts w:ascii="Bookman Old Style" w:eastAsia="Calibri" w:hAnsi="Bookman Old Style"/>
          <w:sz w:val="20"/>
          <w:szCs w:val="20"/>
        </w:rPr>
        <w:t>, mass media and</w:t>
      </w:r>
      <w:r w:rsidR="00C07F05" w:rsidRPr="009415E3">
        <w:rPr>
          <w:rFonts w:ascii="Bookman Old Style" w:eastAsia="Calibri" w:hAnsi="Bookman Old Style"/>
          <w:sz w:val="20"/>
          <w:szCs w:val="20"/>
        </w:rPr>
        <w:t xml:space="preserve"> culture </w:t>
      </w:r>
      <w:r w:rsidR="006D223E" w:rsidRPr="009415E3">
        <w:rPr>
          <w:rFonts w:ascii="Bookman Old Style" w:eastAsia="Calibri" w:hAnsi="Bookman Old Style"/>
          <w:sz w:val="20"/>
          <w:szCs w:val="20"/>
        </w:rPr>
        <w:t>i</w:t>
      </w:r>
      <w:r w:rsidR="000C7CA8">
        <w:rPr>
          <w:rFonts w:ascii="Bookman Old Style" w:eastAsia="Calibri" w:hAnsi="Bookman Old Style"/>
          <w:sz w:val="20"/>
          <w:szCs w:val="20"/>
        </w:rPr>
        <w:t>n educating the individual</w:t>
      </w:r>
      <w:r w:rsidR="000D350E" w:rsidRPr="009415E3">
        <w:rPr>
          <w:rFonts w:ascii="Bookman Old Style" w:eastAsia="Calibri" w:hAnsi="Bookman Old Style"/>
          <w:sz w:val="20"/>
          <w:szCs w:val="20"/>
        </w:rPr>
        <w:t xml:space="preserve">; </w:t>
      </w:r>
      <w:r w:rsidR="00FF276A" w:rsidRPr="009415E3">
        <w:rPr>
          <w:rFonts w:ascii="Bookman Old Style" w:eastAsia="Calibri" w:hAnsi="Bookman Old Style"/>
          <w:sz w:val="20"/>
          <w:szCs w:val="20"/>
        </w:rPr>
        <w:t>Social change: c</w:t>
      </w:r>
      <w:r w:rsidR="00244B0A" w:rsidRPr="009415E3">
        <w:rPr>
          <w:rFonts w:ascii="Bookman Old Style" w:eastAsia="Calibri" w:hAnsi="Bookman Old Style"/>
          <w:sz w:val="20"/>
          <w:szCs w:val="20"/>
        </w:rPr>
        <w:t xml:space="preserve">oncept, need and factors responsible for social change, </w:t>
      </w:r>
      <w:r w:rsidR="00FF276A" w:rsidRPr="009415E3">
        <w:rPr>
          <w:rFonts w:ascii="Bookman Old Style" w:eastAsia="Calibri" w:hAnsi="Bookman Old Style"/>
          <w:sz w:val="20"/>
          <w:szCs w:val="20"/>
        </w:rPr>
        <w:t>r</w:t>
      </w:r>
      <w:r w:rsidR="00244B0A" w:rsidRPr="009415E3">
        <w:rPr>
          <w:rFonts w:ascii="Bookman Old Style" w:eastAsia="Calibri" w:hAnsi="Bookman Old Style"/>
          <w:sz w:val="20"/>
          <w:szCs w:val="20"/>
        </w:rPr>
        <w:t>ol</w:t>
      </w:r>
      <w:r w:rsidR="00FF276A" w:rsidRPr="009415E3">
        <w:rPr>
          <w:rFonts w:ascii="Bookman Old Style" w:eastAsia="Calibri" w:hAnsi="Bookman Old Style"/>
          <w:sz w:val="20"/>
          <w:szCs w:val="20"/>
        </w:rPr>
        <w:t xml:space="preserve">e of education in social change; </w:t>
      </w:r>
    </w:p>
    <w:p w:rsidR="006D223E" w:rsidRDefault="00554A71" w:rsidP="00BA38F5">
      <w:pPr>
        <w:pStyle w:val="ListParagraph"/>
        <w:spacing w:line="276" w:lineRule="auto"/>
        <w:ind w:left="993"/>
        <w:rPr>
          <w:rFonts w:ascii="Bookman Old Style" w:eastAsia="Calibri" w:hAnsi="Bookman Old Style"/>
          <w:sz w:val="20"/>
          <w:szCs w:val="20"/>
        </w:rPr>
      </w:pPr>
      <w:r w:rsidRPr="009415E3">
        <w:rPr>
          <w:rFonts w:ascii="Bookman Old Style" w:eastAsia="Calibri" w:hAnsi="Bookman Old Style"/>
          <w:sz w:val="20"/>
          <w:szCs w:val="20"/>
        </w:rPr>
        <w:t>National Development</w:t>
      </w:r>
      <w:r w:rsidR="00FD59EF" w:rsidRPr="009415E3">
        <w:rPr>
          <w:rFonts w:ascii="Bookman Old Style" w:eastAsia="Calibri" w:hAnsi="Bookman Old Style"/>
          <w:sz w:val="20"/>
          <w:szCs w:val="20"/>
        </w:rPr>
        <w:t xml:space="preserve"> and Education</w:t>
      </w:r>
      <w:r w:rsidR="00FF276A" w:rsidRPr="009415E3">
        <w:rPr>
          <w:rFonts w:ascii="Bookman Old Style" w:eastAsia="Calibri" w:hAnsi="Bookman Old Style"/>
          <w:sz w:val="20"/>
          <w:szCs w:val="20"/>
        </w:rPr>
        <w:t>: concept, s</w:t>
      </w:r>
      <w:r w:rsidR="00244B0A" w:rsidRPr="009415E3">
        <w:rPr>
          <w:rFonts w:ascii="Bookman Old Style" w:eastAsia="Calibri" w:hAnsi="Bookman Old Style"/>
          <w:sz w:val="20"/>
          <w:szCs w:val="20"/>
        </w:rPr>
        <w:t xml:space="preserve">cope and indicators of national development, education for </w:t>
      </w:r>
      <w:r w:rsidR="001F5580" w:rsidRPr="009415E3">
        <w:rPr>
          <w:rFonts w:ascii="Bookman Old Style" w:eastAsia="Calibri" w:hAnsi="Bookman Old Style"/>
          <w:sz w:val="20"/>
          <w:szCs w:val="20"/>
        </w:rPr>
        <w:t>socialism</w:t>
      </w:r>
      <w:r w:rsidR="00FF276A" w:rsidRPr="009415E3">
        <w:rPr>
          <w:rFonts w:ascii="Bookman Old Style" w:eastAsia="Calibri" w:hAnsi="Bookman Old Style"/>
          <w:sz w:val="20"/>
          <w:szCs w:val="20"/>
        </w:rPr>
        <w:t>,</w:t>
      </w:r>
      <w:r w:rsidR="001F5580" w:rsidRPr="009415E3">
        <w:rPr>
          <w:rFonts w:ascii="Bookman Old Style" w:eastAsia="Calibri" w:hAnsi="Bookman Old Style"/>
          <w:sz w:val="20"/>
          <w:szCs w:val="20"/>
        </w:rPr>
        <w:t xml:space="preserve"> secularism and </w:t>
      </w:r>
      <w:r w:rsidR="00244B0A" w:rsidRPr="009415E3">
        <w:rPr>
          <w:rFonts w:ascii="Bookman Old Style" w:eastAsia="Calibri" w:hAnsi="Bookman Old Style"/>
          <w:sz w:val="20"/>
          <w:szCs w:val="20"/>
        </w:rPr>
        <w:t>democracy</w:t>
      </w:r>
      <w:r w:rsidR="00FF276A" w:rsidRPr="009415E3">
        <w:rPr>
          <w:rFonts w:ascii="Bookman Old Style" w:eastAsia="Calibri" w:hAnsi="Bookman Old Style"/>
          <w:sz w:val="20"/>
          <w:szCs w:val="20"/>
        </w:rPr>
        <w:t xml:space="preserve">; </w:t>
      </w:r>
      <w:r w:rsidR="001445B5" w:rsidRPr="009415E3">
        <w:rPr>
          <w:rFonts w:ascii="Bookman Old Style" w:eastAsia="Calibri" w:hAnsi="Bookman Old Style"/>
          <w:sz w:val="20"/>
          <w:szCs w:val="20"/>
        </w:rPr>
        <w:t>education for emotional &amp; n</w:t>
      </w:r>
      <w:r w:rsidR="00244B0A" w:rsidRPr="009415E3">
        <w:rPr>
          <w:rFonts w:ascii="Bookman Old Style" w:eastAsia="Calibri" w:hAnsi="Bookman Old Style"/>
          <w:sz w:val="20"/>
          <w:szCs w:val="20"/>
        </w:rPr>
        <w:t>ational integratio</w:t>
      </w:r>
      <w:r w:rsidR="001B28D5" w:rsidRPr="009415E3">
        <w:rPr>
          <w:rFonts w:ascii="Bookman Old Style" w:eastAsia="Calibri" w:hAnsi="Bookman Old Style"/>
          <w:sz w:val="20"/>
          <w:szCs w:val="20"/>
        </w:rPr>
        <w:t>n</w:t>
      </w:r>
      <w:r w:rsidR="00BA2216" w:rsidRPr="009415E3">
        <w:rPr>
          <w:rFonts w:ascii="Bookman Old Style" w:eastAsia="Calibri" w:hAnsi="Bookman Old Style"/>
          <w:sz w:val="20"/>
          <w:szCs w:val="20"/>
        </w:rPr>
        <w:t xml:space="preserve">, </w:t>
      </w:r>
      <w:r w:rsidR="001445B5" w:rsidRPr="009415E3">
        <w:rPr>
          <w:rFonts w:ascii="Bookman Old Style" w:eastAsia="Calibri" w:hAnsi="Bookman Old Style"/>
          <w:sz w:val="20"/>
          <w:szCs w:val="20"/>
        </w:rPr>
        <w:t>i</w:t>
      </w:r>
      <w:r w:rsidR="001B28D5" w:rsidRPr="009415E3">
        <w:rPr>
          <w:rFonts w:ascii="Bookman Old Style" w:eastAsia="Calibri" w:hAnsi="Bookman Old Style"/>
          <w:sz w:val="20"/>
          <w:szCs w:val="20"/>
        </w:rPr>
        <w:t xml:space="preserve">nternational </w:t>
      </w:r>
      <w:r w:rsidR="001445B5" w:rsidRPr="009415E3">
        <w:rPr>
          <w:rFonts w:ascii="Bookman Old Style" w:eastAsia="Calibri" w:hAnsi="Bookman Old Style"/>
          <w:sz w:val="20"/>
          <w:szCs w:val="20"/>
        </w:rPr>
        <w:t>u</w:t>
      </w:r>
      <w:r w:rsidR="001B28D5" w:rsidRPr="009415E3">
        <w:rPr>
          <w:rFonts w:ascii="Bookman Old Style" w:eastAsia="Calibri" w:hAnsi="Bookman Old Style"/>
          <w:sz w:val="20"/>
          <w:szCs w:val="20"/>
        </w:rPr>
        <w:t>nderstandi</w:t>
      </w:r>
      <w:r w:rsidR="001445B5" w:rsidRPr="009415E3">
        <w:rPr>
          <w:rFonts w:ascii="Bookman Old Style" w:eastAsia="Calibri" w:hAnsi="Bookman Old Style"/>
          <w:sz w:val="20"/>
          <w:szCs w:val="20"/>
        </w:rPr>
        <w:t>ng and peace;role of e</w:t>
      </w:r>
      <w:r w:rsidR="006D223E" w:rsidRPr="009415E3">
        <w:rPr>
          <w:rFonts w:ascii="Bookman Old Style" w:eastAsia="Calibri" w:hAnsi="Bookman Old Style"/>
          <w:sz w:val="20"/>
          <w:szCs w:val="20"/>
        </w:rPr>
        <w:t xml:space="preserve">ducation </w:t>
      </w:r>
      <w:r w:rsidR="001445B5" w:rsidRPr="009415E3">
        <w:rPr>
          <w:rFonts w:ascii="Bookman Old Style" w:eastAsia="Calibri" w:hAnsi="Bookman Old Style"/>
          <w:sz w:val="20"/>
          <w:szCs w:val="20"/>
        </w:rPr>
        <w:t>in inculcation of v</w:t>
      </w:r>
      <w:r w:rsidR="006D223E" w:rsidRPr="009415E3">
        <w:rPr>
          <w:rFonts w:ascii="Bookman Old Style" w:eastAsia="Calibri" w:hAnsi="Bookman Old Style"/>
          <w:sz w:val="20"/>
          <w:szCs w:val="20"/>
        </w:rPr>
        <w:t xml:space="preserve">alues. </w:t>
      </w:r>
    </w:p>
    <w:p w:rsidR="009A2AF6" w:rsidRDefault="009A2AF6" w:rsidP="00BA38F5">
      <w:pPr>
        <w:pStyle w:val="ListParagraph"/>
        <w:spacing w:line="276" w:lineRule="auto"/>
        <w:ind w:left="993"/>
        <w:rPr>
          <w:rFonts w:ascii="Bookman Old Style" w:eastAsia="Calibri" w:hAnsi="Bookman Old Style"/>
          <w:sz w:val="20"/>
          <w:szCs w:val="20"/>
        </w:rPr>
      </w:pPr>
    </w:p>
    <w:tbl>
      <w:tblPr>
        <w:tblStyle w:val="TableGrid"/>
        <w:tblW w:w="0" w:type="auto"/>
        <w:jc w:val="center"/>
        <w:tblInd w:w="5098" w:type="dxa"/>
        <w:tblLook w:val="04A0"/>
      </w:tblPr>
      <w:tblGrid>
        <w:gridCol w:w="1250"/>
        <w:gridCol w:w="988"/>
        <w:gridCol w:w="1064"/>
        <w:gridCol w:w="1176"/>
      </w:tblGrid>
      <w:tr w:rsidR="00B11D00" w:rsidRPr="009415E3" w:rsidTr="009A2AF6">
        <w:trPr>
          <w:jc w:val="center"/>
        </w:trPr>
        <w:tc>
          <w:tcPr>
            <w:tcW w:w="1298" w:type="dxa"/>
          </w:tcPr>
          <w:p w:rsidR="00B11D00" w:rsidRPr="009415E3" w:rsidRDefault="00B11D00" w:rsidP="007230FD">
            <w:pPr>
              <w:rPr>
                <w:rFonts w:ascii="Bookman Old Style" w:hAnsi="Bookman Old Style"/>
                <w:sz w:val="20"/>
                <w:szCs w:val="20"/>
              </w:rPr>
            </w:pPr>
            <w:r w:rsidRPr="009415E3">
              <w:rPr>
                <w:rFonts w:ascii="Bookman Old Style" w:hAnsi="Bookman Old Style"/>
                <w:sz w:val="20"/>
                <w:szCs w:val="20"/>
              </w:rPr>
              <w:t>Lecture</w:t>
            </w:r>
          </w:p>
        </w:tc>
        <w:tc>
          <w:tcPr>
            <w:tcW w:w="906" w:type="dxa"/>
          </w:tcPr>
          <w:p w:rsidR="00B11D00" w:rsidRPr="009415E3" w:rsidRDefault="00B11D00" w:rsidP="007230FD">
            <w:pPr>
              <w:rPr>
                <w:rFonts w:ascii="Bookman Old Style" w:hAnsi="Bookman Old Style"/>
                <w:sz w:val="20"/>
                <w:szCs w:val="20"/>
              </w:rPr>
            </w:pPr>
            <w:r w:rsidRPr="009415E3">
              <w:rPr>
                <w:rFonts w:ascii="Bookman Old Style" w:hAnsi="Bookman Old Style"/>
                <w:sz w:val="20"/>
                <w:szCs w:val="20"/>
              </w:rPr>
              <w:t>Tutorial</w:t>
            </w:r>
          </w:p>
        </w:tc>
        <w:tc>
          <w:tcPr>
            <w:tcW w:w="974" w:type="dxa"/>
          </w:tcPr>
          <w:p w:rsidR="00B11D00" w:rsidRPr="009415E3" w:rsidRDefault="00B11D00" w:rsidP="007230FD">
            <w:pPr>
              <w:rPr>
                <w:rFonts w:ascii="Bookman Old Style" w:hAnsi="Bookman Old Style"/>
                <w:sz w:val="20"/>
                <w:szCs w:val="20"/>
              </w:rPr>
            </w:pPr>
            <w:r w:rsidRPr="009415E3">
              <w:rPr>
                <w:rFonts w:ascii="Bookman Old Style" w:hAnsi="Bookman Old Style"/>
                <w:sz w:val="20"/>
                <w:szCs w:val="20"/>
              </w:rPr>
              <w:t>Practical</w:t>
            </w:r>
          </w:p>
        </w:tc>
        <w:tc>
          <w:tcPr>
            <w:tcW w:w="1074" w:type="dxa"/>
          </w:tcPr>
          <w:p w:rsidR="00B11D00" w:rsidRPr="009415E3" w:rsidRDefault="00B11D00" w:rsidP="007230FD">
            <w:pPr>
              <w:rPr>
                <w:rFonts w:ascii="Bookman Old Style" w:hAnsi="Bookman Old Style"/>
                <w:sz w:val="20"/>
                <w:szCs w:val="20"/>
              </w:rPr>
            </w:pPr>
            <w:r w:rsidRPr="009415E3">
              <w:rPr>
                <w:rFonts w:ascii="Bookman Old Style" w:hAnsi="Bookman Old Style"/>
                <w:sz w:val="20"/>
                <w:szCs w:val="20"/>
              </w:rPr>
              <w:t>Total Hrs/week</w:t>
            </w:r>
          </w:p>
        </w:tc>
      </w:tr>
      <w:tr w:rsidR="00B11D00" w:rsidRPr="009415E3" w:rsidTr="009A2AF6">
        <w:trPr>
          <w:jc w:val="center"/>
        </w:trPr>
        <w:tc>
          <w:tcPr>
            <w:tcW w:w="1298" w:type="dxa"/>
          </w:tcPr>
          <w:p w:rsidR="00B11D00" w:rsidRPr="009415E3" w:rsidRDefault="00B11D00" w:rsidP="007230FD">
            <w:pPr>
              <w:rPr>
                <w:rFonts w:ascii="Bookman Old Style" w:hAnsi="Bookman Old Style"/>
                <w:sz w:val="20"/>
                <w:szCs w:val="20"/>
              </w:rPr>
            </w:pPr>
            <w:r>
              <w:rPr>
                <w:rFonts w:ascii="Bookman Old Style" w:hAnsi="Bookman Old Style"/>
                <w:sz w:val="20"/>
                <w:szCs w:val="20"/>
              </w:rPr>
              <w:t>5</w:t>
            </w:r>
          </w:p>
        </w:tc>
        <w:tc>
          <w:tcPr>
            <w:tcW w:w="906" w:type="dxa"/>
          </w:tcPr>
          <w:p w:rsidR="00B11D00" w:rsidRPr="009415E3" w:rsidRDefault="00B11D00" w:rsidP="007230FD">
            <w:pPr>
              <w:rPr>
                <w:rFonts w:ascii="Bookman Old Style" w:hAnsi="Bookman Old Style"/>
                <w:sz w:val="20"/>
                <w:szCs w:val="20"/>
              </w:rPr>
            </w:pPr>
            <w:r>
              <w:rPr>
                <w:rFonts w:ascii="Bookman Old Style" w:hAnsi="Bookman Old Style"/>
                <w:sz w:val="20"/>
                <w:szCs w:val="20"/>
              </w:rPr>
              <w:t>1</w:t>
            </w:r>
          </w:p>
        </w:tc>
        <w:tc>
          <w:tcPr>
            <w:tcW w:w="974" w:type="dxa"/>
          </w:tcPr>
          <w:p w:rsidR="00B11D00" w:rsidRPr="009415E3" w:rsidRDefault="00B11D00" w:rsidP="007230FD">
            <w:pPr>
              <w:rPr>
                <w:rFonts w:ascii="Bookman Old Style" w:hAnsi="Bookman Old Style"/>
                <w:sz w:val="20"/>
                <w:szCs w:val="20"/>
              </w:rPr>
            </w:pPr>
            <w:r>
              <w:rPr>
                <w:rFonts w:ascii="Bookman Old Style" w:hAnsi="Bookman Old Style"/>
                <w:sz w:val="20"/>
                <w:szCs w:val="20"/>
              </w:rPr>
              <w:t>0</w:t>
            </w:r>
          </w:p>
        </w:tc>
        <w:tc>
          <w:tcPr>
            <w:tcW w:w="1074" w:type="dxa"/>
          </w:tcPr>
          <w:p w:rsidR="00B11D00" w:rsidRPr="009415E3" w:rsidRDefault="00B11D00" w:rsidP="007230FD">
            <w:pPr>
              <w:rPr>
                <w:rFonts w:ascii="Bookman Old Style" w:hAnsi="Bookman Old Style"/>
                <w:sz w:val="20"/>
                <w:szCs w:val="20"/>
              </w:rPr>
            </w:pPr>
            <w:r w:rsidRPr="009415E3">
              <w:rPr>
                <w:rFonts w:ascii="Bookman Old Style" w:hAnsi="Bookman Old Style"/>
                <w:sz w:val="20"/>
                <w:szCs w:val="20"/>
              </w:rPr>
              <w:t>6</w:t>
            </w:r>
          </w:p>
        </w:tc>
      </w:tr>
    </w:tbl>
    <w:p w:rsidR="00B11D00" w:rsidRPr="009415E3" w:rsidRDefault="00B11D00" w:rsidP="00BA38F5">
      <w:pPr>
        <w:pStyle w:val="ListParagraph"/>
        <w:spacing w:line="276" w:lineRule="auto"/>
        <w:ind w:left="993"/>
        <w:rPr>
          <w:rFonts w:ascii="Bookman Old Style" w:eastAsia="Calibri" w:hAnsi="Bookman Old Style"/>
          <w:sz w:val="20"/>
          <w:szCs w:val="20"/>
        </w:rPr>
      </w:pPr>
    </w:p>
    <w:p w:rsidR="00BA38F5" w:rsidRPr="009415E3" w:rsidRDefault="00BA38F5" w:rsidP="00BA38F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0" w:lineRule="atLeast"/>
        <w:ind w:left="907" w:hanging="907"/>
        <w:rPr>
          <w:rFonts w:ascii="Bookman Old Style" w:eastAsia="Calibri" w:hAnsi="Bookman Old Style"/>
          <w:color w:val="FF0000"/>
          <w:sz w:val="20"/>
          <w:szCs w:val="20"/>
        </w:rPr>
      </w:pPr>
    </w:p>
    <w:p w:rsidR="009415E3" w:rsidRPr="009415E3" w:rsidRDefault="000C7CA8" w:rsidP="000C7CA8">
      <w:pPr>
        <w:ind w:firstLine="720"/>
        <w:rPr>
          <w:rFonts w:ascii="Bookman Old Style" w:hAnsi="Bookman Old Style"/>
          <w:b/>
          <w:sz w:val="20"/>
          <w:szCs w:val="20"/>
        </w:rPr>
      </w:pPr>
      <w:r>
        <w:rPr>
          <w:rFonts w:ascii="Bookman Old Style" w:eastAsia="Calibri" w:hAnsi="Bookman Old Style"/>
          <w:b/>
          <w:sz w:val="20"/>
          <w:szCs w:val="20"/>
        </w:rPr>
        <w:t>(</w:t>
      </w:r>
      <w:r w:rsidRPr="000C7CA8">
        <w:rPr>
          <w:rFonts w:ascii="Bookman Old Style" w:eastAsia="Calibri" w:hAnsi="Bookman Old Style"/>
          <w:b/>
          <w:sz w:val="20"/>
          <w:szCs w:val="20"/>
        </w:rPr>
        <w:t>C)</w:t>
      </w:r>
      <w:r w:rsidR="00B33FA5">
        <w:rPr>
          <w:rFonts w:ascii="Bookman Old Style" w:hAnsi="Bookman Old Style"/>
          <w:b/>
          <w:sz w:val="20"/>
          <w:szCs w:val="20"/>
        </w:rPr>
        <w:t>Books R</w:t>
      </w:r>
      <w:r w:rsidR="00B33FA5" w:rsidRPr="009415E3">
        <w:rPr>
          <w:rFonts w:ascii="Bookman Old Style" w:hAnsi="Bookman Old Style"/>
          <w:b/>
          <w:sz w:val="20"/>
          <w:szCs w:val="20"/>
        </w:rPr>
        <w:t>ecommended</w:t>
      </w:r>
    </w:p>
    <w:p w:rsidR="001437D5" w:rsidRPr="009415E3" w:rsidRDefault="001437D5" w:rsidP="00402A23">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0" w:lineRule="atLeast"/>
        <w:rPr>
          <w:rFonts w:ascii="Bookman Old Style" w:hAnsi="Bookman Old Style"/>
          <w:b/>
          <w:bCs/>
          <w:color w:val="000000"/>
          <w:sz w:val="20"/>
          <w:szCs w:val="20"/>
        </w:rPr>
      </w:pPr>
    </w:p>
    <w:p w:rsidR="007230FD" w:rsidRPr="007230FD" w:rsidRDefault="007230FD" w:rsidP="007230FD">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0" w:lineRule="atLeast"/>
        <w:ind w:left="907" w:hanging="907"/>
        <w:jc w:val="both"/>
        <w:rPr>
          <w:rFonts w:ascii="Bookman Old Style" w:hAnsi="Bookman Old Style"/>
          <w:bCs/>
          <w:color w:val="000000"/>
          <w:sz w:val="20"/>
          <w:szCs w:val="20"/>
        </w:rPr>
      </w:pPr>
      <w:r w:rsidRPr="007230FD">
        <w:rPr>
          <w:rFonts w:ascii="Bookman Old Style" w:hAnsi="Bookman Old Style"/>
          <w:bCs/>
          <w:color w:val="000000"/>
          <w:sz w:val="20"/>
          <w:szCs w:val="20"/>
        </w:rPr>
        <w:t xml:space="preserve">Aggarwal J.C. &amp; Gupta, S. (2006). </w:t>
      </w:r>
      <w:r w:rsidRPr="007230FD">
        <w:rPr>
          <w:rFonts w:ascii="Bookman Old Style" w:hAnsi="Bookman Old Style"/>
          <w:bCs/>
          <w:i/>
          <w:color w:val="000000"/>
          <w:sz w:val="20"/>
          <w:szCs w:val="20"/>
        </w:rPr>
        <w:t>Great Philosophers and Thinkers on Education.</w:t>
      </w:r>
      <w:r w:rsidRPr="007230FD">
        <w:rPr>
          <w:rFonts w:ascii="Bookman Old Style" w:hAnsi="Bookman Old Style"/>
          <w:bCs/>
          <w:color w:val="000000"/>
          <w:sz w:val="20"/>
          <w:szCs w:val="20"/>
        </w:rPr>
        <w:t xml:space="preserve"> New Delhi: Shipra Publications.</w:t>
      </w:r>
    </w:p>
    <w:p w:rsidR="007230FD" w:rsidRPr="007230FD" w:rsidRDefault="007230FD" w:rsidP="007230FD">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0" w:lineRule="atLeast"/>
        <w:ind w:left="907" w:hanging="907"/>
        <w:jc w:val="both"/>
        <w:rPr>
          <w:rFonts w:ascii="Bookman Old Style" w:hAnsi="Bookman Old Style"/>
          <w:bCs/>
          <w:color w:val="000000"/>
          <w:sz w:val="20"/>
          <w:szCs w:val="20"/>
        </w:rPr>
      </w:pPr>
      <w:r w:rsidRPr="007230FD">
        <w:rPr>
          <w:rFonts w:ascii="Bookman Old Style" w:hAnsi="Bookman Old Style"/>
          <w:bCs/>
          <w:color w:val="000000"/>
          <w:sz w:val="20"/>
          <w:szCs w:val="20"/>
        </w:rPr>
        <w:t xml:space="preserve">Ahmed, Shehzad (2007). </w:t>
      </w:r>
      <w:r w:rsidRPr="007230FD">
        <w:rPr>
          <w:rFonts w:ascii="Bookman Old Style" w:hAnsi="Bookman Old Style"/>
          <w:bCs/>
          <w:i/>
          <w:color w:val="000000"/>
          <w:sz w:val="20"/>
          <w:szCs w:val="20"/>
        </w:rPr>
        <w:t>World’s Great Educationists.</w:t>
      </w:r>
      <w:r w:rsidRPr="007230FD">
        <w:rPr>
          <w:rFonts w:ascii="Bookman Old Style" w:hAnsi="Bookman Old Style"/>
          <w:bCs/>
          <w:color w:val="000000"/>
          <w:sz w:val="20"/>
          <w:szCs w:val="20"/>
        </w:rPr>
        <w:t xml:space="preserve"> New Delhi: Anmol Publications Pvt. Ltd.</w:t>
      </w:r>
    </w:p>
    <w:p w:rsidR="007230FD" w:rsidRPr="007230FD" w:rsidRDefault="007230FD" w:rsidP="007230FD">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0" w:lineRule="atLeast"/>
        <w:ind w:left="907" w:hanging="907"/>
        <w:jc w:val="both"/>
        <w:rPr>
          <w:rFonts w:ascii="Bookman Old Style" w:hAnsi="Bookman Old Style"/>
          <w:bCs/>
          <w:color w:val="000000"/>
          <w:sz w:val="20"/>
          <w:szCs w:val="20"/>
        </w:rPr>
      </w:pPr>
      <w:r w:rsidRPr="007230FD">
        <w:rPr>
          <w:rFonts w:ascii="Bookman Old Style" w:hAnsi="Bookman Old Style"/>
          <w:bCs/>
          <w:color w:val="000000"/>
          <w:sz w:val="20"/>
          <w:szCs w:val="20"/>
        </w:rPr>
        <w:t xml:space="preserve">Ansari, S.H. (2003). </w:t>
      </w:r>
      <w:r w:rsidRPr="007230FD">
        <w:rPr>
          <w:rFonts w:ascii="Bookman Old Style" w:hAnsi="Bookman Old Style"/>
          <w:bCs/>
          <w:i/>
          <w:color w:val="000000"/>
          <w:sz w:val="20"/>
          <w:szCs w:val="20"/>
        </w:rPr>
        <w:t>Philosophical Foundations of Education.</w:t>
      </w:r>
      <w:r w:rsidRPr="007230FD">
        <w:rPr>
          <w:rFonts w:ascii="Bookman Old Style" w:hAnsi="Bookman Old Style"/>
          <w:bCs/>
          <w:color w:val="000000"/>
          <w:sz w:val="20"/>
          <w:szCs w:val="20"/>
        </w:rPr>
        <w:t xml:space="preserve"> New Delhi: Sanjay Prakashan.</w:t>
      </w:r>
    </w:p>
    <w:p w:rsidR="007230FD" w:rsidRPr="007230FD" w:rsidRDefault="007230FD" w:rsidP="007230FD">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0" w:lineRule="atLeast"/>
        <w:ind w:left="907" w:hanging="907"/>
        <w:jc w:val="both"/>
        <w:rPr>
          <w:rFonts w:ascii="Bookman Old Style" w:hAnsi="Bookman Old Style"/>
          <w:bCs/>
          <w:color w:val="000000"/>
          <w:sz w:val="20"/>
          <w:szCs w:val="20"/>
        </w:rPr>
      </w:pPr>
      <w:r w:rsidRPr="007230FD">
        <w:rPr>
          <w:rFonts w:ascii="Bookman Old Style" w:hAnsi="Bookman Old Style"/>
          <w:bCs/>
          <w:color w:val="000000"/>
          <w:sz w:val="20"/>
          <w:szCs w:val="20"/>
        </w:rPr>
        <w:t xml:space="preserve">Black, N. et al. (2003). </w:t>
      </w:r>
      <w:r w:rsidRPr="007230FD">
        <w:rPr>
          <w:rFonts w:ascii="Bookman Old Style" w:hAnsi="Bookman Old Style"/>
          <w:bCs/>
          <w:i/>
          <w:color w:val="000000"/>
          <w:sz w:val="20"/>
          <w:szCs w:val="20"/>
        </w:rPr>
        <w:t>Philosophy of Education.</w:t>
      </w:r>
      <w:r w:rsidRPr="007230FD">
        <w:rPr>
          <w:rFonts w:ascii="Bookman Old Style" w:hAnsi="Bookman Old Style"/>
          <w:bCs/>
          <w:color w:val="000000"/>
          <w:sz w:val="20"/>
          <w:szCs w:val="20"/>
        </w:rPr>
        <w:t xml:space="preserve"> UK: Blackwell Publishers.</w:t>
      </w:r>
    </w:p>
    <w:p w:rsidR="00C03D82" w:rsidRDefault="00C03D82" w:rsidP="007230FD">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0" w:lineRule="atLeast"/>
        <w:ind w:left="907" w:hanging="907"/>
        <w:jc w:val="both"/>
        <w:rPr>
          <w:rFonts w:ascii="Bookman Old Style" w:hAnsi="Bookman Old Style"/>
          <w:bCs/>
          <w:color w:val="000000"/>
          <w:sz w:val="20"/>
          <w:szCs w:val="20"/>
        </w:rPr>
      </w:pPr>
      <w:r w:rsidRPr="00C03D82">
        <w:rPr>
          <w:rFonts w:ascii="Bookman Old Style" w:hAnsi="Bookman Old Style"/>
          <w:bCs/>
          <w:color w:val="000000"/>
          <w:sz w:val="20"/>
          <w:szCs w:val="20"/>
        </w:rPr>
        <w:lastRenderedPageBreak/>
        <w:t xml:space="preserve">Chakrabarti, Mohit (2014). </w:t>
      </w:r>
      <w:r w:rsidRPr="00C03D82">
        <w:rPr>
          <w:rFonts w:ascii="Bookman Old Style" w:hAnsi="Bookman Old Style"/>
          <w:bCs/>
          <w:i/>
          <w:color w:val="000000"/>
          <w:sz w:val="20"/>
          <w:szCs w:val="20"/>
        </w:rPr>
        <w:t>Value Education: Changing Perspectives</w:t>
      </w:r>
      <w:r w:rsidRPr="00C03D82">
        <w:rPr>
          <w:rFonts w:ascii="Bookman Old Style" w:hAnsi="Bookman Old Style"/>
          <w:bCs/>
          <w:color w:val="000000"/>
          <w:sz w:val="20"/>
          <w:szCs w:val="20"/>
        </w:rPr>
        <w:t>. New Delhi: Kanishka Publishers and Distributors.</w:t>
      </w:r>
    </w:p>
    <w:p w:rsidR="00DA1E45" w:rsidRDefault="00F17619" w:rsidP="007230FD">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0" w:lineRule="atLeast"/>
        <w:ind w:left="907" w:hanging="907"/>
        <w:jc w:val="both"/>
        <w:rPr>
          <w:rFonts w:ascii="Bookman Old Style" w:hAnsi="Bookman Old Style"/>
          <w:bCs/>
          <w:color w:val="000000"/>
          <w:sz w:val="20"/>
          <w:szCs w:val="20"/>
        </w:rPr>
      </w:pPr>
      <w:r>
        <w:rPr>
          <w:rFonts w:ascii="Bookman Old Style" w:hAnsi="Bookman Old Style"/>
          <w:bCs/>
          <w:color w:val="000000"/>
          <w:sz w:val="20"/>
          <w:szCs w:val="20"/>
        </w:rPr>
        <w:t>Kaur, Ki</w:t>
      </w:r>
      <w:r w:rsidR="00DA1E45">
        <w:rPr>
          <w:rFonts w:ascii="Bookman Old Style" w:hAnsi="Bookman Old Style"/>
          <w:bCs/>
          <w:color w:val="000000"/>
          <w:sz w:val="20"/>
          <w:szCs w:val="20"/>
        </w:rPr>
        <w:t xml:space="preserve">randeep </w:t>
      </w:r>
      <w:r w:rsidR="006B2545">
        <w:rPr>
          <w:rFonts w:ascii="Bookman Old Style" w:hAnsi="Bookman Old Style"/>
          <w:bCs/>
          <w:color w:val="000000"/>
          <w:sz w:val="20"/>
          <w:szCs w:val="20"/>
        </w:rPr>
        <w:t xml:space="preserve">and Singh, </w:t>
      </w:r>
      <w:r w:rsidR="00DA1E45">
        <w:rPr>
          <w:rFonts w:ascii="Bookman Old Style" w:hAnsi="Bookman Old Style"/>
          <w:bCs/>
          <w:color w:val="000000"/>
          <w:sz w:val="20"/>
          <w:szCs w:val="20"/>
        </w:rPr>
        <w:t xml:space="preserve">Lakhwinder (2011) </w:t>
      </w:r>
      <w:r w:rsidR="00DA1E45" w:rsidRPr="00F17619">
        <w:rPr>
          <w:rFonts w:ascii="Bookman Old Style" w:hAnsi="Bookman Old Style"/>
          <w:bCs/>
          <w:i/>
          <w:color w:val="000000"/>
          <w:sz w:val="20"/>
          <w:szCs w:val="20"/>
        </w:rPr>
        <w:t>Philosophical and Sociological Fou</w:t>
      </w:r>
      <w:r w:rsidRPr="00F17619">
        <w:rPr>
          <w:rFonts w:ascii="Bookman Old Style" w:hAnsi="Bookman Old Style"/>
          <w:bCs/>
          <w:i/>
          <w:color w:val="000000"/>
          <w:sz w:val="20"/>
          <w:szCs w:val="20"/>
        </w:rPr>
        <w:t xml:space="preserve">ndations of Education (Punjabi). </w:t>
      </w:r>
      <w:r w:rsidR="00DA1E45">
        <w:rPr>
          <w:rFonts w:ascii="Bookman Old Style" w:hAnsi="Bookman Old Style"/>
          <w:bCs/>
          <w:color w:val="000000"/>
          <w:sz w:val="20"/>
          <w:szCs w:val="20"/>
        </w:rPr>
        <w:t>Faridkot: Jashan Publications.</w:t>
      </w:r>
    </w:p>
    <w:p w:rsidR="007230FD" w:rsidRPr="007230FD" w:rsidRDefault="007230FD" w:rsidP="007230FD">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0" w:lineRule="atLeast"/>
        <w:ind w:left="907" w:hanging="907"/>
        <w:jc w:val="both"/>
        <w:rPr>
          <w:rFonts w:ascii="Bookman Old Style" w:hAnsi="Bookman Old Style"/>
          <w:bCs/>
          <w:color w:val="000000"/>
          <w:sz w:val="20"/>
          <w:szCs w:val="20"/>
        </w:rPr>
      </w:pPr>
      <w:r w:rsidRPr="007230FD">
        <w:rPr>
          <w:rFonts w:ascii="Bookman Old Style" w:hAnsi="Bookman Old Style"/>
          <w:bCs/>
          <w:color w:val="000000"/>
          <w:sz w:val="20"/>
          <w:szCs w:val="20"/>
        </w:rPr>
        <w:t xml:space="preserve">Kumar, Satinder (2000). </w:t>
      </w:r>
      <w:r w:rsidRPr="007230FD">
        <w:rPr>
          <w:rFonts w:ascii="Bookman Old Style" w:hAnsi="Bookman Old Style"/>
          <w:bCs/>
          <w:i/>
          <w:color w:val="000000"/>
          <w:sz w:val="20"/>
          <w:szCs w:val="20"/>
        </w:rPr>
        <w:t>Educational Philosophy in Modern India</w:t>
      </w:r>
      <w:r w:rsidRPr="007230FD">
        <w:rPr>
          <w:rFonts w:ascii="Bookman Old Style" w:hAnsi="Bookman Old Style"/>
          <w:bCs/>
          <w:color w:val="000000"/>
          <w:sz w:val="20"/>
          <w:szCs w:val="20"/>
        </w:rPr>
        <w:t>. New Delhi: Anmol Publications Pvt. Ltd.</w:t>
      </w:r>
    </w:p>
    <w:p w:rsidR="007230FD" w:rsidRPr="007230FD" w:rsidRDefault="007230FD" w:rsidP="007230FD">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0" w:lineRule="atLeast"/>
        <w:ind w:left="907" w:hanging="907"/>
        <w:jc w:val="both"/>
        <w:rPr>
          <w:rFonts w:ascii="Bookman Old Style" w:hAnsi="Bookman Old Style"/>
          <w:bCs/>
          <w:color w:val="000000"/>
          <w:sz w:val="20"/>
          <w:szCs w:val="20"/>
        </w:rPr>
      </w:pPr>
      <w:r w:rsidRPr="007230FD">
        <w:rPr>
          <w:rFonts w:ascii="Bookman Old Style" w:hAnsi="Bookman Old Style"/>
          <w:bCs/>
          <w:color w:val="000000"/>
          <w:sz w:val="20"/>
          <w:szCs w:val="20"/>
        </w:rPr>
        <w:t xml:space="preserve">Kumar, Vijay (2003). </w:t>
      </w:r>
      <w:r w:rsidRPr="007230FD">
        <w:rPr>
          <w:rFonts w:ascii="Bookman Old Style" w:hAnsi="Bookman Old Style"/>
          <w:bCs/>
          <w:i/>
          <w:color w:val="000000"/>
          <w:sz w:val="20"/>
          <w:szCs w:val="20"/>
        </w:rPr>
        <w:t>Sociological Foundations of Education</w:t>
      </w:r>
      <w:r w:rsidRPr="007230FD">
        <w:rPr>
          <w:rFonts w:ascii="Bookman Old Style" w:hAnsi="Bookman Old Style"/>
          <w:bCs/>
          <w:color w:val="000000"/>
          <w:sz w:val="20"/>
          <w:szCs w:val="20"/>
        </w:rPr>
        <w:t>. New Delhi: Sanjay Prakashan.</w:t>
      </w:r>
    </w:p>
    <w:p w:rsidR="007230FD" w:rsidRPr="00C03D82" w:rsidRDefault="007230FD" w:rsidP="007230FD">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0" w:lineRule="atLeast"/>
        <w:ind w:left="907" w:hanging="907"/>
        <w:jc w:val="both"/>
        <w:rPr>
          <w:rFonts w:ascii="Bookman Old Style" w:hAnsi="Bookman Old Style"/>
          <w:bCs/>
          <w:color w:val="000000"/>
          <w:sz w:val="20"/>
          <w:szCs w:val="20"/>
        </w:rPr>
      </w:pPr>
      <w:r w:rsidRPr="007230FD">
        <w:rPr>
          <w:rFonts w:ascii="Bookman Old Style" w:hAnsi="Bookman Old Style"/>
          <w:bCs/>
          <w:color w:val="000000"/>
          <w:sz w:val="20"/>
          <w:szCs w:val="20"/>
        </w:rPr>
        <w:t xml:space="preserve">Nandra, I.S. </w:t>
      </w:r>
      <w:r w:rsidR="00C03D82">
        <w:rPr>
          <w:rFonts w:ascii="Bookman Old Style" w:hAnsi="Bookman Old Style"/>
          <w:bCs/>
          <w:color w:val="000000"/>
          <w:sz w:val="20"/>
          <w:szCs w:val="20"/>
        </w:rPr>
        <w:t>(2010</w:t>
      </w:r>
      <w:r w:rsidRPr="00C03D82">
        <w:rPr>
          <w:rFonts w:ascii="Bookman Old Style" w:hAnsi="Bookman Old Style"/>
          <w:bCs/>
          <w:color w:val="000000"/>
          <w:sz w:val="20"/>
          <w:szCs w:val="20"/>
        </w:rPr>
        <w:t xml:space="preserve">). </w:t>
      </w:r>
      <w:r w:rsidRPr="00C03D82">
        <w:rPr>
          <w:rFonts w:ascii="Bookman Old Style" w:hAnsi="Bookman Old Style"/>
          <w:bCs/>
          <w:i/>
          <w:color w:val="000000"/>
          <w:sz w:val="20"/>
          <w:szCs w:val="20"/>
        </w:rPr>
        <w:t>Philosophical, Sociological and Economic Bases of Education</w:t>
      </w:r>
      <w:r w:rsidRPr="00C03D82">
        <w:rPr>
          <w:rFonts w:ascii="Bookman Old Style" w:hAnsi="Bookman Old Style"/>
          <w:bCs/>
          <w:color w:val="000000"/>
          <w:sz w:val="20"/>
          <w:szCs w:val="20"/>
        </w:rPr>
        <w:t xml:space="preserve">. Patiala: Twenty First Century Publications. </w:t>
      </w:r>
    </w:p>
    <w:p w:rsidR="007230FD" w:rsidRPr="00C03D82" w:rsidRDefault="007230FD" w:rsidP="007230FD">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0" w:lineRule="atLeast"/>
        <w:ind w:left="907" w:hanging="907"/>
        <w:jc w:val="both"/>
        <w:rPr>
          <w:rFonts w:ascii="Bookman Old Style" w:hAnsi="Bookman Old Style"/>
          <w:bCs/>
          <w:color w:val="000000"/>
          <w:sz w:val="20"/>
          <w:szCs w:val="20"/>
        </w:rPr>
      </w:pPr>
      <w:r w:rsidRPr="00C03D82">
        <w:rPr>
          <w:rFonts w:ascii="Bookman Old Style" w:hAnsi="Bookman Old Style"/>
          <w:bCs/>
          <w:color w:val="000000"/>
          <w:sz w:val="20"/>
          <w:szCs w:val="20"/>
        </w:rPr>
        <w:t>Panday, K.P. (2010).</w:t>
      </w:r>
      <w:r w:rsidRPr="00C03D82">
        <w:rPr>
          <w:rFonts w:ascii="Bookman Old Style" w:hAnsi="Bookman Old Style"/>
          <w:bCs/>
          <w:i/>
          <w:color w:val="000000"/>
          <w:sz w:val="20"/>
          <w:szCs w:val="20"/>
        </w:rPr>
        <w:t>Perspectives in Social Foundations of Education</w:t>
      </w:r>
      <w:r w:rsidRPr="00C03D82">
        <w:rPr>
          <w:rFonts w:ascii="Bookman Old Style" w:hAnsi="Bookman Old Style"/>
          <w:bCs/>
          <w:color w:val="000000"/>
          <w:sz w:val="20"/>
          <w:szCs w:val="20"/>
        </w:rPr>
        <w:t>. New Delhi: Shipra Publication.</w:t>
      </w:r>
    </w:p>
    <w:p w:rsidR="007230FD" w:rsidRPr="00C03D82" w:rsidRDefault="007230FD" w:rsidP="007230FD">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0" w:lineRule="atLeast"/>
        <w:ind w:left="907" w:hanging="907"/>
        <w:jc w:val="both"/>
        <w:rPr>
          <w:rFonts w:ascii="Bookman Old Style" w:hAnsi="Bookman Old Style"/>
          <w:bCs/>
          <w:color w:val="000000"/>
          <w:sz w:val="20"/>
          <w:szCs w:val="20"/>
        </w:rPr>
      </w:pPr>
      <w:r w:rsidRPr="00C03D82">
        <w:rPr>
          <w:rFonts w:ascii="Bookman Old Style" w:hAnsi="Bookman Old Style"/>
          <w:bCs/>
          <w:color w:val="000000"/>
          <w:sz w:val="20"/>
          <w:szCs w:val="20"/>
        </w:rPr>
        <w:t xml:space="preserve">Rajput, J.S. (2006). </w:t>
      </w:r>
      <w:r w:rsidRPr="00C03D82">
        <w:rPr>
          <w:rFonts w:ascii="Bookman Old Style" w:hAnsi="Bookman Old Style"/>
          <w:bCs/>
          <w:i/>
          <w:color w:val="000000"/>
          <w:sz w:val="20"/>
          <w:szCs w:val="20"/>
        </w:rPr>
        <w:t>Human Values and Education</w:t>
      </w:r>
      <w:r w:rsidRPr="00C03D82">
        <w:rPr>
          <w:rFonts w:ascii="Bookman Old Style" w:hAnsi="Bookman Old Style"/>
          <w:bCs/>
          <w:color w:val="000000"/>
          <w:sz w:val="20"/>
          <w:szCs w:val="20"/>
        </w:rPr>
        <w:t>. New Delhi: Pragun Publications.</w:t>
      </w:r>
    </w:p>
    <w:p w:rsidR="007230FD" w:rsidRPr="00C03D82" w:rsidRDefault="007230FD" w:rsidP="007230FD">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0" w:lineRule="atLeast"/>
        <w:ind w:left="907" w:hanging="907"/>
        <w:jc w:val="both"/>
        <w:rPr>
          <w:rFonts w:ascii="Bookman Old Style" w:hAnsi="Bookman Old Style"/>
          <w:bCs/>
          <w:color w:val="000000"/>
          <w:sz w:val="20"/>
          <w:szCs w:val="20"/>
        </w:rPr>
      </w:pPr>
      <w:r w:rsidRPr="00C03D82">
        <w:rPr>
          <w:rFonts w:ascii="Bookman Old Style" w:hAnsi="Bookman Old Style"/>
          <w:bCs/>
          <w:color w:val="000000"/>
          <w:sz w:val="20"/>
          <w:szCs w:val="20"/>
        </w:rPr>
        <w:t xml:space="preserve">Sachdeva, M.S. </w:t>
      </w:r>
      <w:r w:rsidR="00C03D82">
        <w:rPr>
          <w:rFonts w:ascii="Bookman Old Style" w:hAnsi="Bookman Old Style"/>
          <w:bCs/>
          <w:color w:val="000000"/>
          <w:sz w:val="20"/>
          <w:szCs w:val="20"/>
        </w:rPr>
        <w:t>(2013</w:t>
      </w:r>
      <w:r w:rsidRPr="00C03D82">
        <w:rPr>
          <w:rFonts w:ascii="Bookman Old Style" w:hAnsi="Bookman Old Style"/>
          <w:bCs/>
          <w:color w:val="000000"/>
          <w:sz w:val="20"/>
          <w:szCs w:val="20"/>
        </w:rPr>
        <w:t xml:space="preserve">). </w:t>
      </w:r>
      <w:r w:rsidRPr="00C03D82">
        <w:rPr>
          <w:rFonts w:ascii="Bookman Old Style" w:hAnsi="Bookman Old Style"/>
          <w:bCs/>
          <w:i/>
          <w:color w:val="000000"/>
          <w:sz w:val="20"/>
          <w:szCs w:val="20"/>
        </w:rPr>
        <w:t>Education in the Emerging Indian Society</w:t>
      </w:r>
      <w:r w:rsidRPr="00C03D82">
        <w:rPr>
          <w:rFonts w:ascii="Bookman Old Style" w:hAnsi="Bookman Old Style"/>
          <w:bCs/>
          <w:color w:val="000000"/>
          <w:sz w:val="20"/>
          <w:szCs w:val="20"/>
        </w:rPr>
        <w:t xml:space="preserve">. Patiala: Twenty First Century Publications. </w:t>
      </w:r>
    </w:p>
    <w:p w:rsidR="007230FD" w:rsidRDefault="007230FD" w:rsidP="007230FD">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0" w:lineRule="atLeast"/>
        <w:ind w:left="907" w:hanging="907"/>
        <w:jc w:val="both"/>
        <w:rPr>
          <w:rFonts w:ascii="Bookman Old Style" w:hAnsi="Bookman Old Style"/>
          <w:bCs/>
          <w:color w:val="000000"/>
          <w:sz w:val="20"/>
          <w:szCs w:val="20"/>
        </w:rPr>
      </w:pPr>
      <w:r w:rsidRPr="00C03D82">
        <w:rPr>
          <w:rFonts w:ascii="Bookman Old Style" w:hAnsi="Bookman Old Style"/>
          <w:bCs/>
          <w:color w:val="000000"/>
          <w:sz w:val="20"/>
          <w:szCs w:val="20"/>
        </w:rPr>
        <w:t xml:space="preserve">Sachdeva, Surjit Singh </w:t>
      </w:r>
      <w:r w:rsidR="00C03D82">
        <w:rPr>
          <w:rFonts w:ascii="Bookman Old Style" w:hAnsi="Bookman Old Style"/>
          <w:bCs/>
          <w:color w:val="000000"/>
          <w:sz w:val="20"/>
          <w:szCs w:val="20"/>
        </w:rPr>
        <w:t>(2014</w:t>
      </w:r>
      <w:r w:rsidRPr="00C03D82">
        <w:rPr>
          <w:rFonts w:ascii="Bookman Old Style" w:hAnsi="Bookman Old Style"/>
          <w:bCs/>
          <w:color w:val="000000"/>
          <w:sz w:val="20"/>
          <w:szCs w:val="20"/>
        </w:rPr>
        <w:t xml:space="preserve">). </w:t>
      </w:r>
      <w:r w:rsidRPr="00C03D82">
        <w:rPr>
          <w:rFonts w:ascii="Bookman Old Style" w:hAnsi="Bookman Old Style"/>
          <w:bCs/>
          <w:i/>
          <w:color w:val="000000"/>
          <w:sz w:val="20"/>
          <w:szCs w:val="20"/>
        </w:rPr>
        <w:t>Philosophical</w:t>
      </w:r>
      <w:r w:rsidRPr="007230FD">
        <w:rPr>
          <w:rFonts w:ascii="Bookman Old Style" w:hAnsi="Bookman Old Style"/>
          <w:bCs/>
          <w:i/>
          <w:color w:val="000000"/>
          <w:sz w:val="20"/>
          <w:szCs w:val="20"/>
        </w:rPr>
        <w:t xml:space="preserve"> and Sociological Foundations of Education (Pbi.).</w:t>
      </w:r>
      <w:r w:rsidRPr="007230FD">
        <w:rPr>
          <w:rFonts w:ascii="Bookman Old Style" w:hAnsi="Bookman Old Style"/>
          <w:bCs/>
          <w:color w:val="000000"/>
          <w:sz w:val="20"/>
          <w:szCs w:val="20"/>
        </w:rPr>
        <w:t xml:space="preserve"> Patiala: Twenty First Century Publications. </w:t>
      </w:r>
    </w:p>
    <w:p w:rsidR="00A85785" w:rsidRPr="007230FD" w:rsidRDefault="00A85785" w:rsidP="007230FD">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0" w:lineRule="atLeast"/>
        <w:ind w:left="907" w:hanging="907"/>
        <w:jc w:val="both"/>
        <w:rPr>
          <w:rFonts w:ascii="Bookman Old Style" w:hAnsi="Bookman Old Style"/>
          <w:bCs/>
          <w:color w:val="000000"/>
          <w:sz w:val="20"/>
          <w:szCs w:val="20"/>
        </w:rPr>
      </w:pPr>
      <w:r>
        <w:rPr>
          <w:rFonts w:ascii="Bookman Old Style" w:hAnsi="Bookman Old Style"/>
          <w:bCs/>
          <w:color w:val="000000"/>
          <w:sz w:val="20"/>
          <w:szCs w:val="20"/>
        </w:rPr>
        <w:t xml:space="preserve">Sandhu, P. K. (2010) </w:t>
      </w:r>
      <w:r w:rsidRPr="00602967">
        <w:rPr>
          <w:rFonts w:ascii="Bookman Old Style" w:hAnsi="Bookman Old Style"/>
          <w:bCs/>
          <w:i/>
          <w:color w:val="000000"/>
          <w:sz w:val="20"/>
          <w:szCs w:val="20"/>
        </w:rPr>
        <w:t>Value Education (Pbi</w:t>
      </w:r>
      <w:r>
        <w:rPr>
          <w:rFonts w:ascii="Bookman Old Style" w:hAnsi="Bookman Old Style"/>
          <w:bCs/>
          <w:color w:val="000000"/>
          <w:sz w:val="20"/>
          <w:szCs w:val="20"/>
        </w:rPr>
        <w:t>). Patiala: Publication Bureau of Punjabi University.</w:t>
      </w:r>
    </w:p>
    <w:p w:rsidR="007230FD" w:rsidRPr="007230FD" w:rsidRDefault="007230FD" w:rsidP="007230FD">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0" w:lineRule="atLeast"/>
        <w:ind w:left="907" w:hanging="907"/>
        <w:jc w:val="both"/>
        <w:rPr>
          <w:rFonts w:ascii="Bookman Old Style" w:hAnsi="Bookman Old Style"/>
          <w:bCs/>
          <w:color w:val="000000"/>
          <w:sz w:val="20"/>
          <w:szCs w:val="20"/>
        </w:rPr>
      </w:pPr>
      <w:r w:rsidRPr="007230FD">
        <w:rPr>
          <w:rFonts w:ascii="Bookman Old Style" w:hAnsi="Bookman Old Style"/>
          <w:bCs/>
          <w:color w:val="000000"/>
          <w:sz w:val="20"/>
          <w:szCs w:val="20"/>
        </w:rPr>
        <w:t xml:space="preserve">Sharma, Promila (2006). </w:t>
      </w:r>
      <w:r w:rsidRPr="007230FD">
        <w:rPr>
          <w:rFonts w:ascii="Bookman Old Style" w:hAnsi="Bookman Old Style"/>
          <w:bCs/>
          <w:i/>
          <w:color w:val="000000"/>
          <w:sz w:val="20"/>
          <w:szCs w:val="20"/>
        </w:rPr>
        <w:t>Philosophy of Education.</w:t>
      </w:r>
      <w:r w:rsidRPr="007230FD">
        <w:rPr>
          <w:rFonts w:ascii="Bookman Old Style" w:hAnsi="Bookman Old Style"/>
          <w:bCs/>
          <w:color w:val="000000"/>
          <w:sz w:val="20"/>
          <w:szCs w:val="20"/>
        </w:rPr>
        <w:t xml:space="preserve"> New Delhi: APH Publishing Corporation.</w:t>
      </w:r>
    </w:p>
    <w:p w:rsidR="001437D5" w:rsidRPr="007230FD" w:rsidRDefault="007230FD" w:rsidP="007230FD">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0" w:lineRule="atLeast"/>
        <w:ind w:left="907" w:hanging="907"/>
        <w:jc w:val="both"/>
        <w:rPr>
          <w:rFonts w:ascii="Bookman Old Style" w:hAnsi="Bookman Old Style"/>
          <w:bCs/>
          <w:color w:val="000000"/>
          <w:sz w:val="20"/>
          <w:szCs w:val="20"/>
        </w:rPr>
      </w:pPr>
      <w:r w:rsidRPr="007230FD">
        <w:rPr>
          <w:rFonts w:ascii="Bookman Old Style" w:hAnsi="Bookman Old Style"/>
          <w:bCs/>
          <w:color w:val="000000"/>
          <w:sz w:val="20"/>
          <w:szCs w:val="20"/>
        </w:rPr>
        <w:t>Sharma, Ram Chandra (2003).</w:t>
      </w:r>
      <w:r w:rsidRPr="007230FD">
        <w:rPr>
          <w:rFonts w:ascii="Bookman Old Style" w:hAnsi="Bookman Old Style"/>
          <w:bCs/>
          <w:i/>
          <w:color w:val="000000"/>
          <w:sz w:val="20"/>
          <w:szCs w:val="20"/>
        </w:rPr>
        <w:t>Morals and Value Education.</w:t>
      </w:r>
      <w:r w:rsidRPr="007230FD">
        <w:rPr>
          <w:rFonts w:ascii="Bookman Old Style" w:hAnsi="Bookman Old Style"/>
          <w:bCs/>
          <w:color w:val="000000"/>
          <w:sz w:val="20"/>
          <w:szCs w:val="20"/>
        </w:rPr>
        <w:t xml:space="preserve"> Jaipur: Book Enclave.</w:t>
      </w:r>
    </w:p>
    <w:p w:rsidR="00BA38F5" w:rsidRPr="009415E3" w:rsidRDefault="00BA38F5" w:rsidP="007D3EC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jc w:val="both"/>
        <w:rPr>
          <w:rFonts w:ascii="Bookman Old Style" w:hAnsi="Bookman Old Style"/>
          <w:b/>
          <w:bCs/>
          <w:sz w:val="20"/>
          <w:szCs w:val="20"/>
        </w:rPr>
      </w:pPr>
    </w:p>
    <w:p w:rsidR="00244B0A" w:rsidRPr="009415E3" w:rsidRDefault="008D0D07" w:rsidP="00244B0A">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jc w:val="both"/>
        <w:rPr>
          <w:rFonts w:ascii="Bookman Old Style" w:hAnsi="Bookman Old Style"/>
          <w:sz w:val="20"/>
          <w:szCs w:val="20"/>
        </w:rPr>
      </w:pPr>
      <w:r>
        <w:rPr>
          <w:rFonts w:ascii="Bookman Old Style" w:hAnsi="Bookman Old Style"/>
          <w:b/>
          <w:bCs/>
          <w:sz w:val="20"/>
          <w:szCs w:val="20"/>
        </w:rPr>
        <w:tab/>
      </w:r>
      <w:r>
        <w:rPr>
          <w:rFonts w:ascii="Bookman Old Style" w:hAnsi="Bookman Old Style"/>
          <w:b/>
          <w:bCs/>
          <w:sz w:val="20"/>
          <w:szCs w:val="20"/>
        </w:rPr>
        <w:tab/>
      </w:r>
      <w:r w:rsidR="007815BB">
        <w:rPr>
          <w:rFonts w:ascii="Bookman Old Style" w:hAnsi="Bookman Old Style"/>
          <w:b/>
          <w:bCs/>
          <w:sz w:val="20"/>
          <w:szCs w:val="20"/>
        </w:rPr>
        <w:t>(</w:t>
      </w:r>
      <w:r w:rsidR="00D9198C">
        <w:rPr>
          <w:rFonts w:ascii="Bookman Old Style" w:hAnsi="Bookman Old Style"/>
          <w:b/>
          <w:bCs/>
          <w:sz w:val="20"/>
          <w:szCs w:val="20"/>
        </w:rPr>
        <w:t>D) E</w:t>
      </w:r>
      <w:r w:rsidR="00D9198C" w:rsidRPr="009415E3">
        <w:rPr>
          <w:rFonts w:ascii="Bookman Old Style" w:hAnsi="Bookman Old Style"/>
          <w:b/>
          <w:bCs/>
          <w:sz w:val="20"/>
          <w:szCs w:val="20"/>
        </w:rPr>
        <w:t>valuation</w:t>
      </w:r>
    </w:p>
    <w:p w:rsidR="00244B0A" w:rsidRPr="009415E3" w:rsidRDefault="00AC25CA" w:rsidP="00244B0A">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sz w:val="20"/>
          <w:szCs w:val="20"/>
        </w:rPr>
        <w:tab/>
      </w:r>
      <w:r w:rsidR="00BA38F5" w:rsidRPr="009415E3">
        <w:rPr>
          <w:rFonts w:ascii="Bookman Old Style" w:hAnsi="Bookman Old Style"/>
          <w:sz w:val="20"/>
          <w:szCs w:val="20"/>
        </w:rPr>
        <w:tab/>
      </w:r>
      <w:r w:rsidR="008D0D07">
        <w:rPr>
          <w:rFonts w:ascii="Bookman Old Style" w:hAnsi="Bookman Old Style"/>
          <w:sz w:val="20"/>
          <w:szCs w:val="20"/>
        </w:rPr>
        <w:tab/>
      </w:r>
      <w:r w:rsidR="008D0D07">
        <w:rPr>
          <w:rFonts w:ascii="Bookman Old Style" w:hAnsi="Bookman Old Style"/>
          <w:sz w:val="20"/>
          <w:szCs w:val="20"/>
        </w:rPr>
        <w:tab/>
      </w:r>
      <w:r w:rsidR="00A01EAA" w:rsidRPr="009415E3">
        <w:rPr>
          <w:rFonts w:ascii="Bookman Old Style" w:hAnsi="Bookman Old Style"/>
          <w:b/>
          <w:bCs/>
          <w:sz w:val="20"/>
          <w:szCs w:val="20"/>
        </w:rPr>
        <w:t>External</w:t>
      </w:r>
      <w:r w:rsidRPr="009415E3">
        <w:rPr>
          <w:rFonts w:ascii="Bookman Old Style" w:hAnsi="Bookman Old Style"/>
          <w:b/>
          <w:bCs/>
          <w:sz w:val="20"/>
          <w:szCs w:val="20"/>
        </w:rPr>
        <w:t xml:space="preserve"> Examination </w:t>
      </w:r>
      <w:r w:rsidRPr="009415E3">
        <w:rPr>
          <w:rFonts w:ascii="Bookman Old Style" w:hAnsi="Bookman Old Style"/>
          <w:b/>
          <w:bCs/>
          <w:sz w:val="20"/>
          <w:szCs w:val="20"/>
        </w:rPr>
        <w:tab/>
      </w:r>
      <w:r w:rsidRPr="009415E3">
        <w:rPr>
          <w:rFonts w:ascii="Bookman Old Style" w:hAnsi="Bookman Old Style"/>
          <w:b/>
          <w:bCs/>
          <w:sz w:val="20"/>
          <w:szCs w:val="20"/>
        </w:rPr>
        <w:tab/>
      </w:r>
      <w:r w:rsidR="00244B0A"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7</w:t>
      </w:r>
      <w:r w:rsidR="00244B0A" w:rsidRPr="009415E3">
        <w:rPr>
          <w:rFonts w:ascii="Bookman Old Style" w:hAnsi="Bookman Old Style"/>
          <w:b/>
          <w:bCs/>
          <w:sz w:val="20"/>
          <w:szCs w:val="20"/>
        </w:rPr>
        <w:t>0 Marks</w:t>
      </w:r>
    </w:p>
    <w:p w:rsidR="004E730D" w:rsidRPr="009415E3" w:rsidRDefault="008D0D07" w:rsidP="004E730D">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Pr>
          <w:rFonts w:ascii="Bookman Old Style" w:hAnsi="Bookman Old Style"/>
          <w:sz w:val="20"/>
          <w:szCs w:val="20"/>
        </w:rPr>
        <w:tab/>
      </w:r>
      <w:r w:rsidR="004E730D" w:rsidRPr="009415E3">
        <w:rPr>
          <w:rFonts w:ascii="Bookman Old Style" w:hAnsi="Bookman Old Style"/>
          <w:sz w:val="20"/>
          <w:szCs w:val="20"/>
        </w:rPr>
        <w:t>Time</w:t>
      </w:r>
      <w:r w:rsidR="004E730D" w:rsidRPr="009415E3">
        <w:rPr>
          <w:rFonts w:ascii="Bookman Old Style" w:hAnsi="Bookman Old Style"/>
          <w:sz w:val="20"/>
          <w:szCs w:val="20"/>
        </w:rPr>
        <w:tab/>
      </w:r>
      <w:r w:rsidR="004E730D" w:rsidRPr="009415E3">
        <w:rPr>
          <w:rFonts w:ascii="Bookman Old Style" w:hAnsi="Bookman Old Style"/>
          <w:sz w:val="20"/>
          <w:szCs w:val="20"/>
        </w:rPr>
        <w:tab/>
      </w:r>
      <w:r w:rsidR="004E730D" w:rsidRPr="009415E3">
        <w:rPr>
          <w:rFonts w:ascii="Bookman Old Style" w:hAnsi="Bookman Old Style"/>
          <w:sz w:val="20"/>
          <w:szCs w:val="20"/>
        </w:rPr>
        <w:tab/>
      </w:r>
      <w:r w:rsidR="004E730D" w:rsidRPr="009415E3">
        <w:rPr>
          <w:rFonts w:ascii="Bookman Old Style" w:hAnsi="Bookman Old Style"/>
          <w:sz w:val="20"/>
          <w:szCs w:val="20"/>
        </w:rPr>
        <w:tab/>
      </w:r>
      <w:r w:rsidR="004E730D" w:rsidRPr="009415E3">
        <w:rPr>
          <w:rFonts w:ascii="Bookman Old Style" w:hAnsi="Bookman Old Style"/>
          <w:sz w:val="20"/>
          <w:szCs w:val="20"/>
        </w:rPr>
        <w:tab/>
      </w:r>
      <w:r w:rsidR="004E730D" w:rsidRPr="009415E3">
        <w:rPr>
          <w:rFonts w:ascii="Bookman Old Style" w:hAnsi="Bookman Old Style"/>
          <w:sz w:val="20"/>
          <w:szCs w:val="20"/>
        </w:rPr>
        <w:tab/>
      </w:r>
      <w:r w:rsidR="004E730D" w:rsidRPr="009415E3">
        <w:rPr>
          <w:rFonts w:ascii="Bookman Old Style" w:hAnsi="Bookman Old Style"/>
          <w:sz w:val="20"/>
          <w:szCs w:val="20"/>
        </w:rPr>
        <w:tab/>
      </w:r>
      <w:r w:rsidR="004E730D" w:rsidRPr="009415E3">
        <w:rPr>
          <w:rFonts w:ascii="Bookman Old Style" w:hAnsi="Bookman Old Style"/>
          <w:sz w:val="20"/>
          <w:szCs w:val="20"/>
        </w:rPr>
        <w:tab/>
      </w:r>
      <w:r w:rsidR="007815BB">
        <w:rPr>
          <w:rFonts w:ascii="Bookman Old Style" w:hAnsi="Bookman Old Style"/>
          <w:sz w:val="20"/>
          <w:szCs w:val="20"/>
        </w:rPr>
        <w:tab/>
      </w:r>
      <w:r w:rsidR="004E730D" w:rsidRPr="009415E3">
        <w:rPr>
          <w:rFonts w:ascii="Bookman Old Style" w:hAnsi="Bookman Old Style"/>
          <w:sz w:val="20"/>
          <w:szCs w:val="20"/>
        </w:rPr>
        <w:t>3 Hrs</w:t>
      </w:r>
    </w:p>
    <w:p w:rsidR="00244B0A" w:rsidRPr="009415E3" w:rsidRDefault="00AC25CA" w:rsidP="00244B0A">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tab/>
      </w:r>
      <w:r w:rsidR="00BA38F5" w:rsidRPr="009415E3">
        <w:rPr>
          <w:rFonts w:ascii="Bookman Old Style" w:hAnsi="Bookman Old Style"/>
          <w:b/>
          <w:bCs/>
          <w:sz w:val="20"/>
          <w:szCs w:val="20"/>
        </w:rPr>
        <w:tab/>
      </w:r>
      <w:r w:rsidR="008D0D07">
        <w:rPr>
          <w:rFonts w:ascii="Bookman Old Style" w:hAnsi="Bookman Old Style"/>
          <w:b/>
          <w:bCs/>
          <w:sz w:val="20"/>
          <w:szCs w:val="20"/>
        </w:rPr>
        <w:tab/>
      </w:r>
      <w:r w:rsidR="008D0D07">
        <w:rPr>
          <w:rFonts w:ascii="Bookman Old Style" w:hAnsi="Bookman Old Style"/>
          <w:b/>
          <w:bCs/>
          <w:sz w:val="20"/>
          <w:szCs w:val="20"/>
        </w:rPr>
        <w:tab/>
      </w:r>
      <w:r w:rsidRPr="009415E3">
        <w:rPr>
          <w:rFonts w:ascii="Bookman Old Style" w:hAnsi="Bookman Old Style"/>
          <w:b/>
          <w:bCs/>
          <w:sz w:val="20"/>
          <w:szCs w:val="20"/>
        </w:rPr>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00BA38F5" w:rsidRPr="009415E3">
        <w:rPr>
          <w:rFonts w:ascii="Bookman Old Style" w:hAnsi="Bookman Old Style"/>
          <w:b/>
          <w:bCs/>
          <w:sz w:val="20"/>
          <w:szCs w:val="20"/>
        </w:rPr>
        <w:tab/>
      </w:r>
      <w:r w:rsidRPr="009415E3">
        <w:rPr>
          <w:rFonts w:ascii="Bookman Old Style" w:hAnsi="Bookman Old Style"/>
          <w:b/>
          <w:bCs/>
          <w:sz w:val="20"/>
          <w:szCs w:val="20"/>
        </w:rPr>
        <w:t>3</w:t>
      </w:r>
      <w:r w:rsidR="00244B0A" w:rsidRPr="009415E3">
        <w:rPr>
          <w:rFonts w:ascii="Bookman Old Style" w:hAnsi="Bookman Old Style"/>
          <w:b/>
          <w:bCs/>
          <w:sz w:val="20"/>
          <w:szCs w:val="20"/>
        </w:rPr>
        <w:t>0 Marks</w:t>
      </w:r>
    </w:p>
    <w:p w:rsidR="00AC25CA" w:rsidRPr="009415E3" w:rsidRDefault="00AC25CA" w:rsidP="008D0D07">
      <w:pPr>
        <w:tabs>
          <w:tab w:val="left" w:pos="4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1418"/>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00BA38F5" w:rsidRPr="009415E3">
        <w:rPr>
          <w:rFonts w:ascii="Bookman Old Style" w:hAnsi="Bookman Old Style"/>
          <w:sz w:val="20"/>
          <w:szCs w:val="20"/>
        </w:rPr>
        <w:tab/>
      </w:r>
      <w:r w:rsidR="00D958B5">
        <w:rPr>
          <w:rFonts w:ascii="Bookman Old Style" w:hAnsi="Bookman Old Style"/>
          <w:sz w:val="20"/>
          <w:szCs w:val="20"/>
        </w:rPr>
        <w:tab/>
      </w:r>
      <w:r w:rsidRPr="009415E3">
        <w:rPr>
          <w:rFonts w:ascii="Bookman Old Style" w:hAnsi="Bookman Old Style"/>
          <w:sz w:val="20"/>
          <w:szCs w:val="20"/>
        </w:rPr>
        <w:t xml:space="preserve"> 6</w:t>
      </w:r>
    </w:p>
    <w:p w:rsidR="00AC25CA" w:rsidRPr="009415E3" w:rsidRDefault="00AC25CA" w:rsidP="008D0D07">
      <w:pPr>
        <w:tabs>
          <w:tab w:val="left" w:pos="4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1418"/>
        <w:jc w:val="both"/>
        <w:rPr>
          <w:rFonts w:ascii="Bookman Old Style" w:hAnsi="Bookman Old Style"/>
          <w:sz w:val="20"/>
          <w:szCs w:val="20"/>
        </w:rPr>
      </w:pPr>
      <w:r w:rsidRPr="009415E3">
        <w:rPr>
          <w:rFonts w:ascii="Bookman Old Style" w:hAnsi="Bookman Old Style"/>
          <w:sz w:val="20"/>
          <w:szCs w:val="20"/>
        </w:rPr>
        <w:t xml:space="preserve">Written Assignment/ project work  </w:t>
      </w:r>
      <w:r w:rsidRPr="009415E3">
        <w:rPr>
          <w:rFonts w:ascii="Bookman Old Style" w:hAnsi="Bookman Old Style"/>
          <w:sz w:val="20"/>
          <w:szCs w:val="20"/>
        </w:rPr>
        <w:tab/>
      </w:r>
      <w:r w:rsidR="00BA38F5" w:rsidRPr="009415E3">
        <w:rPr>
          <w:rFonts w:ascii="Bookman Old Style" w:hAnsi="Bookman Old Style"/>
          <w:sz w:val="20"/>
          <w:szCs w:val="20"/>
        </w:rPr>
        <w:tab/>
      </w:r>
      <w:r w:rsidRPr="009415E3">
        <w:rPr>
          <w:rFonts w:ascii="Bookman Old Style" w:hAnsi="Bookman Old Style"/>
          <w:sz w:val="20"/>
          <w:szCs w:val="20"/>
        </w:rPr>
        <w:tab/>
        <w:t xml:space="preserve"> 12</w:t>
      </w:r>
    </w:p>
    <w:p w:rsidR="00AC25CA" w:rsidRPr="009415E3" w:rsidRDefault="00AC25CA" w:rsidP="008D0D07">
      <w:pPr>
        <w:tabs>
          <w:tab w:val="left" w:pos="4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1418"/>
        <w:jc w:val="both"/>
        <w:rPr>
          <w:rFonts w:ascii="Bookman Old Style" w:hAnsi="Bookman Old Style"/>
          <w:sz w:val="20"/>
          <w:szCs w:val="20"/>
        </w:rPr>
      </w:pPr>
      <w:r w:rsidRPr="009415E3">
        <w:rPr>
          <w:rFonts w:ascii="Bookman Old Style" w:hAnsi="Bookman Old Style"/>
          <w:sz w:val="20"/>
          <w:szCs w:val="20"/>
        </w:rPr>
        <w:t>Two Mid- term Examination</w:t>
      </w:r>
      <w:r w:rsidR="00A01EAA" w:rsidRPr="009415E3">
        <w:rPr>
          <w:rFonts w:ascii="Bookman Old Style" w:hAnsi="Bookman Old Style"/>
          <w:sz w:val="20"/>
          <w:szCs w:val="20"/>
        </w:rPr>
        <w:t>s</w:t>
      </w:r>
      <w:r w:rsidRPr="009415E3">
        <w:rPr>
          <w:rFonts w:ascii="Bookman Old Style" w:hAnsi="Bookman Old Style"/>
          <w:sz w:val="20"/>
          <w:szCs w:val="20"/>
        </w:rPr>
        <w:tab/>
      </w:r>
      <w:r w:rsidRPr="009415E3">
        <w:rPr>
          <w:rFonts w:ascii="Bookman Old Style" w:hAnsi="Bookman Old Style"/>
          <w:sz w:val="20"/>
          <w:szCs w:val="20"/>
        </w:rPr>
        <w:tab/>
      </w:r>
      <w:r w:rsidR="00D958B5">
        <w:rPr>
          <w:rFonts w:ascii="Bookman Old Style" w:hAnsi="Bookman Old Style"/>
          <w:sz w:val="20"/>
          <w:szCs w:val="20"/>
        </w:rPr>
        <w:tab/>
      </w:r>
      <w:r w:rsidR="00D9198C">
        <w:rPr>
          <w:rFonts w:ascii="Bookman Old Style" w:hAnsi="Bookman Old Style"/>
          <w:sz w:val="20"/>
          <w:szCs w:val="20"/>
        </w:rPr>
        <w:tab/>
      </w:r>
      <w:r w:rsidRPr="009415E3">
        <w:rPr>
          <w:rFonts w:ascii="Bookman Old Style" w:hAnsi="Bookman Old Style"/>
          <w:sz w:val="20"/>
          <w:szCs w:val="20"/>
        </w:rPr>
        <w:t xml:space="preserve">12 </w:t>
      </w:r>
    </w:p>
    <w:p w:rsidR="00244B0A" w:rsidRPr="009415E3" w:rsidRDefault="00AC25CA" w:rsidP="00AC25CA">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ab/>
      </w:r>
    </w:p>
    <w:p w:rsidR="00244B0A" w:rsidRPr="009415E3" w:rsidRDefault="00D958B5" w:rsidP="0074194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sz w:val="20"/>
          <w:szCs w:val="20"/>
        </w:rPr>
      </w:pPr>
      <w:r>
        <w:rPr>
          <w:rFonts w:ascii="Bookman Old Style" w:hAnsi="Bookman Old Style"/>
          <w:b/>
          <w:bCs/>
          <w:sz w:val="20"/>
          <w:szCs w:val="20"/>
        </w:rPr>
        <w:tab/>
      </w:r>
      <w:r>
        <w:rPr>
          <w:rFonts w:ascii="Bookman Old Style" w:hAnsi="Bookman Old Style"/>
          <w:b/>
          <w:bCs/>
          <w:sz w:val="20"/>
          <w:szCs w:val="20"/>
        </w:rPr>
        <w:tab/>
      </w:r>
      <w:r w:rsidR="009A2AF6">
        <w:rPr>
          <w:rFonts w:ascii="Bookman Old Style" w:hAnsi="Bookman Old Style"/>
          <w:b/>
          <w:bCs/>
          <w:sz w:val="20"/>
          <w:szCs w:val="20"/>
        </w:rPr>
        <w:t xml:space="preserve">(E) </w:t>
      </w:r>
      <w:r w:rsidR="00244B0A" w:rsidRPr="009415E3">
        <w:rPr>
          <w:rFonts w:ascii="Bookman Old Style" w:hAnsi="Bookman Old Style"/>
          <w:b/>
          <w:bCs/>
          <w:sz w:val="20"/>
          <w:szCs w:val="20"/>
        </w:rPr>
        <w:t>INSTRUCTIONS FOR THE PAPER-SETTER</w:t>
      </w:r>
    </w:p>
    <w:p w:rsidR="000D350E" w:rsidRPr="009415E3" w:rsidRDefault="00244B0A" w:rsidP="00D958B5">
      <w:pPr>
        <w:tabs>
          <w:tab w:val="left" w:pos="709"/>
          <w:tab w:val="left" w:pos="993"/>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1134" w:hanging="141"/>
        <w:jc w:val="both"/>
        <w:rPr>
          <w:rFonts w:ascii="Bookman Old Style" w:hAnsi="Bookman Old Style"/>
          <w:sz w:val="20"/>
          <w:szCs w:val="20"/>
        </w:rPr>
      </w:pPr>
      <w:r w:rsidRPr="009415E3">
        <w:rPr>
          <w:rFonts w:ascii="Bookman Old Style" w:hAnsi="Bookman Old Style"/>
          <w:sz w:val="20"/>
          <w:szCs w:val="20"/>
        </w:rPr>
        <w:tab/>
        <w:t xml:space="preserve">The question paper will consist of </w:t>
      </w:r>
      <w:r w:rsidR="00E92B30" w:rsidRPr="009415E3">
        <w:rPr>
          <w:rFonts w:ascii="Bookman Old Style" w:hAnsi="Bookman Old Style"/>
          <w:sz w:val="20"/>
          <w:szCs w:val="20"/>
        </w:rPr>
        <w:t>three Sections: A, B,</w:t>
      </w:r>
      <w:r w:rsidRPr="009415E3">
        <w:rPr>
          <w:rFonts w:ascii="Bookman Old Style" w:hAnsi="Bookman Old Style"/>
          <w:sz w:val="20"/>
          <w:szCs w:val="20"/>
        </w:rPr>
        <w:t xml:space="preserve"> and </w:t>
      </w:r>
      <w:r w:rsidR="00E92B30" w:rsidRPr="009415E3">
        <w:rPr>
          <w:rFonts w:ascii="Bookman Old Style" w:hAnsi="Bookman Old Style"/>
          <w:sz w:val="20"/>
          <w:szCs w:val="20"/>
        </w:rPr>
        <w:t>C</w:t>
      </w:r>
      <w:r w:rsidRPr="009415E3">
        <w:rPr>
          <w:rFonts w:ascii="Bookman Old Style" w:hAnsi="Bookman Old Style"/>
          <w:sz w:val="20"/>
          <w:szCs w:val="20"/>
        </w:rPr>
        <w:t xml:space="preserve">. </w:t>
      </w:r>
      <w:r w:rsidR="00E92B30" w:rsidRPr="009415E3">
        <w:rPr>
          <w:rFonts w:ascii="Bookman Old Style" w:hAnsi="Bookman Old Style"/>
          <w:sz w:val="20"/>
          <w:szCs w:val="20"/>
        </w:rPr>
        <w:t xml:space="preserve">Section Aand B </w:t>
      </w:r>
      <w:r w:rsidRPr="009415E3">
        <w:rPr>
          <w:rFonts w:ascii="Bookman Old Style" w:hAnsi="Bookman Old Style"/>
          <w:sz w:val="20"/>
          <w:szCs w:val="20"/>
        </w:rPr>
        <w:t>will have</w:t>
      </w:r>
      <w:r w:rsidR="00E92B30" w:rsidRPr="009415E3">
        <w:rPr>
          <w:rFonts w:ascii="Bookman Old Style" w:hAnsi="Bookman Old Style"/>
          <w:sz w:val="20"/>
          <w:szCs w:val="20"/>
        </w:rPr>
        <w:t xml:space="preserve"> four</w:t>
      </w:r>
      <w:r w:rsidRPr="009415E3">
        <w:rPr>
          <w:rFonts w:ascii="Bookman Old Style" w:hAnsi="Bookman Old Style"/>
          <w:sz w:val="20"/>
          <w:szCs w:val="20"/>
        </w:rPr>
        <w:t xml:space="preserve"> questions from the respective </w:t>
      </w:r>
      <w:r w:rsidR="00E92B30" w:rsidRPr="009415E3">
        <w:rPr>
          <w:rFonts w:ascii="Bookman Old Style" w:hAnsi="Bookman Old Style"/>
          <w:sz w:val="20"/>
          <w:szCs w:val="20"/>
        </w:rPr>
        <w:t xml:space="preserve">Sections </w:t>
      </w:r>
      <w:r w:rsidRPr="009415E3">
        <w:rPr>
          <w:rFonts w:ascii="Bookman Old Style" w:hAnsi="Bookman Old Style"/>
          <w:sz w:val="20"/>
          <w:szCs w:val="20"/>
        </w:rPr>
        <w:t>of the syllabus and will carry 1</w:t>
      </w:r>
      <w:r w:rsidR="00E92B30" w:rsidRPr="009415E3">
        <w:rPr>
          <w:rFonts w:ascii="Bookman Old Style" w:hAnsi="Bookman Old Style"/>
          <w:sz w:val="20"/>
          <w:szCs w:val="20"/>
        </w:rPr>
        <w:t>0</w:t>
      </w:r>
      <w:r w:rsidRPr="009415E3">
        <w:rPr>
          <w:rFonts w:ascii="Bookman Old Style" w:hAnsi="Bookman Old Style"/>
          <w:sz w:val="20"/>
          <w:szCs w:val="20"/>
        </w:rPr>
        <w:t xml:space="preserve"> marks each. </w:t>
      </w:r>
      <w:r w:rsidR="00E92B30" w:rsidRPr="009415E3">
        <w:rPr>
          <w:rFonts w:ascii="Bookman Old Style" w:hAnsi="Bookman Old Style"/>
          <w:sz w:val="20"/>
          <w:szCs w:val="20"/>
        </w:rPr>
        <w:t>Section C</w:t>
      </w:r>
      <w:r w:rsidRPr="009415E3">
        <w:rPr>
          <w:rFonts w:ascii="Bookman Old Style" w:hAnsi="Bookman Old Style"/>
          <w:sz w:val="20"/>
          <w:szCs w:val="20"/>
        </w:rPr>
        <w:t xml:space="preserve"> will consist of </w:t>
      </w:r>
      <w:r w:rsidR="00E92B30" w:rsidRPr="009415E3">
        <w:rPr>
          <w:rFonts w:ascii="Bookman Old Style" w:hAnsi="Bookman Old Style"/>
          <w:sz w:val="20"/>
          <w:szCs w:val="20"/>
        </w:rPr>
        <w:t>15</w:t>
      </w:r>
      <w:r w:rsidRPr="009415E3">
        <w:rPr>
          <w:rFonts w:ascii="Bookman Old Style" w:hAnsi="Bookman Old Style"/>
          <w:sz w:val="20"/>
          <w:szCs w:val="20"/>
        </w:rPr>
        <w:t>questions</w:t>
      </w:r>
      <w:r w:rsidR="00426308" w:rsidRPr="009415E3">
        <w:rPr>
          <w:rFonts w:ascii="Bookman Old Style" w:hAnsi="Bookman Old Style"/>
          <w:sz w:val="20"/>
          <w:szCs w:val="20"/>
        </w:rPr>
        <w:t xml:space="preserve"> of 2 marks each</w:t>
      </w:r>
      <w:r w:rsidRPr="009415E3">
        <w:rPr>
          <w:rFonts w:ascii="Bookman Old Style" w:hAnsi="Bookman Old Style"/>
          <w:sz w:val="20"/>
          <w:szCs w:val="20"/>
        </w:rPr>
        <w:t xml:space="preserve"> which will cover the entire syllabus uniformly and carry 3</w:t>
      </w:r>
      <w:r w:rsidR="00426308" w:rsidRPr="009415E3">
        <w:rPr>
          <w:rFonts w:ascii="Bookman Old Style" w:hAnsi="Bookman Old Style"/>
          <w:sz w:val="20"/>
          <w:szCs w:val="20"/>
        </w:rPr>
        <w:t>0</w:t>
      </w:r>
      <w:r w:rsidR="000D350E" w:rsidRPr="009415E3">
        <w:rPr>
          <w:rFonts w:ascii="Bookman Old Style" w:hAnsi="Bookman Old Style"/>
          <w:sz w:val="20"/>
          <w:szCs w:val="20"/>
        </w:rPr>
        <w:t xml:space="preserve"> marks in all.</w:t>
      </w:r>
    </w:p>
    <w:p w:rsidR="00244B0A" w:rsidRPr="009415E3" w:rsidRDefault="00D958B5" w:rsidP="000D350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Pr>
          <w:rFonts w:ascii="Bookman Old Style" w:hAnsi="Bookman Old Style"/>
          <w:b/>
          <w:bCs/>
          <w:sz w:val="20"/>
          <w:szCs w:val="20"/>
        </w:rPr>
        <w:tab/>
      </w:r>
      <w:r>
        <w:rPr>
          <w:rFonts w:ascii="Bookman Old Style" w:hAnsi="Bookman Old Style"/>
          <w:b/>
          <w:bCs/>
          <w:sz w:val="20"/>
          <w:szCs w:val="20"/>
        </w:rPr>
        <w:tab/>
      </w:r>
      <w:r w:rsidR="009A2AF6">
        <w:rPr>
          <w:rFonts w:ascii="Bookman Old Style" w:hAnsi="Bookman Old Style"/>
          <w:b/>
          <w:bCs/>
          <w:sz w:val="20"/>
          <w:szCs w:val="20"/>
        </w:rPr>
        <w:t xml:space="preserve">(F) </w:t>
      </w:r>
      <w:r w:rsidR="00244B0A" w:rsidRPr="009415E3">
        <w:rPr>
          <w:rFonts w:ascii="Bookman Old Style" w:hAnsi="Bookman Old Style"/>
          <w:b/>
          <w:bCs/>
          <w:sz w:val="20"/>
          <w:szCs w:val="20"/>
        </w:rPr>
        <w:t>INSTRUCTIONS FOR THE CANDIDATES</w:t>
      </w:r>
    </w:p>
    <w:p w:rsidR="00244B0A" w:rsidRPr="009415E3" w:rsidRDefault="00244B0A" w:rsidP="00D958B5">
      <w:pPr>
        <w:tabs>
          <w:tab w:val="left" w:pos="450"/>
          <w:tab w:val="left" w:pos="1134"/>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1134" w:hanging="283"/>
        <w:jc w:val="both"/>
        <w:rPr>
          <w:rFonts w:ascii="Bookman Old Style" w:hAnsi="Bookman Old Style"/>
          <w:sz w:val="20"/>
          <w:szCs w:val="20"/>
        </w:rPr>
      </w:pPr>
      <w:r w:rsidRPr="009415E3">
        <w:rPr>
          <w:rFonts w:ascii="Bookman Old Style" w:hAnsi="Bookman Old Style"/>
          <w:sz w:val="20"/>
          <w:szCs w:val="20"/>
        </w:rPr>
        <w:tab/>
        <w:t>Candid</w:t>
      </w:r>
      <w:r w:rsidR="00316292">
        <w:rPr>
          <w:rFonts w:ascii="Bookman Old Style" w:hAnsi="Bookman Old Style"/>
          <w:sz w:val="20"/>
          <w:szCs w:val="20"/>
        </w:rPr>
        <w:t>ates are required to attempt two</w:t>
      </w:r>
      <w:r w:rsidRPr="009415E3">
        <w:rPr>
          <w:rFonts w:ascii="Bookman Old Style" w:hAnsi="Bookman Old Style"/>
          <w:sz w:val="20"/>
          <w:szCs w:val="20"/>
        </w:rPr>
        <w:t xml:space="preserve"> qu</w:t>
      </w:r>
      <w:r w:rsidR="00316292">
        <w:rPr>
          <w:rFonts w:ascii="Bookman Old Style" w:hAnsi="Bookman Old Style"/>
          <w:sz w:val="20"/>
          <w:szCs w:val="20"/>
        </w:rPr>
        <w:t>estions</w:t>
      </w:r>
      <w:r w:rsidR="00426308" w:rsidRPr="009415E3">
        <w:rPr>
          <w:rFonts w:ascii="Bookman Old Style" w:hAnsi="Bookman Old Style"/>
          <w:sz w:val="20"/>
          <w:szCs w:val="20"/>
        </w:rPr>
        <w:t xml:space="preserve"> each from the sections A and B</w:t>
      </w:r>
      <w:r w:rsidRPr="009415E3">
        <w:rPr>
          <w:rFonts w:ascii="Bookman Old Style" w:hAnsi="Bookman Old Style"/>
          <w:sz w:val="20"/>
          <w:szCs w:val="20"/>
        </w:rPr>
        <w:t xml:space="preserve"> and the entire section </w:t>
      </w:r>
      <w:r w:rsidR="00B534DA" w:rsidRPr="009415E3">
        <w:rPr>
          <w:rFonts w:ascii="Bookman Old Style" w:hAnsi="Bookman Old Style"/>
          <w:sz w:val="20"/>
          <w:szCs w:val="20"/>
        </w:rPr>
        <w:t>C</w:t>
      </w:r>
      <w:r w:rsidRPr="009415E3">
        <w:rPr>
          <w:rFonts w:ascii="Bookman Old Style" w:hAnsi="Bookman Old Style"/>
          <w:sz w:val="20"/>
          <w:szCs w:val="20"/>
        </w:rPr>
        <w:t xml:space="preserve">. </w:t>
      </w:r>
    </w:p>
    <w:p w:rsidR="009D2024" w:rsidRPr="009415E3" w:rsidRDefault="009D2024" w:rsidP="009D202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rPr>
          <w:rFonts w:ascii="Bookman Old Style" w:hAnsi="Bookman Old Style"/>
          <w:b/>
          <w:bCs/>
          <w:caps/>
          <w:sz w:val="20"/>
          <w:szCs w:val="20"/>
        </w:rPr>
      </w:pPr>
    </w:p>
    <w:p w:rsidR="009D2024" w:rsidRPr="009415E3" w:rsidRDefault="008E2256" w:rsidP="007054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rPr>
          <w:rFonts w:ascii="Bookman Old Style" w:hAnsi="Bookman Old Style"/>
          <w:b/>
          <w:bCs/>
          <w:caps/>
          <w:sz w:val="20"/>
          <w:szCs w:val="20"/>
        </w:rPr>
      </w:pPr>
      <w:r w:rsidRPr="009415E3">
        <w:rPr>
          <w:rFonts w:ascii="Bookman Old Style" w:hAnsi="Bookman Old Style"/>
          <w:b/>
          <w:bCs/>
          <w:caps/>
          <w:sz w:val="20"/>
          <w:szCs w:val="20"/>
        </w:rPr>
        <w:t xml:space="preserve">paper- </w:t>
      </w:r>
      <w:r w:rsidR="00CF524C" w:rsidRPr="009415E3">
        <w:rPr>
          <w:rFonts w:ascii="Bookman Old Style" w:hAnsi="Bookman Old Style"/>
          <w:b/>
          <w:bCs/>
          <w:caps/>
          <w:sz w:val="20"/>
          <w:szCs w:val="20"/>
        </w:rPr>
        <w:t xml:space="preserve">II </w:t>
      </w:r>
      <w:r w:rsidR="00C635A7" w:rsidRPr="009415E3">
        <w:rPr>
          <w:rFonts w:ascii="Bookman Old Style" w:hAnsi="Bookman Old Style"/>
          <w:b/>
          <w:bCs/>
          <w:caps/>
          <w:sz w:val="20"/>
          <w:szCs w:val="20"/>
        </w:rPr>
        <w:t xml:space="preserve">UNDERSTANDING </w:t>
      </w:r>
      <w:r w:rsidR="009D2024" w:rsidRPr="009415E3">
        <w:rPr>
          <w:rFonts w:ascii="Bookman Old Style" w:hAnsi="Bookman Old Style"/>
          <w:b/>
          <w:bCs/>
          <w:caps/>
          <w:sz w:val="20"/>
          <w:szCs w:val="20"/>
        </w:rPr>
        <w:t xml:space="preserve">THE LEARNER AND </w:t>
      </w:r>
      <w:r w:rsidR="000129E7" w:rsidRPr="009415E3">
        <w:rPr>
          <w:rFonts w:ascii="Bookman Old Style" w:hAnsi="Bookman Old Style"/>
          <w:b/>
          <w:bCs/>
          <w:caps/>
          <w:sz w:val="20"/>
          <w:szCs w:val="20"/>
        </w:rPr>
        <w:t>tEACHING-</w:t>
      </w:r>
      <w:r w:rsidR="00030BD1" w:rsidRPr="009415E3">
        <w:rPr>
          <w:rFonts w:ascii="Bookman Old Style" w:hAnsi="Bookman Old Style"/>
          <w:b/>
          <w:bCs/>
          <w:caps/>
          <w:sz w:val="20"/>
          <w:szCs w:val="20"/>
        </w:rPr>
        <w:t>LEARNING PROCESS</w:t>
      </w:r>
    </w:p>
    <w:p w:rsidR="009D2024" w:rsidRPr="009415E3" w:rsidRDefault="008F65E6" w:rsidP="000A0F9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rPr>
          <w:rFonts w:ascii="Bookman Old Style" w:hAnsi="Bookman Old Style"/>
          <w:sz w:val="20"/>
          <w:szCs w:val="20"/>
        </w:rPr>
      </w:pP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p>
    <w:p w:rsidR="00CF524C" w:rsidRPr="00883054" w:rsidRDefault="00883054" w:rsidP="00FE5CF3">
      <w:pPr>
        <w:pStyle w:val="ListParagraph"/>
        <w:numPr>
          <w:ilvl w:val="0"/>
          <w:numId w:val="64"/>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883054">
        <w:rPr>
          <w:rFonts w:ascii="Bookman Old Style" w:hAnsi="Bookman Old Style"/>
          <w:b/>
          <w:bCs/>
          <w:sz w:val="20"/>
          <w:szCs w:val="20"/>
        </w:rPr>
        <w:t>Objectives</w:t>
      </w:r>
    </w:p>
    <w:p w:rsidR="00202C94" w:rsidRPr="009415E3" w:rsidRDefault="009D2024" w:rsidP="00CF524C">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810"/>
        <w:jc w:val="both"/>
        <w:rPr>
          <w:rFonts w:ascii="Bookman Old Style" w:hAnsi="Bookman Old Style"/>
          <w:sz w:val="20"/>
          <w:szCs w:val="20"/>
        </w:rPr>
      </w:pPr>
      <w:r w:rsidRPr="009415E3">
        <w:rPr>
          <w:rFonts w:ascii="Bookman Old Style" w:hAnsi="Bookman Old Style"/>
          <w:sz w:val="20"/>
          <w:szCs w:val="20"/>
        </w:rPr>
        <w:t xml:space="preserve">To enable the </w:t>
      </w:r>
      <w:r w:rsidR="005C72CB" w:rsidRPr="009415E3">
        <w:rPr>
          <w:rFonts w:ascii="Bookman Old Style" w:hAnsi="Bookman Old Style"/>
          <w:sz w:val="20"/>
          <w:szCs w:val="20"/>
        </w:rPr>
        <w:t>learners</w:t>
      </w:r>
      <w:r w:rsidRPr="009415E3">
        <w:rPr>
          <w:rFonts w:ascii="Bookman Old Style" w:hAnsi="Bookman Old Style"/>
          <w:sz w:val="20"/>
          <w:szCs w:val="20"/>
        </w:rPr>
        <w:t xml:space="preserve"> to:</w:t>
      </w:r>
    </w:p>
    <w:p w:rsidR="00557DC2" w:rsidRPr="009A0B31" w:rsidRDefault="009D2024" w:rsidP="00FE5CF3">
      <w:pPr>
        <w:pStyle w:val="ListParagraph"/>
        <w:numPr>
          <w:ilvl w:val="0"/>
          <w:numId w:val="62"/>
        </w:numPr>
        <w:tabs>
          <w:tab w:val="left" w:pos="993"/>
          <w:tab w:val="left" w:pos="1350"/>
          <w:tab w:val="left" w:pos="1418"/>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rPr>
          <w:rFonts w:ascii="Bookman Old Style" w:hAnsi="Bookman Old Style"/>
          <w:sz w:val="20"/>
          <w:szCs w:val="20"/>
        </w:rPr>
      </w:pPr>
      <w:r w:rsidRPr="009A0B31">
        <w:rPr>
          <w:rFonts w:ascii="Bookman Old Style" w:hAnsi="Bookman Old Style"/>
          <w:sz w:val="20"/>
          <w:szCs w:val="20"/>
        </w:rPr>
        <w:t>Under</w:t>
      </w:r>
      <w:r w:rsidR="000067B8" w:rsidRPr="009A0B31">
        <w:rPr>
          <w:rFonts w:ascii="Bookman Old Style" w:hAnsi="Bookman Old Style"/>
          <w:sz w:val="20"/>
          <w:szCs w:val="20"/>
        </w:rPr>
        <w:t xml:space="preserve">stand the nature of the learner and </w:t>
      </w:r>
      <w:r w:rsidR="00557DC2" w:rsidRPr="009A0B31">
        <w:rPr>
          <w:rFonts w:ascii="Bookman Old Style" w:hAnsi="Bookman Old Style"/>
          <w:sz w:val="20"/>
          <w:szCs w:val="20"/>
        </w:rPr>
        <w:t>various aspects of human development.</w:t>
      </w:r>
    </w:p>
    <w:p w:rsidR="009D2024" w:rsidRPr="009A0B31" w:rsidRDefault="009A2AF6" w:rsidP="00FE5CF3">
      <w:pPr>
        <w:pStyle w:val="ListParagraph"/>
        <w:numPr>
          <w:ilvl w:val="0"/>
          <w:numId w:val="62"/>
        </w:numPr>
        <w:tabs>
          <w:tab w:val="left" w:pos="993"/>
          <w:tab w:val="left" w:pos="1350"/>
          <w:tab w:val="left" w:pos="1418"/>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rPr>
          <w:rFonts w:ascii="Bookman Old Style" w:hAnsi="Bookman Old Style"/>
          <w:sz w:val="20"/>
          <w:szCs w:val="20"/>
        </w:rPr>
      </w:pPr>
      <w:r w:rsidRPr="009A0B31">
        <w:rPr>
          <w:rFonts w:ascii="Bookman Old Style" w:hAnsi="Bookman Old Style"/>
          <w:sz w:val="20"/>
          <w:szCs w:val="20"/>
        </w:rPr>
        <w:t>L</w:t>
      </w:r>
      <w:r w:rsidR="008F65E6" w:rsidRPr="009A0B31">
        <w:rPr>
          <w:rFonts w:ascii="Bookman Old Style" w:hAnsi="Bookman Old Style"/>
          <w:sz w:val="20"/>
          <w:szCs w:val="20"/>
        </w:rPr>
        <w:t>earn</w:t>
      </w:r>
      <w:r w:rsidR="007C1DDD">
        <w:rPr>
          <w:rFonts w:ascii="Bookman Old Style" w:hAnsi="Bookman Old Style"/>
          <w:sz w:val="20"/>
          <w:szCs w:val="20"/>
        </w:rPr>
        <w:t xml:space="preserve"> </w:t>
      </w:r>
      <w:r w:rsidR="005C72CB" w:rsidRPr="009A0B31">
        <w:rPr>
          <w:rFonts w:ascii="Bookman Old Style" w:hAnsi="Bookman Old Style"/>
          <w:sz w:val="20"/>
          <w:szCs w:val="20"/>
        </w:rPr>
        <w:t xml:space="preserve">the </w:t>
      </w:r>
      <w:r w:rsidR="009D2024" w:rsidRPr="009A0B31">
        <w:rPr>
          <w:rFonts w:ascii="Bookman Old Style" w:hAnsi="Bookman Old Style"/>
          <w:sz w:val="20"/>
          <w:szCs w:val="20"/>
        </w:rPr>
        <w:t xml:space="preserve">nature </w:t>
      </w:r>
      <w:r w:rsidR="00557DC2" w:rsidRPr="009A0B31">
        <w:rPr>
          <w:rFonts w:ascii="Bookman Old Style" w:hAnsi="Bookman Old Style"/>
          <w:sz w:val="20"/>
          <w:szCs w:val="20"/>
        </w:rPr>
        <w:t xml:space="preserve">and process </w:t>
      </w:r>
      <w:r w:rsidR="009D2024" w:rsidRPr="009A0B31">
        <w:rPr>
          <w:rFonts w:ascii="Bookman Old Style" w:hAnsi="Bookman Old Style"/>
          <w:sz w:val="20"/>
          <w:szCs w:val="20"/>
        </w:rPr>
        <w:t xml:space="preserve">of </w:t>
      </w:r>
      <w:r w:rsidR="00904A6D" w:rsidRPr="009A0B31">
        <w:rPr>
          <w:rFonts w:ascii="Bookman Old Style" w:hAnsi="Bookman Old Style"/>
          <w:sz w:val="20"/>
          <w:szCs w:val="20"/>
        </w:rPr>
        <w:t>learning and implications of theories of learning.</w:t>
      </w:r>
    </w:p>
    <w:p w:rsidR="00557DC2" w:rsidRPr="009A0B31" w:rsidRDefault="00AD120F" w:rsidP="00FE5CF3">
      <w:pPr>
        <w:pStyle w:val="ListParagraph"/>
        <w:numPr>
          <w:ilvl w:val="0"/>
          <w:numId w:val="62"/>
        </w:numPr>
        <w:tabs>
          <w:tab w:val="left" w:pos="993"/>
          <w:tab w:val="left" w:pos="1350"/>
          <w:tab w:val="left" w:pos="1418"/>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rPr>
          <w:rFonts w:ascii="Bookman Old Style" w:hAnsi="Bookman Old Style"/>
          <w:sz w:val="20"/>
          <w:szCs w:val="20"/>
        </w:rPr>
      </w:pPr>
      <w:r>
        <w:rPr>
          <w:rFonts w:ascii="Bookman Old Style" w:hAnsi="Bookman Old Style"/>
          <w:sz w:val="20"/>
          <w:szCs w:val="20"/>
        </w:rPr>
        <w:t>analyz</w:t>
      </w:r>
      <w:r w:rsidR="008F65E6" w:rsidRPr="009A0B31">
        <w:rPr>
          <w:rFonts w:ascii="Bookman Old Style" w:hAnsi="Bookman Old Style"/>
          <w:sz w:val="20"/>
          <w:szCs w:val="20"/>
        </w:rPr>
        <w:t>e</w:t>
      </w:r>
      <w:r w:rsidR="00557DC2" w:rsidRPr="009A0B31">
        <w:rPr>
          <w:rFonts w:ascii="Bookman Old Style" w:hAnsi="Bookman Old Style"/>
          <w:sz w:val="20"/>
          <w:szCs w:val="20"/>
        </w:rPr>
        <w:t xml:space="preserve"> the importance and educational implications of</w:t>
      </w:r>
      <w:r w:rsidR="009A2D75" w:rsidRPr="009A0B31">
        <w:rPr>
          <w:rFonts w:ascii="Bookman Old Style" w:hAnsi="Bookman Old Style"/>
          <w:sz w:val="20"/>
          <w:szCs w:val="20"/>
        </w:rPr>
        <w:t xml:space="preserve"> theories of</w:t>
      </w:r>
      <w:r w:rsidR="008F65E6" w:rsidRPr="009A0B31">
        <w:rPr>
          <w:rFonts w:ascii="Bookman Old Style" w:hAnsi="Bookman Old Style"/>
          <w:sz w:val="20"/>
          <w:szCs w:val="20"/>
        </w:rPr>
        <w:t xml:space="preserve"> intelligence and</w:t>
      </w:r>
      <w:r w:rsidR="007C1DDD">
        <w:rPr>
          <w:rFonts w:ascii="Bookman Old Style" w:hAnsi="Bookman Old Style"/>
          <w:sz w:val="20"/>
          <w:szCs w:val="20"/>
        </w:rPr>
        <w:t xml:space="preserve"> </w:t>
      </w:r>
      <w:r w:rsidR="008F65E6" w:rsidRPr="009A0B31">
        <w:rPr>
          <w:rFonts w:ascii="Bookman Old Style" w:hAnsi="Bookman Old Style"/>
          <w:sz w:val="20"/>
          <w:szCs w:val="20"/>
        </w:rPr>
        <w:t xml:space="preserve">personality </w:t>
      </w:r>
    </w:p>
    <w:p w:rsidR="00F9004B" w:rsidRDefault="005C72CB" w:rsidP="00FE5CF3">
      <w:pPr>
        <w:pStyle w:val="ListParagraph"/>
        <w:numPr>
          <w:ilvl w:val="0"/>
          <w:numId w:val="62"/>
        </w:numPr>
        <w:tabs>
          <w:tab w:val="left" w:pos="993"/>
          <w:tab w:val="left" w:pos="1350"/>
          <w:tab w:val="left" w:pos="1418"/>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rPr>
          <w:rFonts w:ascii="Bookman Old Style" w:hAnsi="Bookman Old Style"/>
          <w:sz w:val="20"/>
          <w:szCs w:val="20"/>
        </w:rPr>
      </w:pPr>
      <w:r w:rsidRPr="009A0B31">
        <w:rPr>
          <w:rFonts w:ascii="Bookman Old Style" w:hAnsi="Bookman Old Style"/>
          <w:sz w:val="20"/>
          <w:szCs w:val="20"/>
        </w:rPr>
        <w:t>be able to</w:t>
      </w:r>
      <w:r w:rsidR="007C1DDD">
        <w:rPr>
          <w:rFonts w:ascii="Bookman Old Style" w:hAnsi="Bookman Old Style"/>
          <w:sz w:val="20"/>
          <w:szCs w:val="20"/>
        </w:rPr>
        <w:t xml:space="preserve"> </w:t>
      </w:r>
      <w:r w:rsidRPr="009A0B31">
        <w:rPr>
          <w:rFonts w:ascii="Bookman Old Style" w:hAnsi="Bookman Old Style"/>
          <w:sz w:val="20"/>
          <w:szCs w:val="20"/>
        </w:rPr>
        <w:t>a</w:t>
      </w:r>
      <w:r w:rsidR="00557DC2" w:rsidRPr="009A0B31">
        <w:rPr>
          <w:rFonts w:ascii="Bookman Old Style" w:hAnsi="Bookman Old Style"/>
          <w:sz w:val="20"/>
          <w:szCs w:val="20"/>
        </w:rPr>
        <w:t>dminister and interpret psychological tests.</w:t>
      </w:r>
    </w:p>
    <w:p w:rsidR="001E09EB" w:rsidRPr="00642474" w:rsidRDefault="001E09EB" w:rsidP="00642474">
      <w:pPr>
        <w:tabs>
          <w:tab w:val="left" w:pos="993"/>
          <w:tab w:val="left" w:pos="1350"/>
          <w:tab w:val="left" w:pos="1418"/>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1636"/>
        <w:rPr>
          <w:rFonts w:ascii="Bookman Old Style" w:hAnsi="Bookman Old Style"/>
          <w:sz w:val="20"/>
          <w:szCs w:val="20"/>
        </w:rPr>
      </w:pPr>
    </w:p>
    <w:p w:rsidR="009D2024" w:rsidRPr="00883054" w:rsidRDefault="00883054" w:rsidP="00FE5CF3">
      <w:pPr>
        <w:pStyle w:val="ListParagraph"/>
        <w:numPr>
          <w:ilvl w:val="0"/>
          <w:numId w:val="64"/>
        </w:numPr>
        <w:tabs>
          <w:tab w:val="left" w:pos="450"/>
          <w:tab w:val="left" w:pos="900"/>
          <w:tab w:val="left" w:pos="1350"/>
          <w:tab w:val="left" w:pos="1418"/>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jc w:val="both"/>
        <w:rPr>
          <w:rFonts w:ascii="Bookman Old Style" w:hAnsi="Bookman Old Style"/>
          <w:b/>
          <w:sz w:val="20"/>
          <w:szCs w:val="20"/>
        </w:rPr>
      </w:pPr>
      <w:r w:rsidRPr="00883054">
        <w:rPr>
          <w:rFonts w:ascii="Bookman Old Style" w:hAnsi="Bookman Old Style"/>
          <w:b/>
          <w:sz w:val="20"/>
          <w:szCs w:val="20"/>
        </w:rPr>
        <w:t>Syllabus</w:t>
      </w:r>
    </w:p>
    <w:p w:rsidR="009D2024" w:rsidRDefault="009D2024" w:rsidP="009D202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b/>
          <w:bCs/>
          <w:sz w:val="20"/>
          <w:szCs w:val="20"/>
        </w:rPr>
      </w:pPr>
      <w:r w:rsidRPr="009415E3">
        <w:rPr>
          <w:rFonts w:ascii="Bookman Old Style" w:hAnsi="Bookman Old Style"/>
          <w:b/>
          <w:bCs/>
          <w:sz w:val="20"/>
          <w:szCs w:val="20"/>
        </w:rPr>
        <w:t>SECTION–A</w:t>
      </w:r>
    </w:p>
    <w:p w:rsidR="009A0B31" w:rsidRPr="009415E3" w:rsidRDefault="009A0B31" w:rsidP="009D202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sz w:val="20"/>
          <w:szCs w:val="20"/>
        </w:rPr>
      </w:pPr>
    </w:p>
    <w:p w:rsidR="009D2024" w:rsidRPr="009415E3" w:rsidRDefault="009D2024" w:rsidP="005C72CB">
      <w:pPr>
        <w:tabs>
          <w:tab w:val="left" w:pos="993"/>
          <w:tab w:val="left" w:pos="1350"/>
          <w:tab w:val="left" w:pos="1560"/>
          <w:tab w:val="left" w:pos="1800"/>
          <w:tab w:val="left" w:pos="1985"/>
          <w:tab w:val="left" w:pos="2127"/>
          <w:tab w:val="left" w:pos="2250"/>
          <w:tab w:val="left" w:pos="4950"/>
        </w:tabs>
        <w:autoSpaceDE w:val="0"/>
        <w:autoSpaceDN w:val="0"/>
        <w:adjustRightInd w:val="0"/>
        <w:spacing w:line="270" w:lineRule="atLeast"/>
        <w:ind w:left="907"/>
        <w:rPr>
          <w:rFonts w:ascii="Bookman Old Style" w:hAnsi="Bookman Old Style"/>
          <w:sz w:val="20"/>
          <w:szCs w:val="20"/>
        </w:rPr>
      </w:pPr>
      <w:r w:rsidRPr="009415E3">
        <w:rPr>
          <w:rFonts w:ascii="Bookman Old Style" w:hAnsi="Bookman Old Style"/>
          <w:sz w:val="20"/>
          <w:szCs w:val="20"/>
        </w:rPr>
        <w:t xml:space="preserve">Educational </w:t>
      </w:r>
      <w:r w:rsidR="00206F8B" w:rsidRPr="009415E3">
        <w:rPr>
          <w:rFonts w:ascii="Bookman Old Style" w:hAnsi="Bookman Old Style"/>
          <w:sz w:val="20"/>
          <w:szCs w:val="20"/>
        </w:rPr>
        <w:t>Psychology:</w:t>
      </w:r>
      <w:r w:rsidR="007C1DDD">
        <w:rPr>
          <w:rFonts w:ascii="Bookman Old Style" w:hAnsi="Bookman Old Style"/>
          <w:sz w:val="20"/>
          <w:szCs w:val="20"/>
        </w:rPr>
        <w:t xml:space="preserve"> </w:t>
      </w:r>
      <w:r w:rsidR="00FD7425" w:rsidRPr="009415E3">
        <w:rPr>
          <w:rFonts w:ascii="Bookman Old Style" w:hAnsi="Bookman Old Style"/>
          <w:sz w:val="20"/>
          <w:szCs w:val="20"/>
        </w:rPr>
        <w:t>c</w:t>
      </w:r>
      <w:r w:rsidR="008E2256" w:rsidRPr="009415E3">
        <w:rPr>
          <w:rFonts w:ascii="Bookman Old Style" w:hAnsi="Bookman Old Style"/>
          <w:sz w:val="20"/>
          <w:szCs w:val="20"/>
        </w:rPr>
        <w:t>oncept,</w:t>
      </w:r>
      <w:r w:rsidRPr="009415E3">
        <w:rPr>
          <w:rFonts w:ascii="Bookman Old Style" w:hAnsi="Bookman Old Style"/>
          <w:sz w:val="20"/>
          <w:szCs w:val="20"/>
        </w:rPr>
        <w:t xml:space="preserve"> nature, scope, objectives and</w:t>
      </w:r>
      <w:r w:rsidR="007C1DDD">
        <w:rPr>
          <w:rFonts w:ascii="Bookman Old Style" w:hAnsi="Bookman Old Style"/>
          <w:sz w:val="20"/>
          <w:szCs w:val="20"/>
        </w:rPr>
        <w:t xml:space="preserve"> </w:t>
      </w:r>
      <w:r w:rsidR="003304B4" w:rsidRPr="009415E3">
        <w:rPr>
          <w:rFonts w:ascii="Bookman Old Style" w:hAnsi="Bookman Old Style"/>
          <w:sz w:val="20"/>
          <w:szCs w:val="20"/>
        </w:rPr>
        <w:t>i</w:t>
      </w:r>
      <w:r w:rsidR="008E2256" w:rsidRPr="009415E3">
        <w:rPr>
          <w:rFonts w:ascii="Bookman Old Style" w:hAnsi="Bookman Old Style"/>
          <w:sz w:val="20"/>
          <w:szCs w:val="20"/>
        </w:rPr>
        <w:t>mportance for the teacher</w:t>
      </w:r>
      <w:r w:rsidR="00FD7425" w:rsidRPr="009415E3">
        <w:rPr>
          <w:rFonts w:ascii="Bookman Old Style" w:hAnsi="Bookman Old Style"/>
          <w:sz w:val="20"/>
          <w:szCs w:val="20"/>
        </w:rPr>
        <w:t>; g</w:t>
      </w:r>
      <w:r w:rsidR="00D32B32" w:rsidRPr="009415E3">
        <w:rPr>
          <w:rFonts w:ascii="Bookman Old Style" w:hAnsi="Bookman Old Style"/>
          <w:sz w:val="20"/>
          <w:szCs w:val="20"/>
        </w:rPr>
        <w:t xml:space="preserve">rowth and </w:t>
      </w:r>
      <w:r w:rsidR="00FD7425" w:rsidRPr="009415E3">
        <w:rPr>
          <w:rFonts w:ascii="Bookman Old Style" w:hAnsi="Bookman Old Style"/>
          <w:sz w:val="20"/>
          <w:szCs w:val="20"/>
        </w:rPr>
        <w:t>d</w:t>
      </w:r>
      <w:r w:rsidR="00CF524C" w:rsidRPr="009415E3">
        <w:rPr>
          <w:rFonts w:ascii="Bookman Old Style" w:hAnsi="Bookman Old Style"/>
          <w:sz w:val="20"/>
          <w:szCs w:val="20"/>
        </w:rPr>
        <w:t>evelopment:</w:t>
      </w:r>
      <w:r w:rsidR="00FD7425" w:rsidRPr="009415E3">
        <w:rPr>
          <w:rFonts w:ascii="Bookman Old Style" w:hAnsi="Bookman Old Style"/>
          <w:sz w:val="20"/>
          <w:szCs w:val="20"/>
        </w:rPr>
        <w:t xml:space="preserve"> m</w:t>
      </w:r>
      <w:r w:rsidR="00CF524C" w:rsidRPr="009415E3">
        <w:rPr>
          <w:rFonts w:ascii="Bookman Old Style" w:hAnsi="Bookman Old Style"/>
          <w:sz w:val="20"/>
          <w:szCs w:val="20"/>
        </w:rPr>
        <w:t>eaning, p</w:t>
      </w:r>
      <w:r w:rsidRPr="009415E3">
        <w:rPr>
          <w:rFonts w:ascii="Bookman Old Style" w:hAnsi="Bookman Old Style"/>
          <w:sz w:val="20"/>
          <w:szCs w:val="20"/>
        </w:rPr>
        <w:t>rinciples</w:t>
      </w:r>
      <w:r w:rsidR="00FD7425" w:rsidRPr="009415E3">
        <w:rPr>
          <w:rFonts w:ascii="Bookman Old Style" w:hAnsi="Bookman Old Style"/>
          <w:sz w:val="20"/>
          <w:szCs w:val="20"/>
        </w:rPr>
        <w:t>; p</w:t>
      </w:r>
      <w:r w:rsidRPr="009415E3">
        <w:rPr>
          <w:rFonts w:ascii="Bookman Old Style" w:hAnsi="Bookman Old Style"/>
          <w:sz w:val="20"/>
          <w:szCs w:val="20"/>
        </w:rPr>
        <w:t xml:space="preserve">hysical, mental, </w:t>
      </w:r>
      <w:r w:rsidR="008E2256" w:rsidRPr="009415E3">
        <w:rPr>
          <w:rFonts w:ascii="Bookman Old Style" w:hAnsi="Bookman Old Style"/>
          <w:sz w:val="20"/>
          <w:szCs w:val="20"/>
        </w:rPr>
        <w:t>social, moral</w:t>
      </w:r>
      <w:r w:rsidR="00B5740E" w:rsidRPr="009415E3">
        <w:rPr>
          <w:rFonts w:ascii="Bookman Old Style" w:hAnsi="Bookman Old Style"/>
          <w:sz w:val="20"/>
          <w:szCs w:val="20"/>
        </w:rPr>
        <w:t xml:space="preserve"> and emotion</w:t>
      </w:r>
      <w:r w:rsidR="00FD7425" w:rsidRPr="009415E3">
        <w:rPr>
          <w:rFonts w:ascii="Bookman Old Style" w:hAnsi="Bookman Old Style"/>
          <w:sz w:val="20"/>
          <w:szCs w:val="20"/>
        </w:rPr>
        <w:t>al;</w:t>
      </w:r>
      <w:r w:rsidR="007C1DDD">
        <w:rPr>
          <w:rFonts w:ascii="Bookman Old Style" w:hAnsi="Bookman Old Style"/>
          <w:sz w:val="20"/>
          <w:szCs w:val="20"/>
        </w:rPr>
        <w:t xml:space="preserve"> </w:t>
      </w:r>
      <w:r w:rsidR="00FD7425" w:rsidRPr="009415E3">
        <w:rPr>
          <w:rFonts w:ascii="Bookman Old Style" w:hAnsi="Bookman Old Style"/>
          <w:sz w:val="20"/>
          <w:szCs w:val="20"/>
        </w:rPr>
        <w:t xml:space="preserve">problems of </w:t>
      </w:r>
      <w:r w:rsidR="00883054">
        <w:rPr>
          <w:rFonts w:ascii="Bookman Old Style" w:hAnsi="Bookman Old Style"/>
          <w:sz w:val="20"/>
          <w:szCs w:val="20"/>
        </w:rPr>
        <w:t xml:space="preserve">Indian </w:t>
      </w:r>
      <w:r w:rsidR="00FD7425" w:rsidRPr="009415E3">
        <w:rPr>
          <w:rFonts w:ascii="Bookman Old Style" w:hAnsi="Bookman Old Style"/>
          <w:sz w:val="20"/>
          <w:szCs w:val="20"/>
        </w:rPr>
        <w:t>adolescents</w:t>
      </w:r>
      <w:r w:rsidR="00CF524C" w:rsidRPr="009415E3">
        <w:rPr>
          <w:rFonts w:ascii="Bookman Old Style" w:hAnsi="Bookman Old Style"/>
          <w:sz w:val="20"/>
          <w:szCs w:val="20"/>
        </w:rPr>
        <w:t xml:space="preserve"> with special reference to issues of stress and strain</w:t>
      </w:r>
      <w:r w:rsidRPr="009415E3">
        <w:rPr>
          <w:rFonts w:ascii="Bookman Old Style" w:hAnsi="Bookman Old Style"/>
          <w:sz w:val="20"/>
          <w:szCs w:val="20"/>
        </w:rPr>
        <w:t>.</w:t>
      </w:r>
    </w:p>
    <w:p w:rsidR="009D2024" w:rsidRPr="009415E3" w:rsidRDefault="00FD7425" w:rsidP="00C4279D">
      <w:pPr>
        <w:tabs>
          <w:tab w:val="left" w:pos="450"/>
          <w:tab w:val="left" w:pos="1276"/>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198"/>
        <w:jc w:val="both"/>
        <w:rPr>
          <w:rFonts w:ascii="Bookman Old Style" w:hAnsi="Bookman Old Style"/>
          <w:sz w:val="20"/>
          <w:szCs w:val="20"/>
        </w:rPr>
      </w:pPr>
      <w:r w:rsidRPr="009415E3">
        <w:rPr>
          <w:rFonts w:ascii="Bookman Old Style" w:hAnsi="Bookman Old Style"/>
          <w:sz w:val="20"/>
          <w:szCs w:val="20"/>
        </w:rPr>
        <w:tab/>
      </w:r>
      <w:r w:rsidR="009D2024" w:rsidRPr="009415E3">
        <w:rPr>
          <w:rFonts w:ascii="Bookman Old Style" w:hAnsi="Bookman Old Style"/>
          <w:sz w:val="20"/>
          <w:szCs w:val="20"/>
        </w:rPr>
        <w:t>Learning:</w:t>
      </w:r>
      <w:r w:rsidR="007C1DDD">
        <w:rPr>
          <w:rFonts w:ascii="Bookman Old Style" w:hAnsi="Bookman Old Style"/>
          <w:sz w:val="20"/>
          <w:szCs w:val="20"/>
        </w:rPr>
        <w:t xml:space="preserve"> </w:t>
      </w:r>
      <w:r w:rsidR="00C4279D" w:rsidRPr="009415E3">
        <w:rPr>
          <w:rFonts w:ascii="Bookman Old Style" w:hAnsi="Bookman Old Style"/>
          <w:sz w:val="20"/>
          <w:szCs w:val="20"/>
        </w:rPr>
        <w:t>concept, process</w:t>
      </w:r>
      <w:r w:rsidR="00497CF5" w:rsidRPr="009415E3">
        <w:rPr>
          <w:rFonts w:ascii="Bookman Old Style" w:hAnsi="Bookman Old Style"/>
          <w:sz w:val="20"/>
          <w:szCs w:val="20"/>
        </w:rPr>
        <w:t xml:space="preserve"> and</w:t>
      </w:r>
      <w:r w:rsidR="007C1DDD">
        <w:rPr>
          <w:rFonts w:ascii="Bookman Old Style" w:hAnsi="Bookman Old Style"/>
          <w:sz w:val="20"/>
          <w:szCs w:val="20"/>
        </w:rPr>
        <w:t xml:space="preserve"> </w:t>
      </w:r>
      <w:r w:rsidR="00CF524C" w:rsidRPr="009415E3">
        <w:rPr>
          <w:rFonts w:ascii="Bookman Old Style" w:hAnsi="Bookman Old Style"/>
          <w:sz w:val="20"/>
          <w:szCs w:val="20"/>
        </w:rPr>
        <w:t>f</w:t>
      </w:r>
      <w:r w:rsidR="009D2024" w:rsidRPr="009415E3">
        <w:rPr>
          <w:rFonts w:ascii="Bookman Old Style" w:hAnsi="Bookman Old Style"/>
          <w:sz w:val="20"/>
          <w:szCs w:val="20"/>
        </w:rPr>
        <w:t>actors influencing learning</w:t>
      </w:r>
      <w:r w:rsidR="00C4279D" w:rsidRPr="009415E3">
        <w:rPr>
          <w:rFonts w:ascii="Bookman Old Style" w:hAnsi="Bookman Old Style"/>
          <w:sz w:val="20"/>
          <w:szCs w:val="20"/>
        </w:rPr>
        <w:t>; l</w:t>
      </w:r>
      <w:r w:rsidR="009D2024" w:rsidRPr="009415E3">
        <w:rPr>
          <w:rFonts w:ascii="Bookman Old Style" w:hAnsi="Bookman Old Style"/>
          <w:sz w:val="20"/>
          <w:szCs w:val="20"/>
        </w:rPr>
        <w:t xml:space="preserve">earning theories: </w:t>
      </w:r>
      <w:r w:rsidR="00B070CD" w:rsidRPr="009415E3">
        <w:rPr>
          <w:rFonts w:ascii="Bookman Old Style" w:hAnsi="Bookman Old Style"/>
          <w:sz w:val="20"/>
          <w:szCs w:val="20"/>
        </w:rPr>
        <w:t>B</w:t>
      </w:r>
      <w:r w:rsidR="008014E6" w:rsidRPr="009415E3">
        <w:rPr>
          <w:rFonts w:ascii="Bookman Old Style" w:hAnsi="Bookman Old Style"/>
          <w:sz w:val="20"/>
          <w:szCs w:val="20"/>
        </w:rPr>
        <w:t>ehaviorism</w:t>
      </w:r>
      <w:r w:rsidR="00B070CD" w:rsidRPr="009415E3">
        <w:rPr>
          <w:rFonts w:ascii="Bookman Old Style" w:hAnsi="Bookman Old Style"/>
          <w:sz w:val="20"/>
          <w:szCs w:val="20"/>
        </w:rPr>
        <w:t xml:space="preserve"> (</w:t>
      </w:r>
      <w:r w:rsidR="008014E6" w:rsidRPr="009415E3">
        <w:rPr>
          <w:rFonts w:ascii="Bookman Old Style" w:hAnsi="Bookman Old Style"/>
          <w:sz w:val="20"/>
          <w:szCs w:val="20"/>
        </w:rPr>
        <w:t>Pavlov, Thorndike) and cognitivism</w:t>
      </w:r>
      <w:r w:rsidR="007C1DDD">
        <w:rPr>
          <w:rFonts w:ascii="Bookman Old Style" w:hAnsi="Bookman Old Style"/>
          <w:sz w:val="20"/>
          <w:szCs w:val="20"/>
        </w:rPr>
        <w:t xml:space="preserve"> </w:t>
      </w:r>
      <w:r w:rsidR="00206F8B" w:rsidRPr="009415E3">
        <w:rPr>
          <w:rFonts w:ascii="Bookman Old Style" w:hAnsi="Bookman Old Style"/>
          <w:sz w:val="20"/>
          <w:szCs w:val="20"/>
        </w:rPr>
        <w:t>(Kohler’s</w:t>
      </w:r>
      <w:r w:rsidR="007C1DDD">
        <w:rPr>
          <w:rFonts w:ascii="Bookman Old Style" w:hAnsi="Bookman Old Style"/>
          <w:sz w:val="20"/>
          <w:szCs w:val="20"/>
        </w:rPr>
        <w:t xml:space="preserve"> </w:t>
      </w:r>
      <w:r w:rsidR="00B070CD" w:rsidRPr="009415E3">
        <w:rPr>
          <w:rFonts w:ascii="Bookman Old Style" w:hAnsi="Bookman Old Style"/>
          <w:sz w:val="20"/>
          <w:szCs w:val="20"/>
        </w:rPr>
        <w:t xml:space="preserve">Insight theory) </w:t>
      </w:r>
      <w:r w:rsidR="009D2024" w:rsidRPr="009415E3">
        <w:rPr>
          <w:rFonts w:ascii="Bookman Old Style" w:hAnsi="Bookman Old Style"/>
          <w:sz w:val="20"/>
          <w:szCs w:val="20"/>
        </w:rPr>
        <w:t>and</w:t>
      </w:r>
      <w:r w:rsidR="00D32B32" w:rsidRPr="009415E3">
        <w:rPr>
          <w:rFonts w:ascii="Bookman Old Style" w:hAnsi="Bookman Old Style"/>
          <w:sz w:val="20"/>
          <w:szCs w:val="20"/>
        </w:rPr>
        <w:t xml:space="preserve"> their educational implications;</w:t>
      </w:r>
      <w:r w:rsidR="00C4279D" w:rsidRPr="009415E3">
        <w:rPr>
          <w:rFonts w:ascii="Bookman Old Style" w:hAnsi="Bookman Old Style"/>
          <w:sz w:val="20"/>
          <w:szCs w:val="20"/>
        </w:rPr>
        <w:t xml:space="preserve"> transfer of l</w:t>
      </w:r>
      <w:r w:rsidR="009D2024" w:rsidRPr="009415E3">
        <w:rPr>
          <w:rFonts w:ascii="Bookman Old Style" w:hAnsi="Bookman Old Style"/>
          <w:sz w:val="20"/>
          <w:szCs w:val="20"/>
        </w:rPr>
        <w:t xml:space="preserve">earning: meaning, </w:t>
      </w:r>
      <w:r w:rsidR="00B070CD" w:rsidRPr="009415E3">
        <w:rPr>
          <w:rFonts w:ascii="Bookman Old Style" w:hAnsi="Bookman Old Style"/>
          <w:sz w:val="20"/>
          <w:szCs w:val="20"/>
        </w:rPr>
        <w:t>types and educational implications</w:t>
      </w:r>
      <w:r w:rsidR="00C4279D" w:rsidRPr="009415E3">
        <w:rPr>
          <w:rFonts w:ascii="Bookman Old Style" w:hAnsi="Bookman Old Style"/>
          <w:sz w:val="20"/>
          <w:szCs w:val="20"/>
        </w:rPr>
        <w:t>; motivation: m</w:t>
      </w:r>
      <w:r w:rsidR="009D2024" w:rsidRPr="009415E3">
        <w:rPr>
          <w:rFonts w:ascii="Bookman Old Style" w:hAnsi="Bookman Old Style"/>
          <w:sz w:val="20"/>
          <w:szCs w:val="20"/>
        </w:rPr>
        <w:t>eaning, types and techniques of motivating the learner.</w:t>
      </w:r>
    </w:p>
    <w:p w:rsidR="009A0B31" w:rsidRDefault="009A0B31" w:rsidP="0088305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6" w:lineRule="atLeast"/>
        <w:rPr>
          <w:rFonts w:ascii="Bookman Old Style" w:hAnsi="Bookman Old Style"/>
          <w:b/>
          <w:bCs/>
          <w:sz w:val="20"/>
          <w:szCs w:val="20"/>
        </w:rPr>
      </w:pPr>
    </w:p>
    <w:p w:rsidR="009D2024" w:rsidRPr="009415E3" w:rsidRDefault="009D2024" w:rsidP="009D202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6" w:lineRule="atLeast"/>
        <w:ind w:left="907" w:hanging="907"/>
        <w:jc w:val="center"/>
        <w:rPr>
          <w:rFonts w:ascii="Bookman Old Style" w:hAnsi="Bookman Old Style"/>
          <w:sz w:val="20"/>
          <w:szCs w:val="20"/>
        </w:rPr>
      </w:pPr>
      <w:r w:rsidRPr="009415E3">
        <w:rPr>
          <w:rFonts w:ascii="Bookman Old Style" w:hAnsi="Bookman Old Style"/>
          <w:b/>
          <w:bCs/>
          <w:sz w:val="20"/>
          <w:szCs w:val="20"/>
        </w:rPr>
        <w:t>SECTION–</w:t>
      </w:r>
      <w:r w:rsidR="00C4279D" w:rsidRPr="009415E3">
        <w:rPr>
          <w:rFonts w:ascii="Bookman Old Style" w:hAnsi="Bookman Old Style"/>
          <w:b/>
          <w:bCs/>
          <w:sz w:val="20"/>
          <w:szCs w:val="20"/>
        </w:rPr>
        <w:t>B</w:t>
      </w:r>
    </w:p>
    <w:p w:rsidR="009D2024" w:rsidRPr="009415E3" w:rsidRDefault="00C4279D" w:rsidP="0055205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6" w:lineRule="atLeast"/>
        <w:ind w:left="907" w:hanging="907"/>
        <w:jc w:val="both"/>
        <w:rPr>
          <w:rFonts w:ascii="Bookman Old Style" w:hAnsi="Bookman Old Style"/>
          <w:sz w:val="20"/>
          <w:szCs w:val="20"/>
        </w:rPr>
      </w:pPr>
      <w:r w:rsidRPr="009415E3">
        <w:rPr>
          <w:rFonts w:ascii="Bookman Old Style" w:hAnsi="Bookman Old Style"/>
          <w:sz w:val="20"/>
          <w:szCs w:val="20"/>
        </w:rPr>
        <w:tab/>
      </w:r>
      <w:r w:rsidR="003304B4" w:rsidRPr="009415E3">
        <w:rPr>
          <w:rFonts w:ascii="Bookman Old Style" w:hAnsi="Bookman Old Style"/>
          <w:sz w:val="20"/>
          <w:szCs w:val="20"/>
        </w:rPr>
        <w:tab/>
      </w:r>
      <w:r w:rsidRPr="009415E3">
        <w:rPr>
          <w:rFonts w:ascii="Bookman Old Style" w:hAnsi="Bookman Old Style"/>
          <w:sz w:val="20"/>
          <w:szCs w:val="20"/>
        </w:rPr>
        <w:t>Intelligence: m</w:t>
      </w:r>
      <w:r w:rsidR="009D2024" w:rsidRPr="009415E3">
        <w:rPr>
          <w:rFonts w:ascii="Bookman Old Style" w:hAnsi="Bookman Old Style"/>
          <w:sz w:val="20"/>
          <w:szCs w:val="20"/>
        </w:rPr>
        <w:t>eaning</w:t>
      </w:r>
      <w:r w:rsidR="00C579E4" w:rsidRPr="009415E3">
        <w:rPr>
          <w:rFonts w:ascii="Bookman Old Style" w:hAnsi="Bookman Old Style"/>
          <w:sz w:val="20"/>
          <w:szCs w:val="20"/>
        </w:rPr>
        <w:t>, nature</w:t>
      </w:r>
      <w:r w:rsidRPr="009415E3">
        <w:rPr>
          <w:rFonts w:ascii="Bookman Old Style" w:hAnsi="Bookman Old Style"/>
          <w:sz w:val="20"/>
          <w:szCs w:val="20"/>
        </w:rPr>
        <w:t>; t</w:t>
      </w:r>
      <w:r w:rsidR="00057137" w:rsidRPr="009415E3">
        <w:rPr>
          <w:rFonts w:ascii="Bookman Old Style" w:hAnsi="Bookman Old Style"/>
          <w:sz w:val="20"/>
          <w:szCs w:val="20"/>
        </w:rPr>
        <w:t>heories of</w:t>
      </w:r>
      <w:r w:rsidR="00A83C3A">
        <w:rPr>
          <w:rFonts w:ascii="Bookman Old Style" w:hAnsi="Bookman Old Style"/>
          <w:sz w:val="20"/>
          <w:szCs w:val="20"/>
        </w:rPr>
        <w:t xml:space="preserve"> </w:t>
      </w:r>
      <w:r w:rsidR="009D2024" w:rsidRPr="009415E3">
        <w:rPr>
          <w:rFonts w:ascii="Bookman Old Style" w:hAnsi="Bookman Old Style"/>
          <w:sz w:val="20"/>
          <w:szCs w:val="20"/>
        </w:rPr>
        <w:t>Spearman, Thurstone, Gardener</w:t>
      </w:r>
      <w:r w:rsidR="00057137" w:rsidRPr="009415E3">
        <w:rPr>
          <w:rFonts w:ascii="Bookman Old Style" w:hAnsi="Bookman Old Style"/>
          <w:sz w:val="20"/>
          <w:szCs w:val="20"/>
        </w:rPr>
        <w:t>; m</w:t>
      </w:r>
      <w:r w:rsidR="009D2024" w:rsidRPr="009415E3">
        <w:rPr>
          <w:rFonts w:ascii="Bookman Old Style" w:hAnsi="Bookman Old Style"/>
          <w:sz w:val="20"/>
          <w:szCs w:val="20"/>
        </w:rPr>
        <w:t>easurement</w:t>
      </w:r>
      <w:r w:rsidR="00057137" w:rsidRPr="009415E3">
        <w:rPr>
          <w:rFonts w:ascii="Bookman Old Style" w:hAnsi="Bookman Old Style"/>
          <w:sz w:val="20"/>
          <w:szCs w:val="20"/>
        </w:rPr>
        <w:t xml:space="preserve"> of </w:t>
      </w:r>
      <w:r w:rsidR="005C72CB" w:rsidRPr="009415E3">
        <w:rPr>
          <w:rFonts w:ascii="Bookman Old Style" w:hAnsi="Bookman Old Style"/>
          <w:sz w:val="20"/>
          <w:szCs w:val="20"/>
        </w:rPr>
        <w:t>intelligence;</w:t>
      </w:r>
      <w:r w:rsidR="00A83C3A">
        <w:rPr>
          <w:rFonts w:ascii="Bookman Old Style" w:hAnsi="Bookman Old Style"/>
          <w:sz w:val="20"/>
          <w:szCs w:val="20"/>
        </w:rPr>
        <w:t xml:space="preserve"> </w:t>
      </w:r>
      <w:r w:rsidR="00057137" w:rsidRPr="009415E3">
        <w:rPr>
          <w:rFonts w:ascii="Bookman Old Style" w:hAnsi="Bookman Old Style"/>
          <w:sz w:val="20"/>
          <w:szCs w:val="20"/>
        </w:rPr>
        <w:t>creativity: c</w:t>
      </w:r>
      <w:r w:rsidR="00870A2C" w:rsidRPr="009415E3">
        <w:rPr>
          <w:rFonts w:ascii="Bookman Old Style" w:hAnsi="Bookman Old Style"/>
          <w:sz w:val="20"/>
          <w:szCs w:val="20"/>
        </w:rPr>
        <w:t>oncept</w:t>
      </w:r>
      <w:r w:rsidR="00057137" w:rsidRPr="009415E3">
        <w:rPr>
          <w:rFonts w:ascii="Bookman Old Style" w:hAnsi="Bookman Old Style"/>
          <w:sz w:val="20"/>
          <w:szCs w:val="20"/>
        </w:rPr>
        <w:t>, c</w:t>
      </w:r>
      <w:r w:rsidR="009A2D75" w:rsidRPr="009415E3">
        <w:rPr>
          <w:rFonts w:ascii="Bookman Old Style" w:hAnsi="Bookman Old Style"/>
          <w:sz w:val="20"/>
          <w:szCs w:val="20"/>
        </w:rPr>
        <w:t>haracteristics, i</w:t>
      </w:r>
      <w:r w:rsidR="00870A2C" w:rsidRPr="009415E3">
        <w:rPr>
          <w:rFonts w:ascii="Bookman Old Style" w:hAnsi="Bookman Old Style"/>
          <w:sz w:val="20"/>
          <w:szCs w:val="20"/>
        </w:rPr>
        <w:t>dentification, educational programs for nurturing creativity</w:t>
      </w:r>
      <w:r w:rsidR="00057137" w:rsidRPr="009415E3">
        <w:rPr>
          <w:rFonts w:ascii="Bookman Old Style" w:hAnsi="Bookman Old Style"/>
          <w:sz w:val="20"/>
          <w:szCs w:val="20"/>
        </w:rPr>
        <w:t>;</w:t>
      </w:r>
      <w:r w:rsidR="00A83C3A">
        <w:rPr>
          <w:rFonts w:ascii="Bookman Old Style" w:hAnsi="Bookman Old Style"/>
          <w:sz w:val="20"/>
          <w:szCs w:val="20"/>
        </w:rPr>
        <w:t xml:space="preserve"> </w:t>
      </w:r>
      <w:r w:rsidR="00057137" w:rsidRPr="009415E3">
        <w:rPr>
          <w:rFonts w:ascii="Bookman Old Style" w:hAnsi="Bookman Old Style"/>
          <w:sz w:val="20"/>
          <w:szCs w:val="20"/>
        </w:rPr>
        <w:t>personality: m</w:t>
      </w:r>
      <w:r w:rsidR="00552057" w:rsidRPr="009415E3">
        <w:rPr>
          <w:rFonts w:ascii="Bookman Old Style" w:hAnsi="Bookman Old Style"/>
          <w:sz w:val="20"/>
          <w:szCs w:val="20"/>
        </w:rPr>
        <w:t>eaning, natu</w:t>
      </w:r>
      <w:r w:rsidR="009A0B31">
        <w:rPr>
          <w:rFonts w:ascii="Bookman Old Style" w:hAnsi="Bookman Old Style"/>
          <w:sz w:val="20"/>
          <w:szCs w:val="20"/>
        </w:rPr>
        <w:t xml:space="preserve">re, determinants and assessment; </w:t>
      </w:r>
      <w:r w:rsidR="003E0F99" w:rsidRPr="009415E3">
        <w:rPr>
          <w:rFonts w:ascii="Bookman Old Style" w:hAnsi="Bookman Old Style"/>
          <w:sz w:val="20"/>
          <w:szCs w:val="20"/>
        </w:rPr>
        <w:t>C</w:t>
      </w:r>
      <w:r w:rsidR="009D2024" w:rsidRPr="009415E3">
        <w:rPr>
          <w:rFonts w:ascii="Bookman Old Style" w:hAnsi="Bookman Old Style"/>
          <w:sz w:val="20"/>
          <w:szCs w:val="20"/>
        </w:rPr>
        <w:t>hildren</w:t>
      </w:r>
      <w:r w:rsidR="00057137" w:rsidRPr="009415E3">
        <w:rPr>
          <w:rFonts w:ascii="Bookman Old Style" w:hAnsi="Bookman Old Style"/>
          <w:sz w:val="20"/>
          <w:szCs w:val="20"/>
        </w:rPr>
        <w:t xml:space="preserve"> with s</w:t>
      </w:r>
      <w:r w:rsidR="003E0F99" w:rsidRPr="009415E3">
        <w:rPr>
          <w:rFonts w:ascii="Bookman Old Style" w:hAnsi="Bookman Old Style"/>
          <w:sz w:val="20"/>
          <w:szCs w:val="20"/>
        </w:rPr>
        <w:t>pecial needs</w:t>
      </w:r>
      <w:r w:rsidR="00057137" w:rsidRPr="009415E3">
        <w:rPr>
          <w:rFonts w:ascii="Bookman Old Style" w:hAnsi="Bookman Old Style"/>
          <w:sz w:val="20"/>
          <w:szCs w:val="20"/>
        </w:rPr>
        <w:t>: concept;</w:t>
      </w:r>
      <w:r w:rsidR="00E83404" w:rsidRPr="009415E3">
        <w:rPr>
          <w:rFonts w:ascii="Bookman Old Style" w:hAnsi="Bookman Old Style"/>
          <w:sz w:val="20"/>
          <w:szCs w:val="20"/>
        </w:rPr>
        <w:t xml:space="preserve"> identification, characteristics and education of</w:t>
      </w:r>
      <w:r w:rsidR="00A83C3A">
        <w:rPr>
          <w:rFonts w:ascii="Bookman Old Style" w:hAnsi="Bookman Old Style"/>
          <w:sz w:val="20"/>
          <w:szCs w:val="20"/>
        </w:rPr>
        <w:t xml:space="preserve"> </w:t>
      </w:r>
      <w:r w:rsidR="009D2024" w:rsidRPr="009415E3">
        <w:rPr>
          <w:rFonts w:ascii="Bookman Old Style" w:hAnsi="Bookman Old Style"/>
          <w:sz w:val="20"/>
          <w:szCs w:val="20"/>
        </w:rPr>
        <w:t>gifted,</w:t>
      </w:r>
      <w:r w:rsidR="00CF524C" w:rsidRPr="009415E3">
        <w:rPr>
          <w:rFonts w:ascii="Bookman Old Style" w:hAnsi="Bookman Old Style"/>
          <w:sz w:val="20"/>
          <w:szCs w:val="20"/>
        </w:rPr>
        <w:t xml:space="preserve"> delinquent</w:t>
      </w:r>
      <w:r w:rsidR="005448FA" w:rsidRPr="009415E3">
        <w:rPr>
          <w:rFonts w:ascii="Bookman Old Style" w:hAnsi="Bookman Old Style"/>
          <w:sz w:val="20"/>
          <w:szCs w:val="20"/>
        </w:rPr>
        <w:t xml:space="preserve"> and backward</w:t>
      </w:r>
      <w:r w:rsidR="00350605" w:rsidRPr="009415E3">
        <w:rPr>
          <w:rFonts w:ascii="Bookman Old Style" w:hAnsi="Bookman Old Style"/>
          <w:sz w:val="20"/>
          <w:szCs w:val="20"/>
        </w:rPr>
        <w:t xml:space="preserve"> children</w:t>
      </w:r>
      <w:r w:rsidR="009D2024" w:rsidRPr="009415E3">
        <w:rPr>
          <w:rFonts w:ascii="Bookman Old Style" w:hAnsi="Bookman Old Style"/>
          <w:sz w:val="20"/>
          <w:szCs w:val="20"/>
        </w:rPr>
        <w:t xml:space="preserve">; </w:t>
      </w:r>
      <w:r w:rsidR="00057137" w:rsidRPr="009415E3">
        <w:rPr>
          <w:rFonts w:ascii="Bookman Old Style" w:hAnsi="Bookman Old Style"/>
          <w:sz w:val="20"/>
          <w:szCs w:val="20"/>
        </w:rPr>
        <w:t>concept of inclusive e</w:t>
      </w:r>
      <w:r w:rsidR="009D2024" w:rsidRPr="009415E3">
        <w:rPr>
          <w:rFonts w:ascii="Bookman Old Style" w:hAnsi="Bookman Old Style"/>
          <w:sz w:val="20"/>
          <w:szCs w:val="20"/>
        </w:rPr>
        <w:t>ducation.</w:t>
      </w:r>
    </w:p>
    <w:p w:rsidR="00933B6E" w:rsidRPr="009415E3" w:rsidRDefault="009D2024" w:rsidP="0088305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6" w:lineRule="atLeast"/>
        <w:ind w:left="907" w:hanging="907"/>
        <w:jc w:val="both"/>
        <w:rPr>
          <w:rFonts w:ascii="Bookman Old Style" w:hAnsi="Bookman Old Style"/>
          <w:b/>
          <w:bCs/>
          <w:sz w:val="20"/>
          <w:szCs w:val="20"/>
        </w:rPr>
      </w:pPr>
      <w:r w:rsidRPr="009415E3">
        <w:rPr>
          <w:rFonts w:ascii="Bookman Old Style" w:hAnsi="Bookman Old Style"/>
          <w:sz w:val="20"/>
          <w:szCs w:val="20"/>
        </w:rPr>
        <w:tab/>
      </w:r>
    </w:p>
    <w:tbl>
      <w:tblPr>
        <w:tblStyle w:val="TableGrid"/>
        <w:tblW w:w="0" w:type="auto"/>
        <w:jc w:val="center"/>
        <w:tblInd w:w="5098" w:type="dxa"/>
        <w:tblLook w:val="04A0"/>
      </w:tblPr>
      <w:tblGrid>
        <w:gridCol w:w="1250"/>
        <w:gridCol w:w="988"/>
        <w:gridCol w:w="1064"/>
        <w:gridCol w:w="1176"/>
      </w:tblGrid>
      <w:tr w:rsidR="00933B6E" w:rsidRPr="009415E3" w:rsidTr="007230FD">
        <w:trPr>
          <w:jc w:val="center"/>
        </w:trPr>
        <w:tc>
          <w:tcPr>
            <w:tcW w:w="1298" w:type="dxa"/>
          </w:tcPr>
          <w:p w:rsidR="00933B6E" w:rsidRPr="009415E3" w:rsidRDefault="00933B6E" w:rsidP="007230FD">
            <w:pPr>
              <w:rPr>
                <w:rFonts w:ascii="Bookman Old Style" w:hAnsi="Bookman Old Style"/>
                <w:sz w:val="20"/>
                <w:szCs w:val="20"/>
              </w:rPr>
            </w:pPr>
            <w:r w:rsidRPr="009415E3">
              <w:rPr>
                <w:rFonts w:ascii="Bookman Old Style" w:hAnsi="Bookman Old Style"/>
                <w:sz w:val="20"/>
                <w:szCs w:val="20"/>
              </w:rPr>
              <w:t>Lecture</w:t>
            </w:r>
          </w:p>
        </w:tc>
        <w:tc>
          <w:tcPr>
            <w:tcW w:w="906" w:type="dxa"/>
          </w:tcPr>
          <w:p w:rsidR="00933B6E" w:rsidRPr="009415E3" w:rsidRDefault="00933B6E" w:rsidP="007230FD">
            <w:pPr>
              <w:rPr>
                <w:rFonts w:ascii="Bookman Old Style" w:hAnsi="Bookman Old Style"/>
                <w:sz w:val="20"/>
                <w:szCs w:val="20"/>
              </w:rPr>
            </w:pPr>
            <w:r w:rsidRPr="009415E3">
              <w:rPr>
                <w:rFonts w:ascii="Bookman Old Style" w:hAnsi="Bookman Old Style"/>
                <w:sz w:val="20"/>
                <w:szCs w:val="20"/>
              </w:rPr>
              <w:t>Tutorial</w:t>
            </w:r>
          </w:p>
        </w:tc>
        <w:tc>
          <w:tcPr>
            <w:tcW w:w="974" w:type="dxa"/>
          </w:tcPr>
          <w:p w:rsidR="00933B6E" w:rsidRPr="009415E3" w:rsidRDefault="00933B6E" w:rsidP="007230FD">
            <w:pPr>
              <w:rPr>
                <w:rFonts w:ascii="Bookman Old Style" w:hAnsi="Bookman Old Style"/>
                <w:sz w:val="20"/>
                <w:szCs w:val="20"/>
              </w:rPr>
            </w:pPr>
            <w:r w:rsidRPr="009415E3">
              <w:rPr>
                <w:rFonts w:ascii="Bookman Old Style" w:hAnsi="Bookman Old Style"/>
                <w:sz w:val="20"/>
                <w:szCs w:val="20"/>
              </w:rPr>
              <w:t>Practical</w:t>
            </w:r>
          </w:p>
        </w:tc>
        <w:tc>
          <w:tcPr>
            <w:tcW w:w="1074" w:type="dxa"/>
          </w:tcPr>
          <w:p w:rsidR="00933B6E" w:rsidRPr="009415E3" w:rsidRDefault="00933B6E" w:rsidP="007230FD">
            <w:pPr>
              <w:rPr>
                <w:rFonts w:ascii="Bookman Old Style" w:hAnsi="Bookman Old Style"/>
                <w:sz w:val="20"/>
                <w:szCs w:val="20"/>
              </w:rPr>
            </w:pPr>
            <w:r w:rsidRPr="009415E3">
              <w:rPr>
                <w:rFonts w:ascii="Bookman Old Style" w:hAnsi="Bookman Old Style"/>
                <w:sz w:val="20"/>
                <w:szCs w:val="20"/>
              </w:rPr>
              <w:t>Total Hrs/week</w:t>
            </w:r>
          </w:p>
        </w:tc>
      </w:tr>
      <w:tr w:rsidR="00933B6E" w:rsidRPr="009415E3" w:rsidTr="007230FD">
        <w:trPr>
          <w:jc w:val="center"/>
        </w:trPr>
        <w:tc>
          <w:tcPr>
            <w:tcW w:w="1298" w:type="dxa"/>
          </w:tcPr>
          <w:p w:rsidR="00933B6E" w:rsidRPr="009415E3" w:rsidRDefault="00933B6E" w:rsidP="007230FD">
            <w:pPr>
              <w:rPr>
                <w:rFonts w:ascii="Bookman Old Style" w:hAnsi="Bookman Old Style"/>
                <w:sz w:val="20"/>
                <w:szCs w:val="20"/>
              </w:rPr>
            </w:pPr>
            <w:r>
              <w:rPr>
                <w:rFonts w:ascii="Bookman Old Style" w:hAnsi="Bookman Old Style"/>
                <w:sz w:val="20"/>
                <w:szCs w:val="20"/>
              </w:rPr>
              <w:t>5</w:t>
            </w:r>
          </w:p>
        </w:tc>
        <w:tc>
          <w:tcPr>
            <w:tcW w:w="906" w:type="dxa"/>
          </w:tcPr>
          <w:p w:rsidR="00933B6E" w:rsidRPr="009415E3" w:rsidRDefault="00933B6E" w:rsidP="007230FD">
            <w:pPr>
              <w:rPr>
                <w:rFonts w:ascii="Bookman Old Style" w:hAnsi="Bookman Old Style"/>
                <w:sz w:val="20"/>
                <w:szCs w:val="20"/>
              </w:rPr>
            </w:pPr>
            <w:r>
              <w:rPr>
                <w:rFonts w:ascii="Bookman Old Style" w:hAnsi="Bookman Old Style"/>
                <w:sz w:val="20"/>
                <w:szCs w:val="20"/>
              </w:rPr>
              <w:t>0</w:t>
            </w:r>
          </w:p>
        </w:tc>
        <w:tc>
          <w:tcPr>
            <w:tcW w:w="974" w:type="dxa"/>
          </w:tcPr>
          <w:p w:rsidR="00933B6E" w:rsidRPr="009415E3" w:rsidRDefault="00933B6E" w:rsidP="007230FD">
            <w:pPr>
              <w:rPr>
                <w:rFonts w:ascii="Bookman Old Style" w:hAnsi="Bookman Old Style"/>
                <w:sz w:val="20"/>
                <w:szCs w:val="20"/>
              </w:rPr>
            </w:pPr>
            <w:r>
              <w:rPr>
                <w:rFonts w:ascii="Bookman Old Style" w:hAnsi="Bookman Old Style"/>
                <w:sz w:val="20"/>
                <w:szCs w:val="20"/>
              </w:rPr>
              <w:t>1</w:t>
            </w:r>
          </w:p>
        </w:tc>
        <w:tc>
          <w:tcPr>
            <w:tcW w:w="1074" w:type="dxa"/>
          </w:tcPr>
          <w:p w:rsidR="00933B6E" w:rsidRPr="009415E3" w:rsidRDefault="00933B6E" w:rsidP="007230FD">
            <w:pPr>
              <w:rPr>
                <w:rFonts w:ascii="Bookman Old Style" w:hAnsi="Bookman Old Style"/>
                <w:sz w:val="20"/>
                <w:szCs w:val="20"/>
              </w:rPr>
            </w:pPr>
            <w:r w:rsidRPr="009415E3">
              <w:rPr>
                <w:rFonts w:ascii="Bookman Old Style" w:hAnsi="Bookman Old Style"/>
                <w:sz w:val="20"/>
                <w:szCs w:val="20"/>
              </w:rPr>
              <w:t>6</w:t>
            </w:r>
          </w:p>
        </w:tc>
      </w:tr>
    </w:tbl>
    <w:p w:rsidR="005C72CB" w:rsidRPr="009415E3" w:rsidRDefault="005C72CB" w:rsidP="0088305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6" w:lineRule="atLeast"/>
        <w:ind w:left="907" w:hanging="907"/>
        <w:jc w:val="both"/>
        <w:rPr>
          <w:rFonts w:ascii="Bookman Old Style" w:hAnsi="Bookman Old Style"/>
          <w:b/>
          <w:bCs/>
          <w:sz w:val="20"/>
          <w:szCs w:val="20"/>
        </w:rPr>
      </w:pPr>
    </w:p>
    <w:p w:rsidR="009D2024" w:rsidRPr="009415E3" w:rsidRDefault="005C72CB" w:rsidP="009D202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6" w:lineRule="atLeast"/>
        <w:ind w:left="907" w:hanging="907"/>
        <w:jc w:val="both"/>
        <w:rPr>
          <w:rFonts w:ascii="Bookman Old Style" w:hAnsi="Bookman Old Style"/>
          <w:sz w:val="20"/>
          <w:szCs w:val="20"/>
        </w:rPr>
      </w:pPr>
      <w:r w:rsidRPr="009415E3">
        <w:rPr>
          <w:rFonts w:ascii="Bookman Old Style" w:hAnsi="Bookman Old Style"/>
          <w:b/>
          <w:bCs/>
          <w:sz w:val="20"/>
          <w:szCs w:val="20"/>
        </w:rPr>
        <w:tab/>
      </w:r>
      <w:r w:rsidR="00BB3507" w:rsidRPr="009415E3">
        <w:rPr>
          <w:rFonts w:ascii="Bookman Old Style" w:hAnsi="Bookman Old Style"/>
          <w:b/>
          <w:bCs/>
          <w:sz w:val="20"/>
          <w:szCs w:val="20"/>
        </w:rPr>
        <w:t xml:space="preserve">Practical </w:t>
      </w:r>
      <w:r w:rsidR="009D2024" w:rsidRPr="009415E3">
        <w:rPr>
          <w:rFonts w:ascii="Bookman Old Style" w:hAnsi="Bookman Old Style"/>
          <w:b/>
          <w:bCs/>
          <w:sz w:val="20"/>
          <w:szCs w:val="20"/>
        </w:rPr>
        <w:t>Work</w:t>
      </w:r>
    </w:p>
    <w:p w:rsidR="00D32B32" w:rsidRPr="009415E3" w:rsidRDefault="009D2024" w:rsidP="00240448">
      <w:pPr>
        <w:numPr>
          <w:ilvl w:val="0"/>
          <w:numId w:val="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6" w:lineRule="atLeast"/>
        <w:jc w:val="both"/>
        <w:rPr>
          <w:rFonts w:ascii="Bookman Old Style" w:hAnsi="Bookman Old Style"/>
          <w:sz w:val="20"/>
          <w:szCs w:val="20"/>
        </w:rPr>
      </w:pPr>
      <w:r w:rsidRPr="009415E3">
        <w:rPr>
          <w:rFonts w:ascii="Bookman Old Style" w:hAnsi="Bookman Old Style"/>
          <w:sz w:val="20"/>
          <w:szCs w:val="20"/>
        </w:rPr>
        <w:t xml:space="preserve">Administration of </w:t>
      </w:r>
      <w:r w:rsidR="00883602" w:rsidRPr="009415E3">
        <w:rPr>
          <w:rFonts w:ascii="Bookman Old Style" w:hAnsi="Bookman Old Style"/>
          <w:sz w:val="20"/>
          <w:szCs w:val="20"/>
        </w:rPr>
        <w:t xml:space="preserve"> the </w:t>
      </w:r>
      <w:r w:rsidR="00D32B32" w:rsidRPr="009415E3">
        <w:rPr>
          <w:rFonts w:ascii="Bookman Old Style" w:hAnsi="Bookman Old Style"/>
          <w:sz w:val="20"/>
          <w:szCs w:val="20"/>
        </w:rPr>
        <w:t>following</w:t>
      </w:r>
      <w:r w:rsidR="00883602" w:rsidRPr="009415E3">
        <w:rPr>
          <w:rFonts w:ascii="Bookman Old Style" w:hAnsi="Bookman Old Style"/>
          <w:sz w:val="20"/>
          <w:szCs w:val="20"/>
        </w:rPr>
        <w:t xml:space="preserve"> tests </w:t>
      </w:r>
      <w:r w:rsidR="00D32B32" w:rsidRPr="009415E3">
        <w:rPr>
          <w:rFonts w:ascii="Bookman Old Style" w:hAnsi="Bookman Old Style"/>
          <w:sz w:val="20"/>
          <w:szCs w:val="20"/>
        </w:rPr>
        <w:t xml:space="preserve">: </w:t>
      </w:r>
    </w:p>
    <w:p w:rsidR="009D2024" w:rsidRPr="009415E3" w:rsidRDefault="00497CF5" w:rsidP="00D32B3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6" w:lineRule="atLeast"/>
        <w:ind w:left="450"/>
        <w:jc w:val="both"/>
        <w:rPr>
          <w:rFonts w:ascii="Bookman Old Style" w:hAnsi="Bookman Old Style"/>
          <w:sz w:val="20"/>
          <w:szCs w:val="20"/>
        </w:rPr>
      </w:pPr>
      <w:r w:rsidRPr="009415E3">
        <w:rPr>
          <w:rFonts w:ascii="Bookman Old Style" w:hAnsi="Bookman Old Style"/>
          <w:sz w:val="20"/>
          <w:szCs w:val="20"/>
        </w:rPr>
        <w:tab/>
      </w:r>
      <w:r w:rsidR="009D2024" w:rsidRPr="009415E3">
        <w:rPr>
          <w:rFonts w:ascii="Bookman Old Style" w:hAnsi="Bookman Old Style"/>
          <w:sz w:val="20"/>
          <w:szCs w:val="20"/>
        </w:rPr>
        <w:t>Intelligence</w:t>
      </w:r>
      <w:r w:rsidR="00E1341B" w:rsidRPr="009415E3">
        <w:rPr>
          <w:rFonts w:ascii="Bookman Old Style" w:hAnsi="Bookman Old Style"/>
          <w:sz w:val="20"/>
          <w:szCs w:val="20"/>
        </w:rPr>
        <w:t xml:space="preserve">, Creativity, </w:t>
      </w:r>
      <w:r w:rsidR="001D7F71" w:rsidRPr="009415E3">
        <w:rPr>
          <w:rFonts w:ascii="Bookman Old Style" w:hAnsi="Bookman Old Style"/>
          <w:sz w:val="20"/>
          <w:szCs w:val="20"/>
        </w:rPr>
        <w:t>Learning</w:t>
      </w:r>
      <w:r w:rsidR="00E1341B" w:rsidRPr="009415E3">
        <w:rPr>
          <w:rFonts w:ascii="Bookman Old Style" w:hAnsi="Bookman Old Style"/>
          <w:sz w:val="20"/>
          <w:szCs w:val="20"/>
        </w:rPr>
        <w:t>, Motivation</w:t>
      </w:r>
      <w:r w:rsidR="00AA642F" w:rsidRPr="009415E3">
        <w:rPr>
          <w:rFonts w:ascii="Bookman Old Style" w:hAnsi="Bookman Old Style"/>
          <w:sz w:val="20"/>
          <w:szCs w:val="20"/>
        </w:rPr>
        <w:t>,</w:t>
      </w:r>
      <w:r w:rsidR="009D2024" w:rsidRPr="009415E3">
        <w:rPr>
          <w:rFonts w:ascii="Bookman Old Style" w:hAnsi="Bookman Old Style"/>
          <w:sz w:val="20"/>
          <w:szCs w:val="20"/>
        </w:rPr>
        <w:t xml:space="preserve"> Personality.</w:t>
      </w:r>
    </w:p>
    <w:p w:rsidR="00AA642F" w:rsidRPr="009415E3" w:rsidRDefault="00AA642F" w:rsidP="00D32B3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6" w:lineRule="atLeast"/>
        <w:ind w:left="450"/>
        <w:jc w:val="both"/>
        <w:rPr>
          <w:rFonts w:ascii="Bookman Old Style" w:hAnsi="Bookman Old Style"/>
          <w:sz w:val="20"/>
          <w:szCs w:val="20"/>
        </w:rPr>
      </w:pPr>
      <w:r w:rsidRPr="009415E3">
        <w:rPr>
          <w:rFonts w:ascii="Bookman Old Style" w:hAnsi="Bookman Old Style"/>
          <w:sz w:val="20"/>
          <w:szCs w:val="20"/>
        </w:rPr>
        <w:t>ii)</w:t>
      </w:r>
      <w:r w:rsidR="005C72CB" w:rsidRPr="009415E3">
        <w:rPr>
          <w:rFonts w:ascii="Bookman Old Style" w:hAnsi="Bookman Old Style"/>
          <w:sz w:val="20"/>
          <w:szCs w:val="20"/>
        </w:rPr>
        <w:tab/>
      </w:r>
      <w:r w:rsidR="00E83404" w:rsidRPr="009415E3">
        <w:rPr>
          <w:rFonts w:ascii="Bookman Old Style" w:hAnsi="Bookman Old Style"/>
          <w:sz w:val="20"/>
          <w:szCs w:val="20"/>
        </w:rPr>
        <w:t>Visit to special school</w:t>
      </w:r>
    </w:p>
    <w:p w:rsidR="00E83404" w:rsidRDefault="00350605" w:rsidP="00D32B3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6" w:lineRule="atLeast"/>
        <w:ind w:left="450"/>
        <w:jc w:val="both"/>
        <w:rPr>
          <w:rFonts w:ascii="Bookman Old Style" w:hAnsi="Bookman Old Style"/>
          <w:sz w:val="20"/>
          <w:szCs w:val="20"/>
        </w:rPr>
      </w:pPr>
      <w:r w:rsidRPr="009415E3">
        <w:rPr>
          <w:rFonts w:ascii="Bookman Old Style" w:hAnsi="Bookman Old Style"/>
          <w:sz w:val="20"/>
          <w:szCs w:val="20"/>
        </w:rPr>
        <w:t>iii)</w:t>
      </w:r>
      <w:r w:rsidR="005C72CB" w:rsidRPr="009415E3">
        <w:rPr>
          <w:rFonts w:ascii="Bookman Old Style" w:hAnsi="Bookman Old Style"/>
          <w:sz w:val="20"/>
          <w:szCs w:val="20"/>
        </w:rPr>
        <w:tab/>
      </w:r>
      <w:r w:rsidRPr="009415E3">
        <w:rPr>
          <w:rFonts w:ascii="Bookman Old Style" w:hAnsi="Bookman Old Style"/>
          <w:sz w:val="20"/>
          <w:szCs w:val="20"/>
        </w:rPr>
        <w:t xml:space="preserve"> A</w:t>
      </w:r>
      <w:r w:rsidR="00E83404" w:rsidRPr="009415E3">
        <w:rPr>
          <w:rFonts w:ascii="Bookman Old Style" w:hAnsi="Bookman Old Style"/>
          <w:sz w:val="20"/>
          <w:szCs w:val="20"/>
        </w:rPr>
        <w:t>nalysis</w:t>
      </w:r>
      <w:r w:rsidRPr="009415E3">
        <w:rPr>
          <w:rFonts w:ascii="Bookman Old Style" w:hAnsi="Bookman Old Style"/>
          <w:sz w:val="20"/>
          <w:szCs w:val="20"/>
        </w:rPr>
        <w:t xml:space="preserve"> of three cases</w:t>
      </w:r>
    </w:p>
    <w:p w:rsidR="00A73714" w:rsidRPr="009415E3" w:rsidRDefault="00A73714" w:rsidP="00D32B3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6" w:lineRule="atLeast"/>
        <w:ind w:left="450"/>
        <w:jc w:val="both"/>
        <w:rPr>
          <w:rFonts w:ascii="Bookman Old Style" w:hAnsi="Bookman Old Style"/>
          <w:sz w:val="20"/>
          <w:szCs w:val="20"/>
        </w:rPr>
      </w:pPr>
    </w:p>
    <w:p w:rsidR="00A73714" w:rsidRPr="00933B6E" w:rsidRDefault="00883054" w:rsidP="00FE5CF3">
      <w:pPr>
        <w:pStyle w:val="ListParagraph"/>
        <w:numPr>
          <w:ilvl w:val="0"/>
          <w:numId w:val="64"/>
        </w:numPr>
        <w:rPr>
          <w:rFonts w:ascii="Bookman Old Style" w:hAnsi="Bookman Old Style"/>
          <w:b/>
          <w:sz w:val="20"/>
          <w:szCs w:val="20"/>
        </w:rPr>
      </w:pPr>
      <w:r w:rsidRPr="00933B6E">
        <w:rPr>
          <w:rFonts w:ascii="Bookman Old Style" w:hAnsi="Bookman Old Style"/>
          <w:b/>
          <w:sz w:val="20"/>
          <w:szCs w:val="20"/>
        </w:rPr>
        <w:t>Books  Recommended</w:t>
      </w:r>
    </w:p>
    <w:p w:rsidR="007230FD" w:rsidRPr="007230FD" w:rsidRDefault="007230FD" w:rsidP="007230FD">
      <w:pPr>
        <w:ind w:left="360"/>
        <w:jc w:val="both"/>
        <w:rPr>
          <w:rFonts w:ascii="Bookman Old Style" w:hAnsi="Bookman Old Style"/>
          <w:sz w:val="20"/>
          <w:szCs w:val="20"/>
        </w:rPr>
      </w:pPr>
      <w:r w:rsidRPr="007230FD">
        <w:rPr>
          <w:rFonts w:ascii="Bookman Old Style" w:hAnsi="Bookman Old Style"/>
          <w:sz w:val="20"/>
          <w:szCs w:val="20"/>
        </w:rPr>
        <w:t>Anastasi, Anne and Urbina, Susana (2008).</w:t>
      </w:r>
      <w:r w:rsidRPr="007230FD">
        <w:rPr>
          <w:rFonts w:ascii="Bookman Old Style" w:hAnsi="Bookman Old Style"/>
          <w:i/>
          <w:sz w:val="20"/>
          <w:szCs w:val="20"/>
        </w:rPr>
        <w:t>Psychological Testing.</w:t>
      </w:r>
      <w:r w:rsidRPr="007230FD">
        <w:rPr>
          <w:rFonts w:ascii="Bookman Old Style" w:hAnsi="Bookman Old Style"/>
          <w:sz w:val="20"/>
          <w:szCs w:val="20"/>
        </w:rPr>
        <w:t xml:space="preserve"> New Delhi: Prentice Hall.</w:t>
      </w:r>
    </w:p>
    <w:p w:rsidR="007230FD" w:rsidRPr="007230FD" w:rsidRDefault="007230FD" w:rsidP="007230FD">
      <w:pPr>
        <w:ind w:left="1080" w:hanging="720"/>
        <w:jc w:val="both"/>
        <w:rPr>
          <w:rFonts w:ascii="Bookman Old Style" w:hAnsi="Bookman Old Style"/>
          <w:sz w:val="20"/>
          <w:szCs w:val="20"/>
        </w:rPr>
      </w:pPr>
      <w:r w:rsidRPr="007230FD">
        <w:rPr>
          <w:rFonts w:ascii="Bookman Old Style" w:hAnsi="Bookman Old Style"/>
          <w:sz w:val="20"/>
          <w:szCs w:val="20"/>
        </w:rPr>
        <w:t xml:space="preserve">Chand, Jagdish (2010). </w:t>
      </w:r>
      <w:r w:rsidRPr="007230FD">
        <w:rPr>
          <w:rFonts w:ascii="Bookman Old Style" w:hAnsi="Bookman Old Style"/>
          <w:i/>
          <w:sz w:val="20"/>
          <w:szCs w:val="20"/>
        </w:rPr>
        <w:t>Psychological Foundations of Education</w:t>
      </w:r>
      <w:r w:rsidRPr="007230FD">
        <w:rPr>
          <w:rFonts w:ascii="Bookman Old Style" w:hAnsi="Bookman Old Style"/>
          <w:sz w:val="20"/>
          <w:szCs w:val="20"/>
        </w:rPr>
        <w:t>. New Delhi: Anshah Publishing.</w:t>
      </w:r>
    </w:p>
    <w:p w:rsidR="007230FD" w:rsidRPr="007230FD" w:rsidRDefault="007230FD" w:rsidP="007230FD">
      <w:pPr>
        <w:ind w:left="1080" w:hanging="720"/>
        <w:jc w:val="both"/>
        <w:rPr>
          <w:rFonts w:ascii="Bookman Old Style" w:hAnsi="Bookman Old Style"/>
          <w:sz w:val="20"/>
          <w:szCs w:val="20"/>
        </w:rPr>
      </w:pPr>
      <w:r w:rsidRPr="007230FD">
        <w:rPr>
          <w:rFonts w:ascii="Bookman Old Style" w:hAnsi="Bookman Old Style"/>
          <w:sz w:val="20"/>
          <w:szCs w:val="20"/>
        </w:rPr>
        <w:t>Claridge, Gordon &amp; Davis, Caroline (2003).</w:t>
      </w:r>
      <w:r w:rsidRPr="007230FD">
        <w:rPr>
          <w:rFonts w:ascii="Bookman Old Style" w:hAnsi="Bookman Old Style"/>
          <w:i/>
          <w:sz w:val="20"/>
          <w:szCs w:val="20"/>
        </w:rPr>
        <w:t>Personality and Psychological Disorders</w:t>
      </w:r>
      <w:r w:rsidRPr="007230FD">
        <w:rPr>
          <w:rFonts w:ascii="Bookman Old Style" w:hAnsi="Bookman Old Style"/>
          <w:sz w:val="20"/>
          <w:szCs w:val="20"/>
        </w:rPr>
        <w:t>. New Delhi: Atlantic Publishers.</w:t>
      </w:r>
    </w:p>
    <w:p w:rsidR="007230FD" w:rsidRPr="007230FD" w:rsidRDefault="007230FD" w:rsidP="007230FD">
      <w:pPr>
        <w:ind w:left="1080" w:hanging="720"/>
        <w:jc w:val="both"/>
        <w:rPr>
          <w:rFonts w:ascii="Bookman Old Style" w:hAnsi="Bookman Old Style"/>
          <w:sz w:val="20"/>
          <w:szCs w:val="20"/>
        </w:rPr>
      </w:pPr>
      <w:r w:rsidRPr="007230FD">
        <w:rPr>
          <w:rFonts w:ascii="Bookman Old Style" w:hAnsi="Bookman Old Style"/>
          <w:sz w:val="20"/>
          <w:szCs w:val="20"/>
        </w:rPr>
        <w:t>Deaux, Kay &amp; Snyder, Mark (2012).</w:t>
      </w:r>
      <w:r w:rsidRPr="007230FD">
        <w:rPr>
          <w:rFonts w:ascii="Bookman Old Style" w:hAnsi="Bookman Old Style"/>
          <w:i/>
          <w:sz w:val="20"/>
          <w:szCs w:val="20"/>
        </w:rPr>
        <w:t>The Oxford Handbook of Personality and Social Psychology.</w:t>
      </w:r>
      <w:r w:rsidRPr="007230FD">
        <w:rPr>
          <w:rFonts w:ascii="Bookman Old Style" w:hAnsi="Bookman Old Style"/>
          <w:sz w:val="20"/>
          <w:szCs w:val="20"/>
        </w:rPr>
        <w:t xml:space="preserve"> New York: Oxford University Press.</w:t>
      </w:r>
    </w:p>
    <w:p w:rsidR="007230FD" w:rsidRPr="007230FD" w:rsidRDefault="007230FD" w:rsidP="007230FD">
      <w:pPr>
        <w:ind w:left="1080" w:hanging="720"/>
        <w:jc w:val="both"/>
        <w:rPr>
          <w:rFonts w:ascii="Bookman Old Style" w:hAnsi="Bookman Old Style"/>
          <w:sz w:val="20"/>
          <w:szCs w:val="20"/>
        </w:rPr>
      </w:pPr>
      <w:r w:rsidRPr="007230FD">
        <w:rPr>
          <w:rFonts w:ascii="Bookman Old Style" w:hAnsi="Bookman Old Style"/>
          <w:sz w:val="20"/>
          <w:szCs w:val="20"/>
        </w:rPr>
        <w:t>Garrison, Carl C. &amp; Gray, Stanley J. (2011).</w:t>
      </w:r>
      <w:r w:rsidRPr="007230FD">
        <w:rPr>
          <w:rFonts w:ascii="Bookman Old Style" w:hAnsi="Bookman Old Style"/>
          <w:i/>
          <w:sz w:val="20"/>
          <w:szCs w:val="20"/>
        </w:rPr>
        <w:t>Educational Psychology</w:t>
      </w:r>
      <w:r w:rsidRPr="007230FD">
        <w:rPr>
          <w:rFonts w:ascii="Bookman Old Style" w:hAnsi="Bookman Old Style"/>
          <w:sz w:val="20"/>
          <w:szCs w:val="20"/>
        </w:rPr>
        <w:t>. New Delhi: Sarup Book Publishers Pvt. Ltd.</w:t>
      </w:r>
    </w:p>
    <w:p w:rsidR="007230FD" w:rsidRPr="007230FD" w:rsidRDefault="007230FD" w:rsidP="007230FD">
      <w:pPr>
        <w:ind w:left="1080" w:hanging="720"/>
        <w:jc w:val="both"/>
        <w:rPr>
          <w:rFonts w:ascii="Bookman Old Style" w:hAnsi="Bookman Old Style"/>
          <w:sz w:val="20"/>
          <w:szCs w:val="20"/>
        </w:rPr>
      </w:pPr>
      <w:r w:rsidRPr="007230FD">
        <w:rPr>
          <w:rFonts w:ascii="Bookman Old Style" w:hAnsi="Bookman Old Style"/>
          <w:sz w:val="20"/>
          <w:szCs w:val="20"/>
        </w:rPr>
        <w:t xml:space="preserve">Loewenthal, Kate Mirian (2001). </w:t>
      </w:r>
      <w:r w:rsidRPr="007230FD">
        <w:rPr>
          <w:rFonts w:ascii="Bookman Old Style" w:hAnsi="Bookman Old Style"/>
          <w:i/>
          <w:sz w:val="20"/>
          <w:szCs w:val="20"/>
        </w:rPr>
        <w:t>An Introducation to Psychological Tests and Scales</w:t>
      </w:r>
      <w:r w:rsidRPr="007230FD">
        <w:rPr>
          <w:rFonts w:ascii="Bookman Old Style" w:hAnsi="Bookman Old Style"/>
          <w:sz w:val="20"/>
          <w:szCs w:val="20"/>
        </w:rPr>
        <w:t>. UK: Psychology Press.</w:t>
      </w:r>
    </w:p>
    <w:p w:rsidR="00C03D82" w:rsidRDefault="00C03D82" w:rsidP="007230FD">
      <w:pPr>
        <w:ind w:left="1080" w:hanging="720"/>
        <w:jc w:val="both"/>
        <w:rPr>
          <w:rFonts w:ascii="Bookman Old Style" w:hAnsi="Bookman Old Style"/>
          <w:sz w:val="20"/>
          <w:szCs w:val="20"/>
        </w:rPr>
      </w:pPr>
      <w:r w:rsidRPr="00C03D82">
        <w:rPr>
          <w:rFonts w:ascii="Bookman Old Style" w:hAnsi="Bookman Old Style"/>
          <w:sz w:val="20"/>
          <w:szCs w:val="20"/>
        </w:rPr>
        <w:t>Mangal, S.K. (2007).</w:t>
      </w:r>
      <w:r w:rsidRPr="00C03D82">
        <w:rPr>
          <w:rFonts w:ascii="Bookman Old Style" w:hAnsi="Bookman Old Style"/>
          <w:i/>
          <w:sz w:val="20"/>
          <w:szCs w:val="20"/>
        </w:rPr>
        <w:t>Essentials of Educational Psychology</w:t>
      </w:r>
      <w:r w:rsidRPr="00C03D82">
        <w:rPr>
          <w:rFonts w:ascii="Bookman Old Style" w:hAnsi="Bookman Old Style"/>
          <w:sz w:val="20"/>
          <w:szCs w:val="20"/>
        </w:rPr>
        <w:t>. New Delhi: PHI Learning Pvt. Ltd.</w:t>
      </w:r>
    </w:p>
    <w:p w:rsidR="007230FD" w:rsidRPr="007230FD" w:rsidRDefault="007230FD" w:rsidP="007230FD">
      <w:pPr>
        <w:ind w:left="1080" w:hanging="720"/>
        <w:jc w:val="both"/>
        <w:rPr>
          <w:rFonts w:ascii="Bookman Old Style" w:hAnsi="Bookman Old Style"/>
          <w:sz w:val="20"/>
          <w:szCs w:val="20"/>
        </w:rPr>
      </w:pPr>
      <w:r w:rsidRPr="007230FD">
        <w:rPr>
          <w:rFonts w:ascii="Bookman Old Style" w:hAnsi="Bookman Old Style"/>
          <w:sz w:val="20"/>
          <w:szCs w:val="20"/>
        </w:rPr>
        <w:t xml:space="preserve">Shrivastav, Neelu (2006). </w:t>
      </w:r>
      <w:r w:rsidRPr="007230FD">
        <w:rPr>
          <w:rFonts w:ascii="Bookman Old Style" w:hAnsi="Bookman Old Style"/>
          <w:i/>
          <w:sz w:val="20"/>
          <w:szCs w:val="20"/>
        </w:rPr>
        <w:t>Educational psychology</w:t>
      </w:r>
      <w:r w:rsidRPr="007230FD">
        <w:rPr>
          <w:rFonts w:ascii="Bookman Old Style" w:hAnsi="Bookman Old Style"/>
          <w:sz w:val="20"/>
          <w:szCs w:val="20"/>
        </w:rPr>
        <w:t>. New Delhi: Pragun Publications.</w:t>
      </w:r>
    </w:p>
    <w:p w:rsidR="007230FD" w:rsidRPr="00C03D82" w:rsidRDefault="007230FD" w:rsidP="007230FD">
      <w:pPr>
        <w:pStyle w:val="Default"/>
        <w:ind w:left="1080" w:hanging="720"/>
        <w:jc w:val="both"/>
        <w:rPr>
          <w:rFonts w:ascii="Bookman Old Style" w:hAnsi="Bookman Old Style"/>
          <w:color w:val="000000" w:themeColor="text1"/>
          <w:sz w:val="20"/>
          <w:szCs w:val="20"/>
        </w:rPr>
      </w:pPr>
      <w:r w:rsidRPr="007230FD">
        <w:rPr>
          <w:rFonts w:ascii="Bookman Old Style" w:hAnsi="Bookman Old Style"/>
          <w:sz w:val="20"/>
          <w:szCs w:val="20"/>
        </w:rPr>
        <w:t xml:space="preserve">Singh, Agya </w:t>
      </w:r>
      <w:r w:rsidRPr="00C03D82">
        <w:rPr>
          <w:rFonts w:ascii="Bookman Old Style" w:hAnsi="Bookman Old Style"/>
          <w:color w:val="000000" w:themeColor="text1"/>
          <w:sz w:val="20"/>
          <w:szCs w:val="20"/>
        </w:rPr>
        <w:t xml:space="preserve">Jit </w:t>
      </w:r>
      <w:r w:rsidR="00C03D82">
        <w:rPr>
          <w:rFonts w:ascii="Bookman Old Style" w:hAnsi="Bookman Old Style"/>
          <w:color w:val="000000" w:themeColor="text1"/>
          <w:sz w:val="20"/>
          <w:szCs w:val="20"/>
        </w:rPr>
        <w:t>(2012</w:t>
      </w:r>
      <w:r w:rsidRPr="00C03D82">
        <w:rPr>
          <w:rFonts w:ascii="Bookman Old Style" w:hAnsi="Bookman Old Style"/>
          <w:color w:val="000000" w:themeColor="text1"/>
          <w:sz w:val="20"/>
          <w:szCs w:val="20"/>
        </w:rPr>
        <w:t xml:space="preserve">). </w:t>
      </w:r>
      <w:r w:rsidRPr="00C03D82">
        <w:rPr>
          <w:rFonts w:ascii="Bookman Old Style" w:hAnsi="Bookman Old Style"/>
          <w:i/>
          <w:color w:val="000000" w:themeColor="text1"/>
          <w:sz w:val="20"/>
          <w:szCs w:val="20"/>
        </w:rPr>
        <w:t>Development of the Learner and Teaching-Learning Process.</w:t>
      </w:r>
      <w:r w:rsidRPr="00C03D82">
        <w:rPr>
          <w:rFonts w:ascii="Bookman Old Style" w:hAnsi="Bookman Old Style"/>
          <w:color w:val="000000" w:themeColor="text1"/>
          <w:sz w:val="20"/>
          <w:szCs w:val="20"/>
        </w:rPr>
        <w:t xml:space="preserve">Patiala: Twenty First Century Publications. </w:t>
      </w:r>
    </w:p>
    <w:p w:rsidR="007230FD" w:rsidRPr="00C03D82" w:rsidRDefault="007230FD" w:rsidP="007230FD">
      <w:pPr>
        <w:ind w:left="1080" w:hanging="720"/>
        <w:jc w:val="both"/>
        <w:rPr>
          <w:rFonts w:ascii="Bookman Old Style" w:hAnsi="Bookman Old Style"/>
          <w:color w:val="000000" w:themeColor="text1"/>
          <w:sz w:val="20"/>
          <w:szCs w:val="20"/>
        </w:rPr>
      </w:pPr>
      <w:r w:rsidRPr="00C03D82">
        <w:rPr>
          <w:rFonts w:ascii="Bookman Old Style" w:hAnsi="Bookman Old Style"/>
          <w:color w:val="000000" w:themeColor="text1"/>
          <w:sz w:val="20"/>
          <w:szCs w:val="20"/>
        </w:rPr>
        <w:t>Tomar, Monika &amp; Kumari, Sarita (2005).</w:t>
      </w:r>
      <w:r w:rsidRPr="00C03D82">
        <w:rPr>
          <w:rFonts w:ascii="Bookman Old Style" w:hAnsi="Bookman Old Style"/>
          <w:i/>
          <w:color w:val="000000" w:themeColor="text1"/>
          <w:sz w:val="20"/>
          <w:szCs w:val="20"/>
        </w:rPr>
        <w:t>Educational Psychology</w:t>
      </w:r>
      <w:r w:rsidRPr="00C03D82">
        <w:rPr>
          <w:rFonts w:ascii="Bookman Old Style" w:hAnsi="Bookman Old Style"/>
          <w:color w:val="000000" w:themeColor="text1"/>
          <w:sz w:val="20"/>
          <w:szCs w:val="20"/>
        </w:rPr>
        <w:t>. New Delhi: Shree Publishers and Distributors.</w:t>
      </w:r>
    </w:p>
    <w:p w:rsidR="007230FD" w:rsidRPr="00C03D82" w:rsidRDefault="007230FD" w:rsidP="007230FD">
      <w:pPr>
        <w:pStyle w:val="Default"/>
        <w:ind w:left="1080" w:hanging="720"/>
        <w:jc w:val="both"/>
        <w:rPr>
          <w:rFonts w:ascii="Bookman Old Style" w:hAnsi="Bookman Old Style"/>
          <w:color w:val="000000" w:themeColor="text1"/>
          <w:sz w:val="20"/>
          <w:szCs w:val="20"/>
        </w:rPr>
      </w:pPr>
      <w:r w:rsidRPr="00C03D82">
        <w:rPr>
          <w:rFonts w:ascii="Bookman Old Style" w:hAnsi="Bookman Old Style"/>
          <w:color w:val="000000" w:themeColor="text1"/>
          <w:sz w:val="20"/>
          <w:szCs w:val="20"/>
        </w:rPr>
        <w:lastRenderedPageBreak/>
        <w:t>Virk, Jaswant K</w:t>
      </w:r>
      <w:r w:rsidR="00C03D82">
        <w:rPr>
          <w:rFonts w:ascii="Bookman Old Style" w:hAnsi="Bookman Old Style"/>
          <w:color w:val="000000" w:themeColor="text1"/>
          <w:sz w:val="20"/>
          <w:szCs w:val="20"/>
        </w:rPr>
        <w:t>. (2012</w:t>
      </w:r>
      <w:r w:rsidRPr="00C03D82">
        <w:rPr>
          <w:rFonts w:ascii="Bookman Old Style" w:hAnsi="Bookman Old Style"/>
          <w:color w:val="000000" w:themeColor="text1"/>
          <w:sz w:val="20"/>
          <w:szCs w:val="20"/>
        </w:rPr>
        <w:t xml:space="preserve">). </w:t>
      </w:r>
      <w:r w:rsidRPr="00C03D82">
        <w:rPr>
          <w:rFonts w:ascii="Bookman Old Style" w:hAnsi="Bookman Old Style"/>
          <w:i/>
          <w:color w:val="000000" w:themeColor="text1"/>
          <w:sz w:val="20"/>
          <w:szCs w:val="20"/>
        </w:rPr>
        <w:t>Understanding the Learner and Learning Process</w:t>
      </w:r>
      <w:r w:rsidRPr="00C03D82">
        <w:rPr>
          <w:rFonts w:ascii="Bookman Old Style" w:hAnsi="Bookman Old Style"/>
          <w:color w:val="000000" w:themeColor="text1"/>
          <w:sz w:val="20"/>
          <w:szCs w:val="20"/>
        </w:rPr>
        <w:t xml:space="preserve">. Patiala: Twenty First Century Publications. </w:t>
      </w:r>
    </w:p>
    <w:p w:rsidR="007230FD" w:rsidRPr="00C03D82" w:rsidRDefault="007230FD" w:rsidP="007230FD">
      <w:pPr>
        <w:pStyle w:val="Default"/>
        <w:ind w:left="1080" w:hanging="720"/>
        <w:jc w:val="both"/>
        <w:rPr>
          <w:rFonts w:ascii="Bookman Old Style" w:hAnsi="Bookman Old Style"/>
          <w:color w:val="000000" w:themeColor="text1"/>
          <w:sz w:val="20"/>
          <w:szCs w:val="20"/>
        </w:rPr>
      </w:pPr>
      <w:r w:rsidRPr="00C03D82">
        <w:rPr>
          <w:rFonts w:ascii="Bookman Old Style" w:hAnsi="Bookman Old Style"/>
          <w:color w:val="000000" w:themeColor="text1"/>
          <w:sz w:val="20"/>
          <w:szCs w:val="20"/>
        </w:rPr>
        <w:t xml:space="preserve">Virk, Jaswant K. &amp; Sahu, P.K. </w:t>
      </w:r>
      <w:r w:rsidR="00C03D82">
        <w:rPr>
          <w:rFonts w:ascii="Bookman Old Style" w:hAnsi="Bookman Old Style"/>
          <w:color w:val="000000" w:themeColor="text1"/>
          <w:sz w:val="20"/>
          <w:szCs w:val="20"/>
        </w:rPr>
        <w:t>(2008</w:t>
      </w:r>
      <w:r w:rsidRPr="00C03D82">
        <w:rPr>
          <w:rFonts w:ascii="Bookman Old Style" w:hAnsi="Bookman Old Style"/>
          <w:color w:val="000000" w:themeColor="text1"/>
          <w:sz w:val="20"/>
          <w:szCs w:val="20"/>
        </w:rPr>
        <w:t>).</w:t>
      </w:r>
      <w:r w:rsidRPr="00C03D82">
        <w:rPr>
          <w:rFonts w:ascii="Bookman Old Style" w:hAnsi="Bookman Old Style"/>
          <w:i/>
          <w:color w:val="000000" w:themeColor="text1"/>
          <w:sz w:val="20"/>
          <w:szCs w:val="20"/>
        </w:rPr>
        <w:t>Psychology of Teaching and Learning</w:t>
      </w:r>
      <w:r w:rsidRPr="00C03D82">
        <w:rPr>
          <w:rFonts w:ascii="Bookman Old Style" w:hAnsi="Bookman Old Style"/>
          <w:color w:val="000000" w:themeColor="text1"/>
          <w:sz w:val="20"/>
          <w:szCs w:val="20"/>
        </w:rPr>
        <w:t xml:space="preserve">. Patiala: Twenty First Century Publications. </w:t>
      </w:r>
    </w:p>
    <w:p w:rsidR="007230FD" w:rsidRPr="00C03D82" w:rsidRDefault="007230FD" w:rsidP="007230FD">
      <w:pPr>
        <w:ind w:left="360"/>
        <w:jc w:val="both"/>
        <w:rPr>
          <w:rFonts w:ascii="Bookman Old Style" w:hAnsi="Bookman Old Style"/>
          <w:color w:val="000000" w:themeColor="text1"/>
          <w:sz w:val="20"/>
          <w:szCs w:val="20"/>
        </w:rPr>
      </w:pPr>
      <w:r w:rsidRPr="00C03D82">
        <w:rPr>
          <w:rFonts w:ascii="Bookman Old Style" w:hAnsi="Bookman Old Style"/>
          <w:color w:val="000000" w:themeColor="text1"/>
          <w:sz w:val="20"/>
          <w:szCs w:val="20"/>
        </w:rPr>
        <w:t xml:space="preserve">Welton, J. (2004). </w:t>
      </w:r>
      <w:r w:rsidRPr="00C03D82">
        <w:rPr>
          <w:rFonts w:ascii="Bookman Old Style" w:hAnsi="Bookman Old Style"/>
          <w:i/>
          <w:color w:val="000000" w:themeColor="text1"/>
          <w:sz w:val="20"/>
          <w:szCs w:val="20"/>
        </w:rPr>
        <w:t>Psychology of Education.</w:t>
      </w:r>
      <w:r w:rsidRPr="00C03D82">
        <w:rPr>
          <w:rFonts w:ascii="Bookman Old Style" w:hAnsi="Bookman Old Style"/>
          <w:color w:val="000000" w:themeColor="text1"/>
          <w:sz w:val="20"/>
          <w:szCs w:val="20"/>
        </w:rPr>
        <w:t>New Delhi: Sangeeta Publication.</w:t>
      </w:r>
    </w:p>
    <w:p w:rsidR="00202C94" w:rsidRPr="009415E3" w:rsidRDefault="00202C94" w:rsidP="00EA6C6F">
      <w:pPr>
        <w:jc w:val="both"/>
        <w:rPr>
          <w:rFonts w:ascii="Bookman Old Style" w:hAnsi="Bookman Old Style"/>
          <w:sz w:val="20"/>
          <w:szCs w:val="20"/>
        </w:rPr>
      </w:pPr>
    </w:p>
    <w:p w:rsidR="00202C94" w:rsidRPr="00642474" w:rsidRDefault="00CF524C" w:rsidP="00202C94">
      <w:pPr>
        <w:pStyle w:val="ListParagraph"/>
        <w:numPr>
          <w:ilvl w:val="0"/>
          <w:numId w:val="64"/>
        </w:numPr>
        <w:jc w:val="both"/>
        <w:rPr>
          <w:rFonts w:ascii="Bookman Old Style" w:hAnsi="Bookman Old Style"/>
          <w:b/>
          <w:sz w:val="20"/>
          <w:szCs w:val="20"/>
        </w:rPr>
      </w:pPr>
      <w:r w:rsidRPr="0027722A">
        <w:rPr>
          <w:rFonts w:ascii="Bookman Old Style" w:hAnsi="Bookman Old Style"/>
          <w:b/>
          <w:sz w:val="20"/>
          <w:szCs w:val="20"/>
        </w:rPr>
        <w:t>EVALUATION</w:t>
      </w:r>
    </w:p>
    <w:p w:rsidR="00C85374" w:rsidRPr="009415E3" w:rsidRDefault="00A73714" w:rsidP="00A7371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56"/>
        <w:jc w:val="both"/>
        <w:rPr>
          <w:rFonts w:ascii="Bookman Old Style" w:hAnsi="Bookman Old Style"/>
          <w:b/>
          <w:bCs/>
          <w:sz w:val="20"/>
          <w:szCs w:val="20"/>
        </w:rPr>
      </w:pPr>
      <w:r>
        <w:rPr>
          <w:rFonts w:ascii="Bookman Old Style" w:hAnsi="Bookman Old Style"/>
          <w:b/>
          <w:bCs/>
          <w:sz w:val="20"/>
          <w:szCs w:val="20"/>
        </w:rPr>
        <w:t xml:space="preserve">Theory Examination </w:t>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sidR="000D350E" w:rsidRPr="009415E3">
        <w:rPr>
          <w:rFonts w:ascii="Bookman Old Style" w:hAnsi="Bookman Old Style"/>
          <w:b/>
          <w:bCs/>
          <w:sz w:val="20"/>
          <w:szCs w:val="20"/>
        </w:rPr>
        <w:t>7</w:t>
      </w:r>
      <w:r w:rsidR="00C85374" w:rsidRPr="009415E3">
        <w:rPr>
          <w:rFonts w:ascii="Bookman Old Style" w:hAnsi="Bookman Old Style"/>
          <w:b/>
          <w:bCs/>
          <w:sz w:val="20"/>
          <w:szCs w:val="20"/>
        </w:rPr>
        <w:t>0 Marks</w:t>
      </w:r>
    </w:p>
    <w:p w:rsidR="00C85374" w:rsidRPr="009415E3" w:rsidRDefault="00C85374" w:rsidP="00A7371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56"/>
        <w:jc w:val="both"/>
        <w:rPr>
          <w:rFonts w:ascii="Bookman Old Style" w:hAnsi="Bookman Old Style"/>
          <w:b/>
          <w:bCs/>
          <w:sz w:val="20"/>
          <w:szCs w:val="20"/>
        </w:rPr>
      </w:pPr>
      <w:r w:rsidRPr="009415E3">
        <w:rPr>
          <w:rFonts w:ascii="Bookman Old Style" w:hAnsi="Bookman Old Style"/>
          <w:b/>
          <w:bCs/>
          <w:sz w:val="20"/>
          <w:szCs w:val="20"/>
        </w:rPr>
        <w:t xml:space="preserve">Internal </w:t>
      </w:r>
      <w:r w:rsidR="00014772">
        <w:rPr>
          <w:rFonts w:ascii="Bookman Old Style" w:hAnsi="Bookman Old Style"/>
          <w:b/>
          <w:bCs/>
          <w:sz w:val="20"/>
          <w:szCs w:val="20"/>
        </w:rPr>
        <w:t>Assessment</w:t>
      </w:r>
      <w:r w:rsidR="00014772">
        <w:rPr>
          <w:rFonts w:ascii="Bookman Old Style" w:hAnsi="Bookman Old Style"/>
          <w:b/>
          <w:bCs/>
          <w:sz w:val="20"/>
          <w:szCs w:val="20"/>
        </w:rPr>
        <w:tab/>
      </w:r>
      <w:r w:rsidR="00014772">
        <w:rPr>
          <w:rFonts w:ascii="Bookman Old Style" w:hAnsi="Bookman Old Style"/>
          <w:b/>
          <w:bCs/>
          <w:sz w:val="20"/>
          <w:szCs w:val="20"/>
        </w:rPr>
        <w:tab/>
      </w:r>
      <w:r w:rsidR="00014772">
        <w:rPr>
          <w:rFonts w:ascii="Bookman Old Style" w:hAnsi="Bookman Old Style"/>
          <w:b/>
          <w:bCs/>
          <w:sz w:val="20"/>
          <w:szCs w:val="20"/>
        </w:rPr>
        <w:tab/>
      </w:r>
      <w:r w:rsidR="00014772">
        <w:rPr>
          <w:rFonts w:ascii="Bookman Old Style" w:hAnsi="Bookman Old Style"/>
          <w:b/>
          <w:bCs/>
          <w:sz w:val="20"/>
          <w:szCs w:val="20"/>
        </w:rPr>
        <w:tab/>
      </w:r>
      <w:r w:rsidR="000D350E" w:rsidRPr="009415E3">
        <w:rPr>
          <w:rFonts w:ascii="Bookman Old Style" w:hAnsi="Bookman Old Style"/>
          <w:b/>
          <w:bCs/>
          <w:sz w:val="20"/>
          <w:szCs w:val="20"/>
        </w:rPr>
        <w:t>3</w:t>
      </w:r>
      <w:r w:rsidRPr="009415E3">
        <w:rPr>
          <w:rFonts w:ascii="Bookman Old Style" w:hAnsi="Bookman Old Style"/>
          <w:b/>
          <w:bCs/>
          <w:sz w:val="20"/>
          <w:szCs w:val="20"/>
        </w:rPr>
        <w:t>0 Marks</w:t>
      </w:r>
    </w:p>
    <w:p w:rsidR="00C85374" w:rsidRPr="009415E3" w:rsidRDefault="00C85374" w:rsidP="00A73714">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1276"/>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6</w:t>
      </w:r>
    </w:p>
    <w:p w:rsidR="00C85374" w:rsidRPr="009415E3" w:rsidRDefault="00C85374" w:rsidP="00A73714">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1276"/>
        <w:jc w:val="both"/>
        <w:rPr>
          <w:rFonts w:ascii="Bookman Old Style" w:hAnsi="Bookman Old Style"/>
          <w:sz w:val="20"/>
          <w:szCs w:val="20"/>
        </w:rPr>
      </w:pPr>
      <w:r w:rsidRPr="009415E3">
        <w:rPr>
          <w:rFonts w:ascii="Bookman Old Style" w:hAnsi="Bookman Old Style"/>
          <w:sz w:val="20"/>
          <w:szCs w:val="20"/>
        </w:rPr>
        <w:t>Practical</w:t>
      </w:r>
      <w:r w:rsidR="00A01EAA" w:rsidRPr="009415E3">
        <w:rPr>
          <w:rFonts w:ascii="Bookman Old Style" w:hAnsi="Bookman Old Style"/>
          <w:sz w:val="20"/>
          <w:szCs w:val="20"/>
        </w:rPr>
        <w:t xml:space="preserve"> and Project work</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00883602" w:rsidRPr="009415E3">
        <w:rPr>
          <w:rFonts w:ascii="Bookman Old Style" w:hAnsi="Bookman Old Style"/>
          <w:sz w:val="20"/>
          <w:szCs w:val="20"/>
        </w:rPr>
        <w:t>1</w:t>
      </w:r>
      <w:r w:rsidRPr="009415E3">
        <w:rPr>
          <w:rFonts w:ascii="Bookman Old Style" w:hAnsi="Bookman Old Style"/>
          <w:sz w:val="20"/>
          <w:szCs w:val="20"/>
        </w:rPr>
        <w:t>2</w:t>
      </w:r>
    </w:p>
    <w:p w:rsidR="00A73714" w:rsidRPr="009415E3" w:rsidRDefault="00C85374" w:rsidP="003817C0">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1276"/>
        <w:jc w:val="both"/>
        <w:rPr>
          <w:rFonts w:ascii="Bookman Old Style" w:hAnsi="Bookman Old Style"/>
          <w:sz w:val="20"/>
          <w:szCs w:val="20"/>
        </w:rPr>
      </w:pPr>
      <w:r w:rsidRPr="009415E3">
        <w:rPr>
          <w:rFonts w:ascii="Bookman Old Style" w:hAnsi="Bookman Old Style"/>
          <w:sz w:val="20"/>
          <w:szCs w:val="20"/>
        </w:rPr>
        <w:t>Two Mid - term Examination</w:t>
      </w:r>
      <w:r w:rsidR="00A01EAA" w:rsidRPr="009415E3">
        <w:rPr>
          <w:rFonts w:ascii="Bookman Old Style" w:hAnsi="Bookman Old Style"/>
          <w:sz w:val="20"/>
          <w:szCs w:val="20"/>
        </w:rPr>
        <w:t>s</w:t>
      </w:r>
      <w:r w:rsidR="000D350E" w:rsidRPr="009415E3">
        <w:rPr>
          <w:rFonts w:ascii="Bookman Old Style" w:hAnsi="Bookman Old Style"/>
          <w:sz w:val="20"/>
          <w:szCs w:val="20"/>
        </w:rPr>
        <w:tab/>
      </w:r>
      <w:r w:rsidR="005C72CB" w:rsidRPr="009415E3">
        <w:rPr>
          <w:rFonts w:ascii="Bookman Old Style" w:hAnsi="Bookman Old Style"/>
          <w:sz w:val="20"/>
          <w:szCs w:val="20"/>
        </w:rPr>
        <w:tab/>
      </w:r>
      <w:r w:rsidRPr="009415E3">
        <w:rPr>
          <w:rFonts w:ascii="Bookman Old Style" w:hAnsi="Bookman Old Style"/>
          <w:sz w:val="20"/>
          <w:szCs w:val="20"/>
        </w:rPr>
        <w:t xml:space="preserve"> 12 </w:t>
      </w:r>
    </w:p>
    <w:p w:rsidR="00A01EAA" w:rsidRPr="00E0611F" w:rsidRDefault="00A01EAA" w:rsidP="00FE5CF3">
      <w:pPr>
        <w:pStyle w:val="ListParagraph"/>
        <w:numPr>
          <w:ilvl w:val="0"/>
          <w:numId w:val="64"/>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sidRPr="00E0611F">
        <w:rPr>
          <w:rFonts w:ascii="Bookman Old Style" w:hAnsi="Bookman Old Style"/>
          <w:b/>
          <w:bCs/>
          <w:sz w:val="20"/>
          <w:szCs w:val="20"/>
        </w:rPr>
        <w:t>INSTRUCTIONS FOR THE PAPER-SETTER</w:t>
      </w:r>
    </w:p>
    <w:p w:rsidR="005C72CB" w:rsidRPr="003817C0" w:rsidRDefault="00A01EAA" w:rsidP="003817C0">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567"/>
        <w:jc w:val="both"/>
        <w:rPr>
          <w:rFonts w:ascii="Bookman Old Style" w:hAnsi="Bookman Old Style"/>
          <w:sz w:val="20"/>
          <w:szCs w:val="20"/>
        </w:rPr>
      </w:pPr>
      <w:r w:rsidRPr="009415E3">
        <w:rPr>
          <w:rFonts w:ascii="Bookman Old Style" w:hAnsi="Bookman Old Style"/>
          <w:sz w:val="20"/>
          <w:szCs w:val="20"/>
        </w:rPr>
        <w:tab/>
        <w:t>The question paper will consist of three Sections: A, B, and C. Section A and B will have four questions from the respective Sections of the syllabus and will carry 10 marks ea</w:t>
      </w:r>
      <w:r w:rsidR="00D835BA">
        <w:rPr>
          <w:rFonts w:ascii="Bookman Old Style" w:hAnsi="Bookman Old Style"/>
          <w:sz w:val="20"/>
          <w:szCs w:val="20"/>
        </w:rPr>
        <w:t>ch. Section C will consist of 15</w:t>
      </w:r>
      <w:r w:rsidRPr="009415E3">
        <w:rPr>
          <w:rFonts w:ascii="Bookman Old Style" w:hAnsi="Bookman Old Style"/>
          <w:sz w:val="20"/>
          <w:szCs w:val="20"/>
        </w:rPr>
        <w:t xml:space="preserve"> questions of 2 marks each which will cover the entir</w:t>
      </w:r>
      <w:r w:rsidR="00656BCA">
        <w:rPr>
          <w:rFonts w:ascii="Bookman Old Style" w:hAnsi="Bookman Old Style"/>
          <w:sz w:val="20"/>
          <w:szCs w:val="20"/>
        </w:rPr>
        <w:t>e syllabus uniformly and carry 3</w:t>
      </w:r>
      <w:r w:rsidRPr="009415E3">
        <w:rPr>
          <w:rFonts w:ascii="Bookman Old Style" w:hAnsi="Bookman Old Style"/>
          <w:sz w:val="20"/>
          <w:szCs w:val="20"/>
        </w:rPr>
        <w:t>0 marks in all.</w:t>
      </w:r>
    </w:p>
    <w:p w:rsidR="00A01EAA" w:rsidRPr="00E0611F" w:rsidRDefault="00A01EAA" w:rsidP="00FE5CF3">
      <w:pPr>
        <w:pStyle w:val="ListParagraph"/>
        <w:numPr>
          <w:ilvl w:val="0"/>
          <w:numId w:val="64"/>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sidRPr="00E0611F">
        <w:rPr>
          <w:rFonts w:ascii="Bookman Old Style" w:hAnsi="Bookman Old Style"/>
          <w:b/>
          <w:bCs/>
          <w:sz w:val="20"/>
          <w:szCs w:val="20"/>
        </w:rPr>
        <w:t>INSTRUCTIONS FOR THE CANDIDATES</w:t>
      </w:r>
    </w:p>
    <w:p w:rsidR="00A01EAA" w:rsidRPr="009415E3" w:rsidRDefault="00A01EAA" w:rsidP="00A7371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851" w:hanging="142"/>
        <w:jc w:val="both"/>
        <w:rPr>
          <w:rFonts w:ascii="Bookman Old Style" w:hAnsi="Bookman Old Style"/>
          <w:sz w:val="20"/>
          <w:szCs w:val="20"/>
        </w:rPr>
      </w:pPr>
      <w:r w:rsidRPr="009415E3">
        <w:rPr>
          <w:rFonts w:ascii="Bookman Old Style" w:hAnsi="Bookman Old Style"/>
          <w:sz w:val="20"/>
          <w:szCs w:val="20"/>
        </w:rPr>
        <w:tab/>
        <w:t>Candid</w:t>
      </w:r>
      <w:r w:rsidR="0016577E">
        <w:rPr>
          <w:rFonts w:ascii="Bookman Old Style" w:hAnsi="Bookman Old Style"/>
          <w:sz w:val="20"/>
          <w:szCs w:val="20"/>
        </w:rPr>
        <w:t>ates are required to attempt two</w:t>
      </w:r>
      <w:r w:rsidRPr="009415E3">
        <w:rPr>
          <w:rFonts w:ascii="Bookman Old Style" w:hAnsi="Bookman Old Style"/>
          <w:sz w:val="20"/>
          <w:szCs w:val="20"/>
        </w:rPr>
        <w:t xml:space="preserve"> question</w:t>
      </w:r>
      <w:r w:rsidR="00945F2C">
        <w:rPr>
          <w:rFonts w:ascii="Bookman Old Style" w:hAnsi="Bookman Old Style"/>
          <w:sz w:val="20"/>
          <w:szCs w:val="20"/>
        </w:rPr>
        <w:t>s</w:t>
      </w:r>
      <w:r w:rsidRPr="009415E3">
        <w:rPr>
          <w:rFonts w:ascii="Bookman Old Style" w:hAnsi="Bookman Old Style"/>
          <w:sz w:val="20"/>
          <w:szCs w:val="20"/>
        </w:rPr>
        <w:t xml:space="preserve"> each from the sections A and B and the entire section </w:t>
      </w:r>
      <w:r w:rsidR="00B534DA" w:rsidRPr="009415E3">
        <w:rPr>
          <w:rFonts w:ascii="Bookman Old Style" w:hAnsi="Bookman Old Style"/>
          <w:sz w:val="20"/>
          <w:szCs w:val="20"/>
        </w:rPr>
        <w:t>C</w:t>
      </w:r>
      <w:r w:rsidRPr="009415E3">
        <w:rPr>
          <w:rFonts w:ascii="Bookman Old Style" w:hAnsi="Bookman Old Style"/>
          <w:sz w:val="20"/>
          <w:szCs w:val="20"/>
        </w:rPr>
        <w:t xml:space="preserve">. </w:t>
      </w:r>
    </w:p>
    <w:p w:rsidR="000D350E" w:rsidRPr="009415E3" w:rsidRDefault="000D350E" w:rsidP="00A01EAA">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9415E3" w:rsidRPr="009415E3" w:rsidRDefault="009415E3" w:rsidP="00A73714">
      <w:pPr>
        <w:rPr>
          <w:rFonts w:ascii="Bookman Old Style" w:hAnsi="Bookman Old Style"/>
          <w:b/>
          <w:sz w:val="20"/>
          <w:szCs w:val="20"/>
        </w:rPr>
      </w:pPr>
      <w:r w:rsidRPr="009415E3">
        <w:rPr>
          <w:rFonts w:ascii="Bookman Old Style" w:hAnsi="Bookman Old Style"/>
          <w:b/>
          <w:sz w:val="20"/>
          <w:szCs w:val="20"/>
        </w:rPr>
        <w:t xml:space="preserve">PAPER III - A </w:t>
      </w:r>
      <w:r w:rsidRPr="009415E3">
        <w:rPr>
          <w:rFonts w:ascii="Bookman Old Style" w:hAnsi="Bookman Old Style"/>
          <w:b/>
          <w:sz w:val="20"/>
          <w:szCs w:val="20"/>
        </w:rPr>
        <w:tab/>
        <w:t>GUIDANCE AND COUNSELING</w:t>
      </w:r>
    </w:p>
    <w:p w:rsidR="009415E3" w:rsidRPr="009415E3" w:rsidRDefault="009415E3" w:rsidP="009415E3">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b/>
          <w:bCs/>
          <w:sz w:val="20"/>
          <w:szCs w:val="20"/>
        </w:rPr>
      </w:pPr>
    </w:p>
    <w:p w:rsidR="009415E3" w:rsidRPr="00014772" w:rsidRDefault="00014772" w:rsidP="00FE5CF3">
      <w:pPr>
        <w:pStyle w:val="ListParagraph"/>
        <w:numPr>
          <w:ilvl w:val="0"/>
          <w:numId w:val="65"/>
        </w:numPr>
        <w:rPr>
          <w:rFonts w:ascii="Bookman Old Style" w:hAnsi="Bookman Old Style"/>
          <w:b/>
          <w:sz w:val="20"/>
          <w:szCs w:val="20"/>
        </w:rPr>
      </w:pPr>
      <w:r>
        <w:rPr>
          <w:rFonts w:ascii="Bookman Old Style" w:hAnsi="Bookman Old Style"/>
          <w:b/>
          <w:sz w:val="20"/>
          <w:szCs w:val="20"/>
        </w:rPr>
        <w:t>Objectives</w:t>
      </w:r>
    </w:p>
    <w:p w:rsidR="009415E3" w:rsidRPr="009415E3" w:rsidRDefault="009415E3" w:rsidP="009415E3">
      <w:pPr>
        <w:rPr>
          <w:rFonts w:ascii="Bookman Old Style" w:hAnsi="Bookman Old Style"/>
          <w:b/>
          <w:sz w:val="20"/>
          <w:szCs w:val="20"/>
        </w:rPr>
      </w:pPr>
    </w:p>
    <w:p w:rsidR="009415E3" w:rsidRPr="009415E3" w:rsidRDefault="009415E3" w:rsidP="00A73714">
      <w:pPr>
        <w:ind w:firstLine="426"/>
        <w:rPr>
          <w:rFonts w:ascii="Bookman Old Style" w:hAnsi="Bookman Old Style"/>
          <w:sz w:val="20"/>
          <w:szCs w:val="20"/>
        </w:rPr>
      </w:pPr>
      <w:r w:rsidRPr="009415E3">
        <w:rPr>
          <w:rFonts w:ascii="Bookman Old Style" w:hAnsi="Bookman Old Style"/>
          <w:sz w:val="20"/>
          <w:szCs w:val="20"/>
        </w:rPr>
        <w:t xml:space="preserve">To enable the student teachers to: </w:t>
      </w:r>
    </w:p>
    <w:p w:rsidR="009415E3" w:rsidRPr="009415E3" w:rsidRDefault="009415E3" w:rsidP="00825C98">
      <w:pPr>
        <w:ind w:firstLine="426"/>
        <w:rPr>
          <w:rFonts w:ascii="Bookman Old Style" w:hAnsi="Bookman Old Style"/>
          <w:sz w:val="20"/>
          <w:szCs w:val="20"/>
        </w:rPr>
      </w:pPr>
      <w:r w:rsidRPr="009415E3">
        <w:rPr>
          <w:rFonts w:ascii="Bookman Old Style" w:hAnsi="Bookman Old Style"/>
          <w:sz w:val="20"/>
          <w:szCs w:val="20"/>
        </w:rPr>
        <w:t>(i) To understand the meaning, aim, objectives and need of Guidance and Counseling.</w:t>
      </w:r>
    </w:p>
    <w:p w:rsidR="00825C98" w:rsidRDefault="009415E3" w:rsidP="00825C98">
      <w:pPr>
        <w:ind w:firstLine="426"/>
        <w:rPr>
          <w:rFonts w:ascii="Bookman Old Style" w:hAnsi="Bookman Old Style"/>
          <w:sz w:val="20"/>
          <w:szCs w:val="20"/>
        </w:rPr>
      </w:pPr>
      <w:r w:rsidRPr="009415E3">
        <w:rPr>
          <w:rFonts w:ascii="Bookman Old Style" w:hAnsi="Bookman Old Style"/>
          <w:sz w:val="20"/>
          <w:szCs w:val="20"/>
        </w:rPr>
        <w:t xml:space="preserve">(ii) To develop skills of collection of Data through testing and </w:t>
      </w:r>
      <w:r w:rsidR="000018E2" w:rsidRPr="009415E3">
        <w:rPr>
          <w:rFonts w:ascii="Bookman Old Style" w:hAnsi="Bookman Old Style"/>
          <w:sz w:val="20"/>
          <w:szCs w:val="20"/>
        </w:rPr>
        <w:t>non-testing</w:t>
      </w:r>
      <w:r w:rsidRPr="009415E3">
        <w:rPr>
          <w:rFonts w:ascii="Bookman Old Style" w:hAnsi="Bookman Old Style"/>
          <w:sz w:val="20"/>
          <w:szCs w:val="20"/>
        </w:rPr>
        <w:t xml:space="preserve"> tools.</w:t>
      </w:r>
    </w:p>
    <w:p w:rsidR="009415E3" w:rsidRPr="00825C98" w:rsidRDefault="009415E3" w:rsidP="00825C98">
      <w:pPr>
        <w:pStyle w:val="ListParagraph"/>
        <w:numPr>
          <w:ilvl w:val="0"/>
          <w:numId w:val="1"/>
        </w:numPr>
        <w:rPr>
          <w:rFonts w:ascii="Bookman Old Style" w:hAnsi="Bookman Old Style"/>
          <w:sz w:val="20"/>
          <w:szCs w:val="20"/>
        </w:rPr>
      </w:pPr>
      <w:r w:rsidRPr="00825C98">
        <w:rPr>
          <w:rFonts w:ascii="Bookman Old Style" w:hAnsi="Bookman Old Style"/>
          <w:sz w:val="20"/>
          <w:szCs w:val="20"/>
        </w:rPr>
        <w:t>To enable the teacher trainees to organize guidance programs in secondary/ senior secondary schools.</w:t>
      </w:r>
    </w:p>
    <w:p w:rsidR="00266E17" w:rsidRPr="00266E17" w:rsidRDefault="00266E17" w:rsidP="00266E17">
      <w:pPr>
        <w:pStyle w:val="ListParagraph"/>
        <w:ind w:left="1170"/>
        <w:rPr>
          <w:rFonts w:ascii="Bookman Old Style" w:hAnsi="Bookman Old Style"/>
          <w:sz w:val="20"/>
          <w:szCs w:val="20"/>
        </w:rPr>
      </w:pPr>
    </w:p>
    <w:p w:rsidR="00266E17" w:rsidRPr="00266E17" w:rsidRDefault="00266E17" w:rsidP="00FE5CF3">
      <w:pPr>
        <w:pStyle w:val="ListParagraph"/>
        <w:numPr>
          <w:ilvl w:val="0"/>
          <w:numId w:val="65"/>
        </w:numPr>
        <w:rPr>
          <w:rFonts w:ascii="Bookman Old Style" w:hAnsi="Bookman Old Style"/>
          <w:b/>
          <w:sz w:val="20"/>
          <w:szCs w:val="20"/>
        </w:rPr>
      </w:pPr>
      <w:r w:rsidRPr="00266E17">
        <w:rPr>
          <w:rFonts w:ascii="Bookman Old Style" w:hAnsi="Bookman Old Style"/>
          <w:b/>
          <w:sz w:val="20"/>
          <w:szCs w:val="20"/>
        </w:rPr>
        <w:t>Syllabus</w:t>
      </w:r>
    </w:p>
    <w:p w:rsidR="009415E3" w:rsidRDefault="009415E3" w:rsidP="009415E3">
      <w:pPr>
        <w:jc w:val="center"/>
        <w:rPr>
          <w:rFonts w:ascii="Bookman Old Style" w:hAnsi="Bookman Old Style"/>
          <w:b/>
          <w:sz w:val="20"/>
          <w:szCs w:val="20"/>
        </w:rPr>
      </w:pPr>
      <w:r w:rsidRPr="009415E3">
        <w:rPr>
          <w:rFonts w:ascii="Bookman Old Style" w:hAnsi="Bookman Old Style"/>
          <w:b/>
          <w:sz w:val="20"/>
          <w:szCs w:val="20"/>
        </w:rPr>
        <w:t xml:space="preserve">SECTION </w:t>
      </w:r>
      <w:r w:rsidR="007366F5">
        <w:rPr>
          <w:rFonts w:ascii="Bookman Old Style" w:hAnsi="Bookman Old Style"/>
          <w:b/>
          <w:sz w:val="20"/>
          <w:szCs w:val="20"/>
        </w:rPr>
        <w:t>–</w:t>
      </w:r>
      <w:r w:rsidRPr="009415E3">
        <w:rPr>
          <w:rFonts w:ascii="Bookman Old Style" w:hAnsi="Bookman Old Style"/>
          <w:b/>
          <w:sz w:val="20"/>
          <w:szCs w:val="20"/>
        </w:rPr>
        <w:t xml:space="preserve"> A</w:t>
      </w:r>
    </w:p>
    <w:p w:rsidR="007366F5" w:rsidRPr="009415E3" w:rsidRDefault="007366F5" w:rsidP="009415E3">
      <w:pPr>
        <w:jc w:val="center"/>
        <w:rPr>
          <w:rFonts w:ascii="Bookman Old Style" w:hAnsi="Bookman Old Style"/>
          <w:b/>
          <w:sz w:val="20"/>
          <w:szCs w:val="20"/>
        </w:rPr>
      </w:pPr>
    </w:p>
    <w:p w:rsidR="009415E3" w:rsidRDefault="00266E17" w:rsidP="007366F5">
      <w:pPr>
        <w:ind w:left="709"/>
        <w:rPr>
          <w:rFonts w:ascii="Bookman Old Style" w:hAnsi="Bookman Old Style"/>
          <w:sz w:val="20"/>
          <w:szCs w:val="20"/>
        </w:rPr>
      </w:pPr>
      <w:r>
        <w:rPr>
          <w:rFonts w:ascii="Bookman Old Style" w:hAnsi="Bookman Old Style"/>
          <w:sz w:val="20"/>
          <w:szCs w:val="20"/>
        </w:rPr>
        <w:t xml:space="preserve">Guidance: meaning, objectives, </w:t>
      </w:r>
      <w:r w:rsidR="009415E3" w:rsidRPr="009415E3">
        <w:rPr>
          <w:rFonts w:ascii="Bookman Old Style" w:hAnsi="Bookman Old Style"/>
          <w:sz w:val="20"/>
          <w:szCs w:val="20"/>
        </w:rPr>
        <w:t>need, scope and principles; need and objectives of educational, vocational and person</w:t>
      </w:r>
      <w:r>
        <w:rPr>
          <w:rFonts w:ascii="Bookman Old Style" w:hAnsi="Bookman Old Style"/>
          <w:sz w:val="20"/>
          <w:szCs w:val="20"/>
        </w:rPr>
        <w:t>al guidance; Testing techniques</w:t>
      </w:r>
      <w:r w:rsidR="009415E3" w:rsidRPr="009415E3">
        <w:rPr>
          <w:rFonts w:ascii="Bookman Old Style" w:hAnsi="Bookman Old Style"/>
          <w:sz w:val="20"/>
          <w:szCs w:val="20"/>
        </w:rPr>
        <w:t>:</w:t>
      </w:r>
      <w:r w:rsidR="00A83C3A">
        <w:rPr>
          <w:rFonts w:ascii="Bookman Old Style" w:hAnsi="Bookman Old Style"/>
          <w:sz w:val="20"/>
          <w:szCs w:val="20"/>
        </w:rPr>
        <w:t xml:space="preserve"> </w:t>
      </w:r>
      <w:r w:rsidR="009415E3" w:rsidRPr="009415E3">
        <w:rPr>
          <w:rFonts w:ascii="Bookman Old Style" w:hAnsi="Bookman Old Style"/>
          <w:sz w:val="20"/>
          <w:szCs w:val="20"/>
        </w:rPr>
        <w:t>interest inventories &amp;</w:t>
      </w:r>
      <w:r w:rsidR="003B0316">
        <w:rPr>
          <w:rFonts w:ascii="Bookman Old Style" w:hAnsi="Bookman Old Style"/>
          <w:sz w:val="20"/>
          <w:szCs w:val="20"/>
        </w:rPr>
        <w:t xml:space="preserve"> aptitude tests; Non-</w:t>
      </w:r>
      <w:r w:rsidR="009415E3" w:rsidRPr="009415E3">
        <w:rPr>
          <w:rFonts w:ascii="Bookman Old Style" w:hAnsi="Bookman Old Style"/>
          <w:sz w:val="20"/>
          <w:szCs w:val="20"/>
        </w:rPr>
        <w:t>testing techniques: interview, case study, cumulative record &amp; rating scale</w:t>
      </w:r>
      <w:r w:rsidR="00342FB9">
        <w:rPr>
          <w:rFonts w:ascii="Bookman Old Style" w:hAnsi="Bookman Old Style"/>
          <w:sz w:val="20"/>
          <w:szCs w:val="20"/>
        </w:rPr>
        <w:t>.</w:t>
      </w:r>
    </w:p>
    <w:p w:rsidR="007366F5" w:rsidRPr="009415E3" w:rsidRDefault="007366F5" w:rsidP="009415E3">
      <w:pPr>
        <w:rPr>
          <w:rFonts w:ascii="Bookman Old Style" w:hAnsi="Bookman Old Style"/>
          <w:sz w:val="20"/>
          <w:szCs w:val="20"/>
        </w:rPr>
      </w:pPr>
    </w:p>
    <w:p w:rsidR="007366F5" w:rsidRPr="009415E3" w:rsidRDefault="009415E3" w:rsidP="009415E3">
      <w:pPr>
        <w:jc w:val="center"/>
        <w:rPr>
          <w:rFonts w:ascii="Bookman Old Style" w:hAnsi="Bookman Old Style"/>
          <w:sz w:val="20"/>
          <w:szCs w:val="20"/>
        </w:rPr>
      </w:pPr>
      <w:r w:rsidRPr="009415E3">
        <w:rPr>
          <w:rFonts w:ascii="Bookman Old Style" w:hAnsi="Bookman Old Style"/>
          <w:b/>
          <w:sz w:val="20"/>
          <w:szCs w:val="20"/>
        </w:rPr>
        <w:t xml:space="preserve">SECTION </w:t>
      </w:r>
      <w:r w:rsidR="007366F5">
        <w:rPr>
          <w:rFonts w:ascii="Bookman Old Style" w:hAnsi="Bookman Old Style"/>
          <w:b/>
          <w:sz w:val="20"/>
          <w:szCs w:val="20"/>
        </w:rPr>
        <w:t>–</w:t>
      </w:r>
      <w:r w:rsidRPr="009415E3">
        <w:rPr>
          <w:rFonts w:ascii="Bookman Old Style" w:hAnsi="Bookman Old Style"/>
          <w:b/>
          <w:sz w:val="20"/>
          <w:szCs w:val="20"/>
        </w:rPr>
        <w:t xml:space="preserve"> B</w:t>
      </w:r>
    </w:p>
    <w:p w:rsidR="009415E3" w:rsidRPr="009415E3" w:rsidRDefault="009415E3" w:rsidP="009415E3">
      <w:pPr>
        <w:rPr>
          <w:rFonts w:ascii="Bookman Old Style" w:hAnsi="Bookman Old Style"/>
          <w:sz w:val="20"/>
          <w:szCs w:val="20"/>
        </w:rPr>
      </w:pPr>
    </w:p>
    <w:p w:rsidR="009415E3" w:rsidRDefault="009415E3" w:rsidP="007366F5">
      <w:pPr>
        <w:ind w:left="709" w:hanging="142"/>
        <w:rPr>
          <w:rFonts w:ascii="Bookman Old Style" w:hAnsi="Bookman Old Style"/>
          <w:sz w:val="20"/>
          <w:szCs w:val="20"/>
        </w:rPr>
      </w:pPr>
      <w:r w:rsidRPr="009415E3">
        <w:rPr>
          <w:rFonts w:ascii="Bookman Old Style" w:hAnsi="Bookman Old Style"/>
          <w:sz w:val="20"/>
          <w:szCs w:val="20"/>
        </w:rPr>
        <w:t xml:space="preserve"> Counseling: meaning, purpose &amp; approaches – directive, non -directive &amp; eclectic; organization of school guidance and counseling program – role &amp; functions of teacher as a counselor.</w:t>
      </w:r>
    </w:p>
    <w:tbl>
      <w:tblPr>
        <w:tblStyle w:val="TableGrid"/>
        <w:tblW w:w="0" w:type="auto"/>
        <w:jc w:val="center"/>
        <w:tblInd w:w="5098" w:type="dxa"/>
        <w:tblLook w:val="04A0"/>
      </w:tblPr>
      <w:tblGrid>
        <w:gridCol w:w="1250"/>
        <w:gridCol w:w="988"/>
        <w:gridCol w:w="1064"/>
        <w:gridCol w:w="1176"/>
      </w:tblGrid>
      <w:tr w:rsidR="009116D2" w:rsidRPr="009415E3" w:rsidTr="002F7451">
        <w:trPr>
          <w:jc w:val="center"/>
        </w:trPr>
        <w:tc>
          <w:tcPr>
            <w:tcW w:w="1298" w:type="dxa"/>
          </w:tcPr>
          <w:p w:rsidR="009116D2" w:rsidRPr="009415E3" w:rsidRDefault="009116D2" w:rsidP="002F7451">
            <w:pPr>
              <w:rPr>
                <w:rFonts w:ascii="Bookman Old Style" w:hAnsi="Bookman Old Style"/>
                <w:sz w:val="20"/>
                <w:szCs w:val="20"/>
              </w:rPr>
            </w:pPr>
            <w:r w:rsidRPr="009415E3">
              <w:rPr>
                <w:rFonts w:ascii="Bookman Old Style" w:hAnsi="Bookman Old Style"/>
                <w:sz w:val="20"/>
                <w:szCs w:val="20"/>
              </w:rPr>
              <w:t>Lecture</w:t>
            </w:r>
          </w:p>
        </w:tc>
        <w:tc>
          <w:tcPr>
            <w:tcW w:w="906" w:type="dxa"/>
          </w:tcPr>
          <w:p w:rsidR="009116D2" w:rsidRPr="009415E3" w:rsidRDefault="009116D2" w:rsidP="002F7451">
            <w:pPr>
              <w:rPr>
                <w:rFonts w:ascii="Bookman Old Style" w:hAnsi="Bookman Old Style"/>
                <w:sz w:val="20"/>
                <w:szCs w:val="20"/>
              </w:rPr>
            </w:pPr>
            <w:r w:rsidRPr="009415E3">
              <w:rPr>
                <w:rFonts w:ascii="Bookman Old Style" w:hAnsi="Bookman Old Style"/>
                <w:sz w:val="20"/>
                <w:szCs w:val="20"/>
              </w:rPr>
              <w:t>Tutorial</w:t>
            </w:r>
          </w:p>
        </w:tc>
        <w:tc>
          <w:tcPr>
            <w:tcW w:w="974" w:type="dxa"/>
          </w:tcPr>
          <w:p w:rsidR="009116D2" w:rsidRPr="009415E3" w:rsidRDefault="009116D2" w:rsidP="002F7451">
            <w:pPr>
              <w:rPr>
                <w:rFonts w:ascii="Bookman Old Style" w:hAnsi="Bookman Old Style"/>
                <w:sz w:val="20"/>
                <w:szCs w:val="20"/>
              </w:rPr>
            </w:pPr>
            <w:r w:rsidRPr="009415E3">
              <w:rPr>
                <w:rFonts w:ascii="Bookman Old Style" w:hAnsi="Bookman Old Style"/>
                <w:sz w:val="20"/>
                <w:szCs w:val="20"/>
              </w:rPr>
              <w:t>Practical</w:t>
            </w:r>
          </w:p>
        </w:tc>
        <w:tc>
          <w:tcPr>
            <w:tcW w:w="1074" w:type="dxa"/>
          </w:tcPr>
          <w:p w:rsidR="009116D2" w:rsidRPr="009415E3" w:rsidRDefault="009116D2" w:rsidP="002F7451">
            <w:pPr>
              <w:rPr>
                <w:rFonts w:ascii="Bookman Old Style" w:hAnsi="Bookman Old Style"/>
                <w:sz w:val="20"/>
                <w:szCs w:val="20"/>
              </w:rPr>
            </w:pPr>
            <w:r w:rsidRPr="009415E3">
              <w:rPr>
                <w:rFonts w:ascii="Bookman Old Style" w:hAnsi="Bookman Old Style"/>
                <w:sz w:val="20"/>
                <w:szCs w:val="20"/>
              </w:rPr>
              <w:t>Total Hrs/week</w:t>
            </w:r>
          </w:p>
        </w:tc>
      </w:tr>
      <w:tr w:rsidR="009116D2" w:rsidRPr="009415E3" w:rsidTr="002F7451">
        <w:trPr>
          <w:jc w:val="center"/>
        </w:trPr>
        <w:tc>
          <w:tcPr>
            <w:tcW w:w="1298" w:type="dxa"/>
          </w:tcPr>
          <w:p w:rsidR="009116D2" w:rsidRPr="009415E3" w:rsidRDefault="009116D2" w:rsidP="002F7451">
            <w:pPr>
              <w:rPr>
                <w:rFonts w:ascii="Bookman Old Style" w:hAnsi="Bookman Old Style"/>
                <w:sz w:val="20"/>
                <w:szCs w:val="20"/>
              </w:rPr>
            </w:pPr>
            <w:r>
              <w:rPr>
                <w:rFonts w:ascii="Bookman Old Style" w:hAnsi="Bookman Old Style"/>
                <w:sz w:val="20"/>
                <w:szCs w:val="20"/>
              </w:rPr>
              <w:t>2</w:t>
            </w:r>
          </w:p>
        </w:tc>
        <w:tc>
          <w:tcPr>
            <w:tcW w:w="906" w:type="dxa"/>
          </w:tcPr>
          <w:p w:rsidR="009116D2" w:rsidRPr="009415E3" w:rsidRDefault="009116D2" w:rsidP="002F7451">
            <w:pPr>
              <w:rPr>
                <w:rFonts w:ascii="Bookman Old Style" w:hAnsi="Bookman Old Style"/>
                <w:sz w:val="20"/>
                <w:szCs w:val="20"/>
              </w:rPr>
            </w:pPr>
            <w:r>
              <w:rPr>
                <w:rFonts w:ascii="Bookman Old Style" w:hAnsi="Bookman Old Style"/>
                <w:sz w:val="20"/>
                <w:szCs w:val="20"/>
              </w:rPr>
              <w:t>0</w:t>
            </w:r>
          </w:p>
        </w:tc>
        <w:tc>
          <w:tcPr>
            <w:tcW w:w="974" w:type="dxa"/>
          </w:tcPr>
          <w:p w:rsidR="009116D2" w:rsidRPr="009415E3" w:rsidRDefault="009116D2" w:rsidP="002F7451">
            <w:pPr>
              <w:rPr>
                <w:rFonts w:ascii="Bookman Old Style" w:hAnsi="Bookman Old Style"/>
                <w:sz w:val="20"/>
                <w:szCs w:val="20"/>
              </w:rPr>
            </w:pPr>
            <w:r>
              <w:rPr>
                <w:rFonts w:ascii="Bookman Old Style" w:hAnsi="Bookman Old Style"/>
                <w:sz w:val="20"/>
                <w:szCs w:val="20"/>
              </w:rPr>
              <w:t>1</w:t>
            </w:r>
          </w:p>
        </w:tc>
        <w:tc>
          <w:tcPr>
            <w:tcW w:w="1074" w:type="dxa"/>
          </w:tcPr>
          <w:p w:rsidR="009116D2" w:rsidRPr="009415E3" w:rsidRDefault="009116D2" w:rsidP="002F7451">
            <w:pPr>
              <w:rPr>
                <w:rFonts w:ascii="Bookman Old Style" w:hAnsi="Bookman Old Style"/>
                <w:sz w:val="20"/>
                <w:szCs w:val="20"/>
              </w:rPr>
            </w:pPr>
            <w:r>
              <w:rPr>
                <w:rFonts w:ascii="Bookman Old Style" w:hAnsi="Bookman Old Style"/>
                <w:sz w:val="20"/>
                <w:szCs w:val="20"/>
              </w:rPr>
              <w:t>3</w:t>
            </w:r>
          </w:p>
        </w:tc>
      </w:tr>
    </w:tbl>
    <w:p w:rsidR="009116D2" w:rsidRPr="009415E3" w:rsidRDefault="009116D2" w:rsidP="007366F5">
      <w:pPr>
        <w:ind w:left="709" w:hanging="142"/>
        <w:rPr>
          <w:rFonts w:ascii="Bookman Old Style" w:hAnsi="Bookman Old Style"/>
          <w:sz w:val="20"/>
          <w:szCs w:val="20"/>
        </w:rPr>
      </w:pPr>
    </w:p>
    <w:p w:rsidR="009415E3" w:rsidRPr="009415E3" w:rsidRDefault="009415E3" w:rsidP="009415E3">
      <w:pPr>
        <w:rPr>
          <w:rFonts w:ascii="Bookman Old Style" w:hAnsi="Bookman Old Style"/>
          <w:sz w:val="20"/>
          <w:szCs w:val="20"/>
        </w:rPr>
      </w:pPr>
    </w:p>
    <w:p w:rsidR="009415E3" w:rsidRPr="009415E3" w:rsidRDefault="009415E3" w:rsidP="007366F5">
      <w:pPr>
        <w:ind w:firstLine="567"/>
        <w:rPr>
          <w:rFonts w:ascii="Bookman Old Style" w:hAnsi="Bookman Old Style"/>
          <w:b/>
          <w:sz w:val="20"/>
          <w:szCs w:val="20"/>
        </w:rPr>
      </w:pPr>
      <w:r w:rsidRPr="009415E3">
        <w:rPr>
          <w:rFonts w:ascii="Bookman Old Style" w:hAnsi="Bookman Old Style"/>
          <w:b/>
          <w:sz w:val="20"/>
          <w:szCs w:val="20"/>
        </w:rPr>
        <w:t>Practical Work</w:t>
      </w:r>
    </w:p>
    <w:p w:rsidR="009415E3" w:rsidRPr="009415E3" w:rsidRDefault="009415E3" w:rsidP="00FE5CF3">
      <w:pPr>
        <w:numPr>
          <w:ilvl w:val="0"/>
          <w:numId w:val="49"/>
        </w:numPr>
        <w:ind w:left="1701" w:hanging="425"/>
        <w:rPr>
          <w:rFonts w:ascii="Bookman Old Style" w:hAnsi="Bookman Old Style"/>
          <w:sz w:val="20"/>
          <w:szCs w:val="20"/>
        </w:rPr>
      </w:pPr>
      <w:r w:rsidRPr="009415E3">
        <w:rPr>
          <w:rFonts w:ascii="Bookman Old Style" w:hAnsi="Bookman Old Style"/>
          <w:sz w:val="20"/>
          <w:szCs w:val="20"/>
        </w:rPr>
        <w:t>Interest Inventory</w:t>
      </w:r>
    </w:p>
    <w:p w:rsidR="009415E3" w:rsidRPr="009415E3" w:rsidRDefault="009415E3" w:rsidP="00FE5CF3">
      <w:pPr>
        <w:numPr>
          <w:ilvl w:val="0"/>
          <w:numId w:val="49"/>
        </w:numPr>
        <w:ind w:left="1701" w:hanging="425"/>
        <w:rPr>
          <w:rFonts w:ascii="Bookman Old Style" w:hAnsi="Bookman Old Style"/>
          <w:sz w:val="20"/>
          <w:szCs w:val="20"/>
        </w:rPr>
      </w:pPr>
      <w:r w:rsidRPr="009415E3">
        <w:rPr>
          <w:rFonts w:ascii="Bookman Old Style" w:hAnsi="Bookman Old Style"/>
          <w:sz w:val="20"/>
          <w:szCs w:val="20"/>
        </w:rPr>
        <w:lastRenderedPageBreak/>
        <w:t>Aptitude Test</w:t>
      </w:r>
    </w:p>
    <w:p w:rsidR="009415E3" w:rsidRPr="009415E3" w:rsidRDefault="009415E3" w:rsidP="00FE5CF3">
      <w:pPr>
        <w:numPr>
          <w:ilvl w:val="0"/>
          <w:numId w:val="49"/>
        </w:numPr>
        <w:ind w:left="1701" w:hanging="425"/>
        <w:rPr>
          <w:rFonts w:ascii="Bookman Old Style" w:hAnsi="Bookman Old Style"/>
          <w:sz w:val="20"/>
          <w:szCs w:val="20"/>
        </w:rPr>
      </w:pPr>
      <w:r w:rsidRPr="009415E3">
        <w:rPr>
          <w:rFonts w:ascii="Bookman Old Style" w:hAnsi="Bookman Old Style"/>
          <w:sz w:val="20"/>
          <w:szCs w:val="20"/>
        </w:rPr>
        <w:t>Case Analysis</w:t>
      </w:r>
    </w:p>
    <w:p w:rsidR="009415E3" w:rsidRPr="009415E3" w:rsidRDefault="009415E3" w:rsidP="00FE5CF3">
      <w:pPr>
        <w:numPr>
          <w:ilvl w:val="0"/>
          <w:numId w:val="49"/>
        </w:numPr>
        <w:ind w:left="1701" w:hanging="425"/>
        <w:rPr>
          <w:rFonts w:ascii="Bookman Old Style" w:hAnsi="Bookman Old Style"/>
          <w:sz w:val="20"/>
          <w:szCs w:val="20"/>
        </w:rPr>
      </w:pPr>
      <w:r w:rsidRPr="009415E3">
        <w:rPr>
          <w:rFonts w:ascii="Bookman Old Style" w:hAnsi="Bookman Old Style"/>
          <w:sz w:val="20"/>
          <w:szCs w:val="20"/>
        </w:rPr>
        <w:t>Visit to employment exchange</w:t>
      </w:r>
    </w:p>
    <w:p w:rsidR="009415E3" w:rsidRPr="009415E3" w:rsidRDefault="009415E3" w:rsidP="00FE5CF3">
      <w:pPr>
        <w:numPr>
          <w:ilvl w:val="0"/>
          <w:numId w:val="49"/>
        </w:numPr>
        <w:ind w:left="1701" w:hanging="425"/>
        <w:rPr>
          <w:rFonts w:ascii="Bookman Old Style" w:hAnsi="Bookman Old Style"/>
          <w:sz w:val="20"/>
          <w:szCs w:val="20"/>
        </w:rPr>
      </w:pPr>
      <w:r w:rsidRPr="009415E3">
        <w:rPr>
          <w:rFonts w:ascii="Bookman Old Style" w:hAnsi="Bookman Old Style"/>
          <w:sz w:val="20"/>
          <w:szCs w:val="20"/>
        </w:rPr>
        <w:t>Visit to counselling Centre</w:t>
      </w:r>
    </w:p>
    <w:p w:rsidR="009415E3" w:rsidRPr="009415E3" w:rsidRDefault="009415E3" w:rsidP="009415E3">
      <w:pPr>
        <w:rPr>
          <w:rFonts w:ascii="Bookman Old Style" w:hAnsi="Bookman Old Style"/>
          <w:sz w:val="20"/>
          <w:szCs w:val="20"/>
        </w:rPr>
      </w:pPr>
    </w:p>
    <w:p w:rsidR="009415E3" w:rsidRPr="00854F91" w:rsidRDefault="00917B69" w:rsidP="009415E3">
      <w:pPr>
        <w:pStyle w:val="ListParagraph"/>
        <w:numPr>
          <w:ilvl w:val="0"/>
          <w:numId w:val="65"/>
        </w:numPr>
        <w:rPr>
          <w:rFonts w:ascii="Bookman Old Style" w:hAnsi="Bookman Old Style"/>
          <w:b/>
          <w:sz w:val="20"/>
          <w:szCs w:val="20"/>
        </w:rPr>
      </w:pPr>
      <w:r w:rsidRPr="005B24F5">
        <w:rPr>
          <w:rFonts w:ascii="Bookman Old Style" w:hAnsi="Bookman Old Style"/>
          <w:b/>
          <w:sz w:val="20"/>
          <w:szCs w:val="20"/>
        </w:rPr>
        <w:t>Books Recommended</w:t>
      </w:r>
    </w:p>
    <w:p w:rsidR="00C03D82" w:rsidRPr="00854F91" w:rsidRDefault="00C03D82" w:rsidP="00C03D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1224" w:hanging="446"/>
        <w:jc w:val="both"/>
        <w:rPr>
          <w:rFonts w:eastAsiaTheme="minorHAnsi"/>
          <w:bCs/>
          <w:color w:val="000000"/>
          <w:sz w:val="20"/>
          <w:szCs w:val="20"/>
        </w:rPr>
      </w:pPr>
      <w:r w:rsidRPr="00854F91">
        <w:rPr>
          <w:rFonts w:eastAsiaTheme="minorHAnsi"/>
          <w:bCs/>
          <w:color w:val="000000"/>
          <w:sz w:val="20"/>
          <w:szCs w:val="20"/>
        </w:rPr>
        <w:t xml:space="preserve">Sidhu, H.S. (2012). </w:t>
      </w:r>
      <w:r w:rsidRPr="00854F91">
        <w:rPr>
          <w:rFonts w:eastAsiaTheme="minorHAnsi"/>
          <w:bCs/>
          <w:i/>
          <w:color w:val="000000"/>
          <w:sz w:val="20"/>
          <w:szCs w:val="20"/>
        </w:rPr>
        <w:t>Guidance &amp; Counselling</w:t>
      </w:r>
      <w:r w:rsidRPr="00854F91">
        <w:rPr>
          <w:rFonts w:eastAsiaTheme="minorHAnsi"/>
          <w:bCs/>
          <w:color w:val="000000"/>
          <w:sz w:val="20"/>
          <w:szCs w:val="20"/>
        </w:rPr>
        <w:t xml:space="preserve"> (2nd Ed.).  Patiala: Twenty First Century Publications. </w:t>
      </w:r>
    </w:p>
    <w:p w:rsidR="00C03D82" w:rsidRPr="00854F91" w:rsidRDefault="00C03D82" w:rsidP="00C03D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1224" w:hanging="446"/>
        <w:jc w:val="both"/>
        <w:rPr>
          <w:rFonts w:eastAsiaTheme="minorHAnsi"/>
          <w:bCs/>
          <w:color w:val="000000"/>
          <w:sz w:val="20"/>
          <w:szCs w:val="20"/>
        </w:rPr>
      </w:pPr>
      <w:r w:rsidRPr="00854F91">
        <w:rPr>
          <w:rFonts w:eastAsiaTheme="minorHAnsi"/>
          <w:bCs/>
          <w:color w:val="000000"/>
          <w:sz w:val="20"/>
          <w:szCs w:val="20"/>
        </w:rPr>
        <w:t>Siddiqui</w:t>
      </w:r>
      <w:r w:rsidR="001C3DA2" w:rsidRPr="00854F91">
        <w:rPr>
          <w:rFonts w:eastAsiaTheme="minorHAnsi"/>
          <w:bCs/>
          <w:color w:val="000000"/>
          <w:sz w:val="20"/>
          <w:szCs w:val="20"/>
        </w:rPr>
        <w:t>,</w:t>
      </w:r>
      <w:r w:rsidRPr="00854F91">
        <w:rPr>
          <w:rFonts w:eastAsiaTheme="minorHAnsi"/>
          <w:bCs/>
          <w:color w:val="000000"/>
          <w:sz w:val="20"/>
          <w:szCs w:val="20"/>
        </w:rPr>
        <w:t xml:space="preserve"> Mujibul H. (2014). </w:t>
      </w:r>
      <w:r w:rsidRPr="00854F91">
        <w:rPr>
          <w:rFonts w:eastAsiaTheme="minorHAnsi"/>
          <w:bCs/>
          <w:i/>
          <w:color w:val="000000"/>
          <w:sz w:val="20"/>
          <w:szCs w:val="20"/>
        </w:rPr>
        <w:t>Guidance and Counselling</w:t>
      </w:r>
      <w:r w:rsidRPr="00854F91">
        <w:rPr>
          <w:rFonts w:eastAsiaTheme="minorHAnsi"/>
          <w:bCs/>
          <w:color w:val="000000"/>
          <w:sz w:val="20"/>
          <w:szCs w:val="20"/>
        </w:rPr>
        <w:t>. New Delhi: APH Publishing Corporation.</w:t>
      </w:r>
    </w:p>
    <w:p w:rsidR="00854F91" w:rsidRDefault="00C03D82" w:rsidP="00854F91">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1224" w:hanging="446"/>
        <w:jc w:val="both"/>
        <w:rPr>
          <w:rFonts w:eastAsiaTheme="minorHAnsi"/>
          <w:bCs/>
          <w:color w:val="000000"/>
          <w:sz w:val="20"/>
          <w:szCs w:val="20"/>
        </w:rPr>
      </w:pPr>
      <w:r w:rsidRPr="00854F91">
        <w:rPr>
          <w:rFonts w:eastAsiaTheme="minorHAnsi"/>
          <w:bCs/>
          <w:color w:val="000000"/>
          <w:sz w:val="20"/>
          <w:szCs w:val="20"/>
        </w:rPr>
        <w:t xml:space="preserve">Virk, Jaswant K. (2010). </w:t>
      </w:r>
      <w:r w:rsidRPr="00854F91">
        <w:rPr>
          <w:rFonts w:eastAsiaTheme="minorHAnsi"/>
          <w:bCs/>
          <w:i/>
          <w:color w:val="000000"/>
          <w:sz w:val="20"/>
          <w:szCs w:val="20"/>
        </w:rPr>
        <w:t>Educational, Vocational Guidance &amp; Counseling</w:t>
      </w:r>
      <w:r w:rsidRPr="00854F91">
        <w:rPr>
          <w:rFonts w:eastAsiaTheme="minorHAnsi"/>
          <w:bCs/>
          <w:color w:val="000000"/>
          <w:sz w:val="20"/>
          <w:szCs w:val="20"/>
        </w:rPr>
        <w:t xml:space="preserve"> (Hindi). Patiala: Twenty First Century Publications.</w:t>
      </w:r>
    </w:p>
    <w:p w:rsidR="00854F91" w:rsidRDefault="00854F91" w:rsidP="00854F91">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1224" w:hanging="446"/>
        <w:jc w:val="both"/>
        <w:rPr>
          <w:rFonts w:eastAsiaTheme="minorHAnsi"/>
          <w:bCs/>
          <w:color w:val="000000"/>
          <w:sz w:val="20"/>
          <w:szCs w:val="20"/>
        </w:rPr>
      </w:pPr>
      <w:r w:rsidRPr="00854F91">
        <w:rPr>
          <w:sz w:val="20"/>
          <w:szCs w:val="20"/>
        </w:rPr>
        <w:t xml:space="preserve">Aggarwal, J .C.( 1989). </w:t>
      </w:r>
      <w:r w:rsidRPr="00854F91">
        <w:rPr>
          <w:i/>
          <w:sz w:val="20"/>
          <w:szCs w:val="20"/>
        </w:rPr>
        <w:t>Educational, Vocational Guidance and Counseling.</w:t>
      </w:r>
      <w:r w:rsidRPr="00854F91">
        <w:rPr>
          <w:sz w:val="20"/>
          <w:szCs w:val="20"/>
        </w:rPr>
        <w:t xml:space="preserve"> Delhi: Doaba House.</w:t>
      </w:r>
    </w:p>
    <w:p w:rsidR="00854F91" w:rsidRDefault="00854F91" w:rsidP="00854F91">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1224" w:hanging="446"/>
        <w:jc w:val="both"/>
        <w:rPr>
          <w:rFonts w:eastAsiaTheme="minorHAnsi"/>
          <w:bCs/>
          <w:color w:val="000000"/>
          <w:sz w:val="20"/>
          <w:szCs w:val="20"/>
        </w:rPr>
      </w:pPr>
      <w:r w:rsidRPr="00854F91">
        <w:rPr>
          <w:sz w:val="20"/>
          <w:szCs w:val="20"/>
        </w:rPr>
        <w:t xml:space="preserve">Bruce, Shetzer and Stone (1976). </w:t>
      </w:r>
      <w:r w:rsidRPr="00854F91">
        <w:rPr>
          <w:i/>
          <w:sz w:val="20"/>
          <w:szCs w:val="20"/>
        </w:rPr>
        <w:t>Fundamentals of Guidance</w:t>
      </w:r>
      <w:r w:rsidRPr="00854F91">
        <w:rPr>
          <w:sz w:val="20"/>
          <w:szCs w:val="20"/>
        </w:rPr>
        <w:t>. Houghton: Mifflin Co.</w:t>
      </w:r>
    </w:p>
    <w:p w:rsidR="00854F91" w:rsidRDefault="00854F91" w:rsidP="00854F91">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1224" w:hanging="446"/>
        <w:jc w:val="both"/>
        <w:rPr>
          <w:rFonts w:eastAsiaTheme="minorHAnsi"/>
          <w:bCs/>
          <w:color w:val="000000"/>
          <w:sz w:val="20"/>
          <w:szCs w:val="20"/>
        </w:rPr>
      </w:pPr>
      <w:r w:rsidRPr="00854F91">
        <w:rPr>
          <w:sz w:val="20"/>
          <w:szCs w:val="20"/>
        </w:rPr>
        <w:t xml:space="preserve">Chauhan, S.S. (1982). </w:t>
      </w:r>
      <w:r w:rsidRPr="00854F91">
        <w:rPr>
          <w:i/>
          <w:sz w:val="20"/>
          <w:szCs w:val="20"/>
        </w:rPr>
        <w:t>Principles and Techniques of Guidance</w:t>
      </w:r>
      <w:r w:rsidRPr="00854F91">
        <w:rPr>
          <w:sz w:val="20"/>
          <w:szCs w:val="20"/>
        </w:rPr>
        <w:t>. New Delhi: Vikas Publishing House.</w:t>
      </w:r>
    </w:p>
    <w:p w:rsidR="00854F91" w:rsidRDefault="00854F91" w:rsidP="00854F91">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1224" w:hanging="446"/>
        <w:jc w:val="both"/>
        <w:rPr>
          <w:rFonts w:eastAsiaTheme="minorHAnsi"/>
          <w:bCs/>
          <w:color w:val="000000"/>
          <w:sz w:val="20"/>
          <w:szCs w:val="20"/>
        </w:rPr>
      </w:pPr>
      <w:r w:rsidRPr="00854F91">
        <w:rPr>
          <w:sz w:val="20"/>
          <w:szCs w:val="20"/>
        </w:rPr>
        <w:t xml:space="preserve">Crow, L.D. and Crow, A.(1960).  </w:t>
      </w:r>
      <w:r w:rsidRPr="00854F91">
        <w:rPr>
          <w:i/>
          <w:sz w:val="20"/>
          <w:szCs w:val="20"/>
        </w:rPr>
        <w:t>An Introduction to Guidance</w:t>
      </w:r>
      <w:r w:rsidRPr="00854F91">
        <w:rPr>
          <w:sz w:val="20"/>
          <w:szCs w:val="20"/>
        </w:rPr>
        <w:t>. New York: American book Co.</w:t>
      </w:r>
    </w:p>
    <w:p w:rsidR="00854F91" w:rsidRDefault="00854F91" w:rsidP="00854F91">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1224" w:hanging="446"/>
        <w:jc w:val="both"/>
        <w:rPr>
          <w:rFonts w:eastAsiaTheme="minorHAnsi"/>
          <w:bCs/>
          <w:color w:val="000000"/>
          <w:sz w:val="20"/>
          <w:szCs w:val="20"/>
        </w:rPr>
      </w:pPr>
      <w:r w:rsidRPr="00854F91">
        <w:rPr>
          <w:sz w:val="20"/>
          <w:szCs w:val="20"/>
        </w:rPr>
        <w:t xml:space="preserve">Erickson, Clifford C. (1955). </w:t>
      </w:r>
      <w:r w:rsidRPr="00854F91">
        <w:rPr>
          <w:i/>
          <w:sz w:val="20"/>
          <w:szCs w:val="20"/>
        </w:rPr>
        <w:t>Basic Text for Guidance Workers</w:t>
      </w:r>
      <w:r w:rsidRPr="00854F91">
        <w:rPr>
          <w:sz w:val="20"/>
          <w:szCs w:val="20"/>
        </w:rPr>
        <w:t>. New Jersey: Prentice Hall.</w:t>
      </w:r>
    </w:p>
    <w:p w:rsidR="00854F91" w:rsidRDefault="00854F91" w:rsidP="00854F91">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1224" w:hanging="446"/>
        <w:jc w:val="both"/>
        <w:rPr>
          <w:rFonts w:eastAsiaTheme="minorHAnsi"/>
          <w:bCs/>
          <w:color w:val="000000"/>
          <w:sz w:val="20"/>
          <w:szCs w:val="20"/>
        </w:rPr>
      </w:pPr>
      <w:r w:rsidRPr="00854F91">
        <w:rPr>
          <w:sz w:val="20"/>
          <w:szCs w:val="20"/>
        </w:rPr>
        <w:t xml:space="preserve">Jones, Arthur J. (1970). </w:t>
      </w:r>
      <w:r w:rsidRPr="00854F91">
        <w:rPr>
          <w:i/>
          <w:sz w:val="20"/>
          <w:szCs w:val="20"/>
        </w:rPr>
        <w:t>Principles of Guidance</w:t>
      </w:r>
      <w:r w:rsidRPr="00854F91">
        <w:rPr>
          <w:sz w:val="20"/>
          <w:szCs w:val="20"/>
        </w:rPr>
        <w:t>. New York: Mc Graw Hill Co.</w:t>
      </w:r>
    </w:p>
    <w:p w:rsidR="00854F91" w:rsidRDefault="00854F91" w:rsidP="00854F91">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1224" w:hanging="446"/>
        <w:jc w:val="both"/>
        <w:rPr>
          <w:rFonts w:eastAsiaTheme="minorHAnsi"/>
          <w:bCs/>
          <w:color w:val="000000"/>
          <w:sz w:val="20"/>
          <w:szCs w:val="20"/>
        </w:rPr>
      </w:pPr>
      <w:r w:rsidRPr="00854F91">
        <w:rPr>
          <w:sz w:val="20"/>
          <w:szCs w:val="20"/>
        </w:rPr>
        <w:t xml:space="preserve">Kochhar S.K. (1989). </w:t>
      </w:r>
      <w:r w:rsidRPr="00854F91">
        <w:rPr>
          <w:i/>
          <w:sz w:val="20"/>
          <w:szCs w:val="20"/>
        </w:rPr>
        <w:t>Guidance and Counseling in Colleges and Universities</w:t>
      </w:r>
      <w:r w:rsidRPr="00854F91">
        <w:rPr>
          <w:sz w:val="20"/>
          <w:szCs w:val="20"/>
        </w:rPr>
        <w:t>. New Delhi: Sterling Publishers Pvt. Ltd.</w:t>
      </w:r>
    </w:p>
    <w:p w:rsidR="00854F91" w:rsidRDefault="00854F91" w:rsidP="00854F91">
      <w:pPr>
        <w:tabs>
          <w:tab w:val="left" w:pos="454"/>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1224" w:hanging="446"/>
        <w:jc w:val="both"/>
        <w:rPr>
          <w:rFonts w:eastAsiaTheme="minorHAnsi"/>
          <w:bCs/>
          <w:color w:val="000000"/>
          <w:sz w:val="20"/>
          <w:szCs w:val="20"/>
        </w:rPr>
      </w:pPr>
      <w:r w:rsidRPr="00854F91">
        <w:rPr>
          <w:sz w:val="20"/>
          <w:szCs w:val="20"/>
        </w:rPr>
        <w:t xml:space="preserve">Mathewson, R.H. Myers and George, E. (1976). </w:t>
      </w:r>
      <w:r w:rsidRPr="00854F91">
        <w:rPr>
          <w:i/>
          <w:sz w:val="20"/>
          <w:szCs w:val="20"/>
        </w:rPr>
        <w:t>Principles and Techniques of Guidance</w:t>
      </w:r>
      <w:r w:rsidRPr="00854F91">
        <w:rPr>
          <w:sz w:val="20"/>
          <w:szCs w:val="20"/>
        </w:rPr>
        <w:t>. New York, Mc Graw Hill Book Co.</w:t>
      </w:r>
    </w:p>
    <w:p w:rsidR="00854F91" w:rsidRDefault="00854F91" w:rsidP="00854F91">
      <w:pPr>
        <w:tabs>
          <w:tab w:val="left" w:pos="454"/>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1224" w:hanging="446"/>
        <w:jc w:val="both"/>
        <w:rPr>
          <w:rFonts w:eastAsiaTheme="minorHAnsi"/>
          <w:bCs/>
          <w:color w:val="000000"/>
          <w:sz w:val="20"/>
          <w:szCs w:val="20"/>
        </w:rPr>
      </w:pPr>
      <w:r w:rsidRPr="00854F91">
        <w:rPr>
          <w:sz w:val="20"/>
          <w:szCs w:val="20"/>
        </w:rPr>
        <w:t xml:space="preserve">Meenakshi (2003). </w:t>
      </w:r>
      <w:r w:rsidRPr="00854F91">
        <w:rPr>
          <w:i/>
          <w:sz w:val="20"/>
          <w:szCs w:val="20"/>
        </w:rPr>
        <w:t>Guidance &amp; Counseling</w:t>
      </w:r>
      <w:r w:rsidRPr="00854F91">
        <w:rPr>
          <w:sz w:val="20"/>
          <w:szCs w:val="20"/>
        </w:rPr>
        <w:t>, Kalia Parkashan.</w:t>
      </w:r>
    </w:p>
    <w:p w:rsidR="00854F91" w:rsidRDefault="00854F91" w:rsidP="00854F91">
      <w:pPr>
        <w:tabs>
          <w:tab w:val="left" w:pos="454"/>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1224" w:hanging="446"/>
        <w:jc w:val="both"/>
        <w:rPr>
          <w:sz w:val="20"/>
          <w:szCs w:val="20"/>
        </w:rPr>
      </w:pPr>
      <w:r w:rsidRPr="00854F91">
        <w:rPr>
          <w:sz w:val="20"/>
          <w:szCs w:val="20"/>
        </w:rPr>
        <w:t xml:space="preserve">Ohlsen, Merle m. (1977). </w:t>
      </w:r>
      <w:r w:rsidRPr="00854F91">
        <w:rPr>
          <w:i/>
          <w:sz w:val="20"/>
          <w:szCs w:val="20"/>
        </w:rPr>
        <w:t>Group Counseling (2</w:t>
      </w:r>
      <w:r w:rsidRPr="00854F91">
        <w:rPr>
          <w:i/>
          <w:sz w:val="20"/>
          <w:szCs w:val="20"/>
          <w:vertAlign w:val="superscript"/>
        </w:rPr>
        <w:t>nd</w:t>
      </w:r>
      <w:r w:rsidRPr="00854F91">
        <w:rPr>
          <w:i/>
          <w:sz w:val="20"/>
          <w:szCs w:val="20"/>
        </w:rPr>
        <w:t xml:space="preserve"> ed</w:t>
      </w:r>
      <w:r w:rsidRPr="00854F91">
        <w:rPr>
          <w:sz w:val="20"/>
          <w:szCs w:val="20"/>
        </w:rPr>
        <w:t>.).</w:t>
      </w:r>
      <w:r w:rsidR="00CF7557">
        <w:rPr>
          <w:sz w:val="20"/>
          <w:szCs w:val="20"/>
        </w:rPr>
        <w:t xml:space="preserve"> New York, Holt Rinehart </w:t>
      </w:r>
      <w:r w:rsidRPr="00854F91">
        <w:rPr>
          <w:sz w:val="20"/>
          <w:szCs w:val="20"/>
        </w:rPr>
        <w:t>and Winston.</w:t>
      </w:r>
    </w:p>
    <w:p w:rsidR="00854F91" w:rsidRDefault="00854F91" w:rsidP="00854F91">
      <w:pPr>
        <w:tabs>
          <w:tab w:val="left" w:pos="454"/>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1224" w:hanging="446"/>
        <w:jc w:val="both"/>
        <w:rPr>
          <w:sz w:val="20"/>
          <w:szCs w:val="20"/>
        </w:rPr>
      </w:pPr>
      <w:r w:rsidRPr="00854F91">
        <w:rPr>
          <w:sz w:val="20"/>
          <w:szCs w:val="20"/>
        </w:rPr>
        <w:t xml:space="preserve">Siddiqui. Mujibul H. (2014). </w:t>
      </w:r>
      <w:r w:rsidRPr="00854F91">
        <w:rPr>
          <w:i/>
          <w:sz w:val="20"/>
          <w:szCs w:val="20"/>
        </w:rPr>
        <w:t>Guidance and Counselling.</w:t>
      </w:r>
      <w:r w:rsidRPr="00854F91">
        <w:rPr>
          <w:sz w:val="20"/>
          <w:szCs w:val="20"/>
        </w:rPr>
        <w:t xml:space="preserve"> New Delhi: APH Publishing Corporation.</w:t>
      </w:r>
    </w:p>
    <w:p w:rsidR="00854F91" w:rsidRDefault="00854F91" w:rsidP="00854F91">
      <w:pPr>
        <w:tabs>
          <w:tab w:val="left" w:pos="454"/>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1224" w:hanging="446"/>
        <w:jc w:val="both"/>
        <w:rPr>
          <w:rFonts w:eastAsiaTheme="minorHAnsi"/>
          <w:bCs/>
          <w:color w:val="000000"/>
          <w:sz w:val="20"/>
          <w:szCs w:val="20"/>
        </w:rPr>
      </w:pPr>
      <w:r w:rsidRPr="00854F91">
        <w:rPr>
          <w:bCs/>
          <w:sz w:val="20"/>
          <w:szCs w:val="20"/>
        </w:rPr>
        <w:t xml:space="preserve">Sidhu, H.S. (2012). </w:t>
      </w:r>
      <w:r w:rsidRPr="00854F91">
        <w:rPr>
          <w:i/>
          <w:sz w:val="20"/>
          <w:szCs w:val="20"/>
        </w:rPr>
        <w:t xml:space="preserve">Guidance &amp; Counselling </w:t>
      </w:r>
      <w:r w:rsidRPr="00854F91">
        <w:rPr>
          <w:sz w:val="20"/>
          <w:szCs w:val="20"/>
        </w:rPr>
        <w:t>(2</w:t>
      </w:r>
      <w:r w:rsidRPr="00854F91">
        <w:rPr>
          <w:sz w:val="20"/>
          <w:szCs w:val="20"/>
          <w:vertAlign w:val="superscript"/>
        </w:rPr>
        <w:t>nd</w:t>
      </w:r>
      <w:r w:rsidRPr="00854F91">
        <w:rPr>
          <w:sz w:val="20"/>
          <w:szCs w:val="20"/>
        </w:rPr>
        <w:t xml:space="preserve">Ed.).  Patiala: Twenty First Century Publications. </w:t>
      </w:r>
    </w:p>
    <w:p w:rsidR="00854F91" w:rsidRDefault="00854F91" w:rsidP="00854F91">
      <w:pPr>
        <w:tabs>
          <w:tab w:val="left" w:pos="454"/>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1224" w:hanging="446"/>
        <w:jc w:val="both"/>
        <w:rPr>
          <w:sz w:val="20"/>
          <w:szCs w:val="20"/>
        </w:rPr>
      </w:pPr>
      <w:r w:rsidRPr="00854F91">
        <w:rPr>
          <w:sz w:val="20"/>
          <w:szCs w:val="20"/>
        </w:rPr>
        <w:t xml:space="preserve">Traxler, Artour E. (1957). </w:t>
      </w:r>
      <w:r w:rsidRPr="00854F91">
        <w:rPr>
          <w:i/>
          <w:sz w:val="20"/>
          <w:szCs w:val="20"/>
        </w:rPr>
        <w:t>Techniques of Guidance</w:t>
      </w:r>
      <w:r w:rsidRPr="00854F91">
        <w:rPr>
          <w:sz w:val="20"/>
          <w:szCs w:val="20"/>
        </w:rPr>
        <w:t>. New York, Harper and Bros.</w:t>
      </w:r>
    </w:p>
    <w:p w:rsidR="004628BE" w:rsidRPr="00FF74C4" w:rsidRDefault="00854F91" w:rsidP="00FF74C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1224" w:hanging="446"/>
        <w:jc w:val="both"/>
        <w:rPr>
          <w:rFonts w:eastAsiaTheme="minorHAnsi"/>
          <w:bCs/>
          <w:color w:val="000000"/>
          <w:sz w:val="20"/>
          <w:szCs w:val="20"/>
        </w:rPr>
      </w:pPr>
      <w:r w:rsidRPr="00854F91">
        <w:rPr>
          <w:sz w:val="20"/>
          <w:szCs w:val="20"/>
        </w:rPr>
        <w:t>Virk, Jaswant K. (2010).</w:t>
      </w:r>
      <w:r w:rsidRPr="00854F91">
        <w:rPr>
          <w:i/>
          <w:sz w:val="20"/>
          <w:szCs w:val="20"/>
        </w:rPr>
        <w:t xml:space="preserve"> Educational, Vocational Guidance &amp; Counseling</w:t>
      </w:r>
      <w:r w:rsidRPr="00854F91">
        <w:rPr>
          <w:sz w:val="20"/>
          <w:szCs w:val="20"/>
        </w:rPr>
        <w:t xml:space="preserve"> (Hindi). Patiala: Twenty First Century Publications.</w:t>
      </w:r>
    </w:p>
    <w:p w:rsidR="009415E3" w:rsidRPr="004628BE" w:rsidRDefault="009415E3" w:rsidP="00FE5CF3">
      <w:pPr>
        <w:pStyle w:val="ListParagraph"/>
        <w:numPr>
          <w:ilvl w:val="0"/>
          <w:numId w:val="65"/>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jc w:val="both"/>
        <w:rPr>
          <w:rFonts w:ascii="Bookman Old Style" w:hAnsi="Bookman Old Style"/>
          <w:sz w:val="20"/>
          <w:szCs w:val="20"/>
        </w:rPr>
      </w:pPr>
      <w:r w:rsidRPr="004628BE">
        <w:rPr>
          <w:rFonts w:ascii="Bookman Old Style" w:hAnsi="Bookman Old Style"/>
          <w:b/>
          <w:bCs/>
          <w:sz w:val="20"/>
          <w:szCs w:val="20"/>
        </w:rPr>
        <w:t>E</w:t>
      </w:r>
      <w:r w:rsidR="004628BE">
        <w:rPr>
          <w:rFonts w:ascii="Bookman Old Style" w:hAnsi="Bookman Old Style"/>
          <w:b/>
          <w:bCs/>
          <w:sz w:val="20"/>
          <w:szCs w:val="20"/>
        </w:rPr>
        <w:t>valuation</w:t>
      </w:r>
    </w:p>
    <w:p w:rsidR="009415E3" w:rsidRPr="009415E3" w:rsidRDefault="009415E3" w:rsidP="007366F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86"/>
        <w:jc w:val="both"/>
        <w:rPr>
          <w:rFonts w:ascii="Bookman Old Style" w:hAnsi="Bookman Old Style"/>
          <w:b/>
          <w:bCs/>
          <w:sz w:val="20"/>
          <w:szCs w:val="20"/>
        </w:rPr>
      </w:pPr>
      <w:r w:rsidRPr="009415E3">
        <w:rPr>
          <w:rFonts w:ascii="Bookman Old Style" w:hAnsi="Bookman Old Style"/>
          <w:sz w:val="20"/>
          <w:szCs w:val="20"/>
        </w:rPr>
        <w:tab/>
      </w:r>
      <w:r w:rsidRPr="009415E3">
        <w:rPr>
          <w:rFonts w:ascii="Bookman Old Style" w:hAnsi="Bookman Old Style"/>
          <w:b/>
          <w:bCs/>
          <w:sz w:val="20"/>
          <w:szCs w:val="20"/>
        </w:rPr>
        <w:t xml:space="preserve">External Examination </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35 Marks</w:t>
      </w:r>
    </w:p>
    <w:p w:rsidR="009415E3" w:rsidRPr="009415E3" w:rsidRDefault="009415E3" w:rsidP="007366F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86"/>
        <w:jc w:val="both"/>
        <w:rPr>
          <w:rFonts w:ascii="Bookman Old Style" w:hAnsi="Bookman Old Style"/>
          <w:b/>
          <w:bCs/>
          <w:sz w:val="20"/>
          <w:szCs w:val="20"/>
        </w:rPr>
      </w:pPr>
      <w:r w:rsidRPr="009415E3">
        <w:rPr>
          <w:rFonts w:ascii="Bookman Old Style" w:hAnsi="Bookman Old Style"/>
          <w:b/>
          <w:bCs/>
          <w:sz w:val="20"/>
          <w:szCs w:val="20"/>
        </w:rPr>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007366F5">
        <w:rPr>
          <w:rFonts w:ascii="Bookman Old Style" w:hAnsi="Bookman Old Style"/>
          <w:b/>
          <w:bCs/>
          <w:sz w:val="20"/>
          <w:szCs w:val="20"/>
        </w:rPr>
        <w:tab/>
      </w:r>
      <w:r w:rsidRPr="009415E3">
        <w:rPr>
          <w:rFonts w:ascii="Bookman Old Style" w:hAnsi="Bookman Old Style"/>
          <w:b/>
          <w:bCs/>
          <w:sz w:val="20"/>
          <w:szCs w:val="20"/>
        </w:rPr>
        <w:t>15 Marks</w:t>
      </w:r>
    </w:p>
    <w:p w:rsidR="009415E3" w:rsidRPr="009415E3" w:rsidRDefault="009415E3" w:rsidP="007366F5">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1276" w:firstLine="284"/>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007366F5">
        <w:rPr>
          <w:rFonts w:ascii="Bookman Old Style" w:hAnsi="Bookman Old Style"/>
          <w:sz w:val="20"/>
          <w:szCs w:val="20"/>
        </w:rPr>
        <w:tab/>
      </w:r>
      <w:r w:rsidRPr="009415E3">
        <w:rPr>
          <w:rFonts w:ascii="Bookman Old Style" w:hAnsi="Bookman Old Style"/>
          <w:sz w:val="20"/>
          <w:szCs w:val="20"/>
        </w:rPr>
        <w:t>3</w:t>
      </w:r>
    </w:p>
    <w:p w:rsidR="009415E3" w:rsidRPr="009415E3" w:rsidRDefault="009415E3" w:rsidP="007366F5">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1276" w:firstLine="284"/>
        <w:jc w:val="both"/>
        <w:rPr>
          <w:rFonts w:ascii="Bookman Old Style" w:hAnsi="Bookman Old Style"/>
          <w:sz w:val="20"/>
          <w:szCs w:val="20"/>
        </w:rPr>
      </w:pPr>
      <w:r w:rsidRPr="009415E3">
        <w:rPr>
          <w:rFonts w:ascii="Bookman Old Style" w:hAnsi="Bookman Old Style"/>
          <w:sz w:val="20"/>
          <w:szCs w:val="20"/>
        </w:rPr>
        <w:t xml:space="preserve">Practical &amp; project work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007366F5">
        <w:rPr>
          <w:rFonts w:ascii="Bookman Old Style" w:hAnsi="Bookman Old Style"/>
          <w:sz w:val="20"/>
          <w:szCs w:val="20"/>
        </w:rPr>
        <w:tab/>
      </w:r>
      <w:r w:rsidR="007366F5">
        <w:rPr>
          <w:rFonts w:ascii="Bookman Old Style" w:hAnsi="Bookman Old Style"/>
          <w:sz w:val="20"/>
          <w:szCs w:val="20"/>
        </w:rPr>
        <w:tab/>
      </w:r>
      <w:r w:rsidRPr="009415E3">
        <w:rPr>
          <w:rFonts w:ascii="Bookman Old Style" w:hAnsi="Bookman Old Style"/>
          <w:sz w:val="20"/>
          <w:szCs w:val="20"/>
        </w:rPr>
        <w:t>6</w:t>
      </w:r>
    </w:p>
    <w:p w:rsidR="009415E3" w:rsidRPr="009415E3" w:rsidRDefault="009415E3" w:rsidP="007366F5">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1276" w:firstLine="284"/>
        <w:jc w:val="both"/>
        <w:rPr>
          <w:rFonts w:ascii="Bookman Old Style" w:hAnsi="Bookman Old Style"/>
          <w:sz w:val="20"/>
          <w:szCs w:val="20"/>
        </w:rPr>
      </w:pPr>
      <w:r w:rsidRPr="009415E3">
        <w:rPr>
          <w:rFonts w:ascii="Bookman Old Style" w:hAnsi="Bookman Old Style"/>
          <w:sz w:val="20"/>
          <w:szCs w:val="20"/>
        </w:rPr>
        <w:t xml:space="preserve">Two Mid - term Examinations  </w:t>
      </w:r>
      <w:r w:rsidRPr="009415E3">
        <w:rPr>
          <w:rFonts w:ascii="Bookman Old Style" w:hAnsi="Bookman Old Style"/>
          <w:sz w:val="20"/>
          <w:szCs w:val="20"/>
        </w:rPr>
        <w:tab/>
      </w:r>
      <w:r w:rsidRPr="009415E3">
        <w:rPr>
          <w:rFonts w:ascii="Bookman Old Style" w:hAnsi="Bookman Old Style"/>
          <w:sz w:val="20"/>
          <w:szCs w:val="20"/>
        </w:rPr>
        <w:tab/>
      </w:r>
      <w:r w:rsidR="007366F5">
        <w:rPr>
          <w:rFonts w:ascii="Bookman Old Style" w:hAnsi="Bookman Old Style"/>
          <w:sz w:val="20"/>
          <w:szCs w:val="20"/>
        </w:rPr>
        <w:tab/>
      </w:r>
      <w:r w:rsidRPr="009415E3">
        <w:rPr>
          <w:rFonts w:ascii="Bookman Old Style" w:hAnsi="Bookman Old Style"/>
          <w:sz w:val="20"/>
          <w:szCs w:val="20"/>
        </w:rPr>
        <w:t xml:space="preserve"> 6 </w:t>
      </w:r>
    </w:p>
    <w:p w:rsidR="009415E3" w:rsidRPr="00B95153" w:rsidRDefault="009415E3" w:rsidP="00FE5CF3">
      <w:pPr>
        <w:pStyle w:val="ListParagraph"/>
        <w:numPr>
          <w:ilvl w:val="0"/>
          <w:numId w:val="65"/>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sidRPr="00B95153">
        <w:rPr>
          <w:rFonts w:ascii="Bookman Old Style" w:hAnsi="Bookman Old Style"/>
          <w:b/>
          <w:bCs/>
          <w:sz w:val="20"/>
          <w:szCs w:val="20"/>
        </w:rPr>
        <w:t>INSTRUCTIONS FOR THE PAPER-SETTER</w:t>
      </w:r>
    </w:p>
    <w:p w:rsidR="009415E3" w:rsidRPr="009415E3" w:rsidRDefault="009415E3" w:rsidP="007366F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709"/>
        <w:jc w:val="both"/>
        <w:rPr>
          <w:rFonts w:ascii="Bookman Old Style" w:hAnsi="Bookman Old Style"/>
          <w:sz w:val="20"/>
          <w:szCs w:val="20"/>
        </w:rPr>
      </w:pPr>
      <w:r w:rsidRPr="009415E3">
        <w:rPr>
          <w:rFonts w:ascii="Bookman Old Style" w:hAnsi="Bookman Old Style"/>
          <w:sz w:val="20"/>
          <w:szCs w:val="20"/>
        </w:rPr>
        <w:tab/>
        <w:t>The question paper will consist of three Sections: A, B, and C. Section A and B will have two questions from the respective sections of the syllabus and will carry 10 marks each. Section C will consist of 15 objective questions of 15 marks in all which will cover the entire syllabus uniformly.</w:t>
      </w:r>
    </w:p>
    <w:p w:rsidR="009415E3" w:rsidRPr="00B95153" w:rsidRDefault="009415E3" w:rsidP="00FE5CF3">
      <w:pPr>
        <w:pStyle w:val="ListParagraph"/>
        <w:numPr>
          <w:ilvl w:val="0"/>
          <w:numId w:val="65"/>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sidRPr="00B95153">
        <w:rPr>
          <w:rFonts w:ascii="Bookman Old Style" w:hAnsi="Bookman Old Style"/>
          <w:b/>
          <w:bCs/>
          <w:sz w:val="20"/>
          <w:szCs w:val="20"/>
        </w:rPr>
        <w:t>INSTRUCTIONS FOR THE CANDIDATES</w:t>
      </w:r>
    </w:p>
    <w:p w:rsidR="009415E3" w:rsidRDefault="009415E3" w:rsidP="007366F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851" w:hanging="142"/>
        <w:jc w:val="both"/>
        <w:rPr>
          <w:rFonts w:ascii="Bookman Old Style" w:hAnsi="Bookman Old Style"/>
          <w:sz w:val="20"/>
          <w:szCs w:val="20"/>
        </w:rPr>
      </w:pPr>
      <w:r w:rsidRPr="009415E3">
        <w:rPr>
          <w:rFonts w:ascii="Bookman Old Style" w:hAnsi="Bookman Old Style"/>
          <w:sz w:val="20"/>
          <w:szCs w:val="20"/>
        </w:rPr>
        <w:tab/>
        <w:t xml:space="preserve">Candidates are required to attempt one question each from the sections A and B and the entire section C. </w:t>
      </w:r>
    </w:p>
    <w:p w:rsidR="00D832AE" w:rsidRPr="009415E3" w:rsidRDefault="009E2E82" w:rsidP="009E2E82">
      <w:pPr>
        <w:rPr>
          <w:rFonts w:ascii="Bookman Old Style" w:hAnsi="Bookman Old Style"/>
          <w:b/>
          <w:sz w:val="20"/>
          <w:szCs w:val="20"/>
        </w:rPr>
      </w:pPr>
      <w:r>
        <w:rPr>
          <w:rFonts w:ascii="Bookman Old Style" w:hAnsi="Bookman Old Style"/>
          <w:b/>
          <w:sz w:val="20"/>
          <w:szCs w:val="20"/>
        </w:rPr>
        <w:t>PAPER III</w:t>
      </w:r>
      <w:r w:rsidRPr="009415E3">
        <w:rPr>
          <w:rFonts w:ascii="Bookman Old Style" w:hAnsi="Bookman Old Style"/>
          <w:b/>
          <w:sz w:val="20"/>
          <w:szCs w:val="20"/>
        </w:rPr>
        <w:t xml:space="preserve"> (B)</w:t>
      </w:r>
    </w:p>
    <w:p w:rsidR="009E2E82" w:rsidRPr="00D832AE" w:rsidRDefault="00A83C3A" w:rsidP="00D832AE">
      <w:pPr>
        <w:rPr>
          <w:rFonts w:ascii="Bookman Old Style" w:hAnsi="Bookman Old Style"/>
          <w:b/>
          <w:sz w:val="20"/>
          <w:szCs w:val="20"/>
        </w:rPr>
      </w:pPr>
      <w:r>
        <w:rPr>
          <w:rFonts w:ascii="Bookman Old Style" w:hAnsi="Bookman Old Style"/>
          <w:b/>
          <w:sz w:val="20"/>
          <w:szCs w:val="20"/>
        </w:rPr>
        <w:t xml:space="preserve"> Option I - </w:t>
      </w:r>
      <w:r w:rsidR="009E2E82" w:rsidRPr="009415E3">
        <w:rPr>
          <w:rFonts w:ascii="Bookman Old Style" w:hAnsi="Bookman Old Style"/>
          <w:b/>
          <w:sz w:val="20"/>
          <w:szCs w:val="20"/>
        </w:rPr>
        <w:t>INCLUSIVE EDUCATION</w:t>
      </w:r>
    </w:p>
    <w:p w:rsidR="009E2E82" w:rsidRPr="009415E3" w:rsidRDefault="009E2E82" w:rsidP="009E2E82">
      <w:pPr>
        <w:numPr>
          <w:ilvl w:val="0"/>
          <w:numId w:val="5"/>
        </w:numPr>
        <w:jc w:val="both"/>
        <w:rPr>
          <w:rFonts w:ascii="Bookman Old Style" w:hAnsi="Bookman Old Style"/>
          <w:b/>
          <w:sz w:val="20"/>
          <w:szCs w:val="20"/>
        </w:rPr>
      </w:pPr>
      <w:r>
        <w:rPr>
          <w:rFonts w:ascii="Bookman Old Style" w:hAnsi="Bookman Old Style"/>
          <w:b/>
          <w:sz w:val="20"/>
          <w:szCs w:val="20"/>
        </w:rPr>
        <w:t>Objectives</w:t>
      </w:r>
    </w:p>
    <w:p w:rsidR="009E2E82" w:rsidRPr="009415E3" w:rsidRDefault="009E2E82" w:rsidP="009E2E82">
      <w:pPr>
        <w:pStyle w:val="ListParagraph"/>
        <w:jc w:val="both"/>
        <w:rPr>
          <w:rFonts w:ascii="Bookman Old Style" w:hAnsi="Bookman Old Style"/>
          <w:sz w:val="20"/>
          <w:szCs w:val="20"/>
        </w:rPr>
      </w:pPr>
      <w:r w:rsidRPr="009415E3">
        <w:rPr>
          <w:rFonts w:ascii="Bookman Old Style" w:hAnsi="Bookman Old Style"/>
          <w:sz w:val="20"/>
          <w:szCs w:val="20"/>
        </w:rPr>
        <w:t>To enable the student teachers to:</w:t>
      </w:r>
    </w:p>
    <w:p w:rsidR="009E2E82" w:rsidRPr="009415E3" w:rsidRDefault="009E2E82" w:rsidP="009E2E82">
      <w:pPr>
        <w:pStyle w:val="ListParagraph"/>
        <w:numPr>
          <w:ilvl w:val="0"/>
          <w:numId w:val="3"/>
        </w:numPr>
        <w:jc w:val="both"/>
        <w:rPr>
          <w:rFonts w:ascii="Bookman Old Style" w:hAnsi="Bookman Old Style"/>
          <w:sz w:val="20"/>
          <w:szCs w:val="20"/>
        </w:rPr>
      </w:pPr>
      <w:r w:rsidRPr="009415E3">
        <w:rPr>
          <w:rFonts w:ascii="Bookman Old Style" w:hAnsi="Bookman Old Style"/>
          <w:sz w:val="20"/>
          <w:szCs w:val="20"/>
        </w:rPr>
        <w:lastRenderedPageBreak/>
        <w:t>Understand concept of inclusive education</w:t>
      </w:r>
    </w:p>
    <w:p w:rsidR="009E2E82" w:rsidRPr="009415E3" w:rsidRDefault="009E2E82" w:rsidP="009E2E82">
      <w:pPr>
        <w:pStyle w:val="ListParagraph"/>
        <w:numPr>
          <w:ilvl w:val="0"/>
          <w:numId w:val="3"/>
        </w:numPr>
        <w:jc w:val="both"/>
        <w:rPr>
          <w:rFonts w:ascii="Bookman Old Style" w:hAnsi="Bookman Old Style"/>
          <w:sz w:val="20"/>
          <w:szCs w:val="20"/>
        </w:rPr>
      </w:pPr>
      <w:r w:rsidRPr="009415E3">
        <w:rPr>
          <w:rFonts w:ascii="Bookman Old Style" w:hAnsi="Bookman Old Style"/>
          <w:sz w:val="20"/>
          <w:szCs w:val="20"/>
        </w:rPr>
        <w:t>Understand the latest trends in inclusive education</w:t>
      </w:r>
    </w:p>
    <w:p w:rsidR="009E2E82" w:rsidRPr="009415E3" w:rsidRDefault="009E2E82" w:rsidP="009E2E82">
      <w:pPr>
        <w:pStyle w:val="ListParagraph"/>
        <w:numPr>
          <w:ilvl w:val="0"/>
          <w:numId w:val="3"/>
        </w:numPr>
        <w:jc w:val="both"/>
        <w:rPr>
          <w:rFonts w:ascii="Bookman Old Style" w:hAnsi="Bookman Old Style"/>
          <w:sz w:val="20"/>
          <w:szCs w:val="20"/>
        </w:rPr>
      </w:pPr>
      <w:r w:rsidRPr="009415E3">
        <w:rPr>
          <w:rFonts w:ascii="Bookman Old Style" w:hAnsi="Bookman Old Style"/>
          <w:sz w:val="20"/>
          <w:szCs w:val="20"/>
        </w:rPr>
        <w:t>Inculcate healthy attitude towards inclusive education.</w:t>
      </w:r>
    </w:p>
    <w:p w:rsidR="009E2E82" w:rsidRPr="009415E3" w:rsidRDefault="009E2E82" w:rsidP="009E2E82">
      <w:pPr>
        <w:pStyle w:val="ListParagraph"/>
        <w:numPr>
          <w:ilvl w:val="0"/>
          <w:numId w:val="3"/>
        </w:numPr>
        <w:jc w:val="both"/>
        <w:rPr>
          <w:rFonts w:ascii="Bookman Old Style" w:hAnsi="Bookman Old Style"/>
          <w:sz w:val="20"/>
          <w:szCs w:val="20"/>
        </w:rPr>
      </w:pPr>
      <w:r w:rsidRPr="009415E3">
        <w:rPr>
          <w:rFonts w:ascii="Bookman Old Style" w:hAnsi="Bookman Old Style"/>
          <w:sz w:val="20"/>
          <w:szCs w:val="20"/>
        </w:rPr>
        <w:t>Understand the need of promoting inclusive education</w:t>
      </w:r>
    </w:p>
    <w:p w:rsidR="009E2E82" w:rsidRPr="009415E3" w:rsidRDefault="009E2E82" w:rsidP="009E2E82">
      <w:pPr>
        <w:pStyle w:val="ListParagraph"/>
        <w:ind w:left="1440"/>
        <w:jc w:val="both"/>
        <w:rPr>
          <w:rFonts w:ascii="Bookman Old Style" w:hAnsi="Bookman Old Style"/>
          <w:sz w:val="20"/>
          <w:szCs w:val="20"/>
        </w:rPr>
      </w:pPr>
    </w:p>
    <w:p w:rsidR="009E2E82" w:rsidRPr="00CE7082" w:rsidRDefault="009E2E82" w:rsidP="009E2E82">
      <w:pPr>
        <w:pStyle w:val="ListParagraph"/>
        <w:numPr>
          <w:ilvl w:val="0"/>
          <w:numId w:val="5"/>
        </w:numPr>
        <w:jc w:val="both"/>
        <w:rPr>
          <w:rFonts w:ascii="Bookman Old Style" w:hAnsi="Bookman Old Style"/>
          <w:b/>
          <w:sz w:val="20"/>
          <w:szCs w:val="20"/>
        </w:rPr>
      </w:pPr>
      <w:r w:rsidRPr="00CE7082">
        <w:rPr>
          <w:rFonts w:ascii="Bookman Old Style" w:hAnsi="Bookman Old Style"/>
          <w:b/>
          <w:sz w:val="20"/>
          <w:szCs w:val="20"/>
        </w:rPr>
        <w:t>Syllabus</w:t>
      </w:r>
    </w:p>
    <w:p w:rsidR="009E2E82" w:rsidRPr="009415E3" w:rsidRDefault="009E2E82" w:rsidP="009E2E82">
      <w:pPr>
        <w:jc w:val="center"/>
        <w:rPr>
          <w:rFonts w:ascii="Bookman Old Style" w:hAnsi="Bookman Old Style"/>
          <w:b/>
          <w:sz w:val="20"/>
          <w:szCs w:val="20"/>
        </w:rPr>
      </w:pPr>
      <w:r w:rsidRPr="009415E3">
        <w:rPr>
          <w:rFonts w:ascii="Bookman Old Style" w:hAnsi="Bookman Old Style"/>
          <w:b/>
          <w:sz w:val="20"/>
          <w:szCs w:val="20"/>
        </w:rPr>
        <w:t>SECTION - A</w:t>
      </w:r>
    </w:p>
    <w:p w:rsidR="009E2E82" w:rsidRPr="009415E3" w:rsidRDefault="009E2E82" w:rsidP="009E2E82">
      <w:pPr>
        <w:jc w:val="both"/>
        <w:rPr>
          <w:rFonts w:ascii="Bookman Old Style" w:hAnsi="Bookman Old Style"/>
          <w:sz w:val="20"/>
          <w:szCs w:val="20"/>
        </w:rPr>
      </w:pPr>
    </w:p>
    <w:p w:rsidR="00C7192B" w:rsidRPr="009415E3" w:rsidRDefault="009E2E82" w:rsidP="00927547">
      <w:pPr>
        <w:ind w:left="720"/>
        <w:jc w:val="both"/>
        <w:rPr>
          <w:rFonts w:ascii="Bookman Old Style" w:hAnsi="Bookman Old Style"/>
          <w:sz w:val="20"/>
          <w:szCs w:val="20"/>
        </w:rPr>
      </w:pPr>
      <w:r w:rsidRPr="009415E3">
        <w:rPr>
          <w:rFonts w:ascii="Bookman Old Style" w:hAnsi="Bookman Old Style"/>
          <w:sz w:val="20"/>
          <w:szCs w:val="20"/>
        </w:rPr>
        <w:t>Inclusive Education: concept, need, importance,</w:t>
      </w:r>
      <w:r w:rsidR="00E60CB4">
        <w:rPr>
          <w:rFonts w:ascii="Bookman Old Style" w:hAnsi="Bookman Old Style"/>
          <w:sz w:val="20"/>
          <w:szCs w:val="20"/>
        </w:rPr>
        <w:t xml:space="preserve"> </w:t>
      </w:r>
      <w:r w:rsidRPr="009415E3">
        <w:rPr>
          <w:rFonts w:ascii="Bookman Old Style" w:hAnsi="Bookman Old Style"/>
          <w:sz w:val="20"/>
          <w:szCs w:val="20"/>
        </w:rPr>
        <w:t>scope, legal basis of inclusive e</w:t>
      </w:r>
      <w:r>
        <w:rPr>
          <w:rFonts w:ascii="Bookman Old Style" w:hAnsi="Bookman Old Style"/>
          <w:sz w:val="20"/>
          <w:szCs w:val="20"/>
        </w:rPr>
        <w:t>ducation</w:t>
      </w:r>
      <w:r w:rsidRPr="009415E3">
        <w:rPr>
          <w:rFonts w:ascii="Bookman Old Style" w:hAnsi="Bookman Old Style"/>
          <w:sz w:val="20"/>
          <w:szCs w:val="20"/>
        </w:rPr>
        <w:t>:</w:t>
      </w:r>
      <w:r w:rsidR="00E60CB4">
        <w:rPr>
          <w:rFonts w:ascii="Bookman Old Style" w:hAnsi="Bookman Old Style"/>
          <w:sz w:val="20"/>
          <w:szCs w:val="20"/>
        </w:rPr>
        <w:t xml:space="preserve"> </w:t>
      </w:r>
      <w:r w:rsidRPr="009415E3">
        <w:rPr>
          <w:rFonts w:ascii="Bookman Old Style" w:hAnsi="Bookman Old Style"/>
          <w:sz w:val="20"/>
          <w:szCs w:val="20"/>
        </w:rPr>
        <w:t xml:space="preserve">united nation convention on the rights of persons with disabilities (UNCRPD), role of government and non-government organizations (NGOs) in taking care of </w:t>
      </w:r>
      <w:r>
        <w:rPr>
          <w:rFonts w:ascii="Bookman Old Style" w:hAnsi="Bookman Old Style"/>
          <w:sz w:val="20"/>
          <w:szCs w:val="20"/>
        </w:rPr>
        <w:t xml:space="preserve"> persons with disabilities, </w:t>
      </w:r>
      <w:r w:rsidRPr="009415E3">
        <w:rPr>
          <w:rFonts w:ascii="Bookman Old Style" w:hAnsi="Bookman Old Style"/>
          <w:sz w:val="20"/>
          <w:szCs w:val="20"/>
        </w:rPr>
        <w:t>inclusive education in RTE and SSA</w:t>
      </w:r>
      <w:r w:rsidR="00C7192B">
        <w:rPr>
          <w:rFonts w:ascii="Bookman Old Style" w:hAnsi="Bookman Old Style"/>
          <w:sz w:val="20"/>
          <w:szCs w:val="20"/>
        </w:rPr>
        <w:t>.</w:t>
      </w:r>
    </w:p>
    <w:p w:rsidR="009E2E82" w:rsidRPr="009415E3" w:rsidRDefault="009E2E82" w:rsidP="009E2E82">
      <w:pPr>
        <w:ind w:left="720" w:firstLine="720"/>
        <w:jc w:val="both"/>
        <w:rPr>
          <w:rFonts w:ascii="Bookman Old Style" w:hAnsi="Bookman Old Style"/>
          <w:sz w:val="20"/>
          <w:szCs w:val="20"/>
        </w:rPr>
      </w:pPr>
    </w:p>
    <w:p w:rsidR="009E2E82" w:rsidRPr="009415E3" w:rsidRDefault="009E2E82" w:rsidP="009E2E82">
      <w:pPr>
        <w:jc w:val="center"/>
        <w:rPr>
          <w:rFonts w:ascii="Bookman Old Style" w:hAnsi="Bookman Old Style"/>
          <w:sz w:val="20"/>
          <w:szCs w:val="20"/>
        </w:rPr>
      </w:pPr>
      <w:r w:rsidRPr="009415E3">
        <w:rPr>
          <w:rFonts w:ascii="Bookman Old Style" w:hAnsi="Bookman Old Style"/>
          <w:b/>
          <w:sz w:val="20"/>
          <w:szCs w:val="20"/>
        </w:rPr>
        <w:t>SECTION - B</w:t>
      </w:r>
    </w:p>
    <w:p w:rsidR="009E2E82" w:rsidRDefault="009E2E82" w:rsidP="009E2E82">
      <w:pPr>
        <w:ind w:left="720"/>
        <w:rPr>
          <w:rFonts w:ascii="Bookman Old Style" w:hAnsi="Bookman Old Style"/>
          <w:sz w:val="20"/>
          <w:szCs w:val="20"/>
        </w:rPr>
      </w:pPr>
      <w:r w:rsidRPr="009415E3">
        <w:rPr>
          <w:rFonts w:ascii="Bookman Old Style" w:hAnsi="Bookman Old Style"/>
          <w:sz w:val="20"/>
          <w:szCs w:val="20"/>
        </w:rPr>
        <w:t>Children with disabilities:  concept, characteristics with special reference to learning disabilities, mentally retarded and orthopedically handicapped, trends in inclusive education: community based rehabilitation, normalization and main streaming</w:t>
      </w:r>
      <w:r w:rsidR="00C7192B">
        <w:rPr>
          <w:rFonts w:ascii="Bookman Old Style" w:hAnsi="Bookman Old Style"/>
          <w:sz w:val="20"/>
          <w:szCs w:val="20"/>
        </w:rPr>
        <w:t>.</w:t>
      </w:r>
    </w:p>
    <w:p w:rsidR="00C7192B" w:rsidRPr="009415E3" w:rsidRDefault="00C7192B" w:rsidP="009E2E82">
      <w:pPr>
        <w:ind w:left="720"/>
        <w:rPr>
          <w:rFonts w:ascii="Bookman Old Style" w:hAnsi="Bookman Old Style"/>
          <w:sz w:val="20"/>
          <w:szCs w:val="20"/>
        </w:rPr>
      </w:pPr>
    </w:p>
    <w:tbl>
      <w:tblPr>
        <w:tblStyle w:val="TableGrid"/>
        <w:tblW w:w="0" w:type="auto"/>
        <w:jc w:val="center"/>
        <w:tblInd w:w="5098" w:type="dxa"/>
        <w:tblLook w:val="04A0"/>
      </w:tblPr>
      <w:tblGrid>
        <w:gridCol w:w="1250"/>
        <w:gridCol w:w="988"/>
        <w:gridCol w:w="1064"/>
        <w:gridCol w:w="1176"/>
      </w:tblGrid>
      <w:tr w:rsidR="00C7192B" w:rsidRPr="009415E3" w:rsidTr="002F7451">
        <w:trPr>
          <w:jc w:val="center"/>
        </w:trPr>
        <w:tc>
          <w:tcPr>
            <w:tcW w:w="1298" w:type="dxa"/>
          </w:tcPr>
          <w:p w:rsidR="00C7192B" w:rsidRPr="009415E3" w:rsidRDefault="00C7192B" w:rsidP="002F7451">
            <w:pPr>
              <w:rPr>
                <w:rFonts w:ascii="Bookman Old Style" w:hAnsi="Bookman Old Style"/>
                <w:sz w:val="20"/>
                <w:szCs w:val="20"/>
              </w:rPr>
            </w:pPr>
            <w:r w:rsidRPr="009415E3">
              <w:rPr>
                <w:rFonts w:ascii="Bookman Old Style" w:hAnsi="Bookman Old Style"/>
                <w:sz w:val="20"/>
                <w:szCs w:val="20"/>
              </w:rPr>
              <w:t>Lecture</w:t>
            </w:r>
          </w:p>
        </w:tc>
        <w:tc>
          <w:tcPr>
            <w:tcW w:w="906" w:type="dxa"/>
          </w:tcPr>
          <w:p w:rsidR="00C7192B" w:rsidRPr="009415E3" w:rsidRDefault="00C7192B" w:rsidP="002F7451">
            <w:pPr>
              <w:rPr>
                <w:rFonts w:ascii="Bookman Old Style" w:hAnsi="Bookman Old Style"/>
                <w:sz w:val="20"/>
                <w:szCs w:val="20"/>
              </w:rPr>
            </w:pPr>
            <w:r w:rsidRPr="009415E3">
              <w:rPr>
                <w:rFonts w:ascii="Bookman Old Style" w:hAnsi="Bookman Old Style"/>
                <w:sz w:val="20"/>
                <w:szCs w:val="20"/>
              </w:rPr>
              <w:t>Tutorial</w:t>
            </w:r>
          </w:p>
        </w:tc>
        <w:tc>
          <w:tcPr>
            <w:tcW w:w="974" w:type="dxa"/>
          </w:tcPr>
          <w:p w:rsidR="00C7192B" w:rsidRPr="009415E3" w:rsidRDefault="00C7192B" w:rsidP="002F7451">
            <w:pPr>
              <w:rPr>
                <w:rFonts w:ascii="Bookman Old Style" w:hAnsi="Bookman Old Style"/>
                <w:sz w:val="20"/>
                <w:szCs w:val="20"/>
              </w:rPr>
            </w:pPr>
            <w:r w:rsidRPr="009415E3">
              <w:rPr>
                <w:rFonts w:ascii="Bookman Old Style" w:hAnsi="Bookman Old Style"/>
                <w:sz w:val="20"/>
                <w:szCs w:val="20"/>
              </w:rPr>
              <w:t>Practical</w:t>
            </w:r>
          </w:p>
        </w:tc>
        <w:tc>
          <w:tcPr>
            <w:tcW w:w="1074" w:type="dxa"/>
          </w:tcPr>
          <w:p w:rsidR="00C7192B" w:rsidRPr="009415E3" w:rsidRDefault="00C7192B" w:rsidP="002F7451">
            <w:pPr>
              <w:rPr>
                <w:rFonts w:ascii="Bookman Old Style" w:hAnsi="Bookman Old Style"/>
                <w:sz w:val="20"/>
                <w:szCs w:val="20"/>
              </w:rPr>
            </w:pPr>
            <w:r w:rsidRPr="009415E3">
              <w:rPr>
                <w:rFonts w:ascii="Bookman Old Style" w:hAnsi="Bookman Old Style"/>
                <w:sz w:val="20"/>
                <w:szCs w:val="20"/>
              </w:rPr>
              <w:t>Total Hrs/week</w:t>
            </w:r>
          </w:p>
        </w:tc>
      </w:tr>
      <w:tr w:rsidR="00C7192B" w:rsidRPr="009415E3" w:rsidTr="002F7451">
        <w:trPr>
          <w:jc w:val="center"/>
        </w:trPr>
        <w:tc>
          <w:tcPr>
            <w:tcW w:w="1298" w:type="dxa"/>
          </w:tcPr>
          <w:p w:rsidR="00C7192B" w:rsidRPr="009415E3" w:rsidRDefault="00C7192B" w:rsidP="002F7451">
            <w:pPr>
              <w:rPr>
                <w:rFonts w:ascii="Bookman Old Style" w:hAnsi="Bookman Old Style"/>
                <w:sz w:val="20"/>
                <w:szCs w:val="20"/>
              </w:rPr>
            </w:pPr>
            <w:r>
              <w:rPr>
                <w:rFonts w:ascii="Bookman Old Style" w:hAnsi="Bookman Old Style"/>
                <w:sz w:val="20"/>
                <w:szCs w:val="20"/>
              </w:rPr>
              <w:t>2</w:t>
            </w:r>
          </w:p>
        </w:tc>
        <w:tc>
          <w:tcPr>
            <w:tcW w:w="906" w:type="dxa"/>
          </w:tcPr>
          <w:p w:rsidR="00C7192B" w:rsidRPr="009415E3" w:rsidRDefault="00C7192B" w:rsidP="002F7451">
            <w:pPr>
              <w:rPr>
                <w:rFonts w:ascii="Bookman Old Style" w:hAnsi="Bookman Old Style"/>
                <w:sz w:val="20"/>
                <w:szCs w:val="20"/>
              </w:rPr>
            </w:pPr>
            <w:r>
              <w:rPr>
                <w:rFonts w:ascii="Bookman Old Style" w:hAnsi="Bookman Old Style"/>
                <w:sz w:val="20"/>
                <w:szCs w:val="20"/>
              </w:rPr>
              <w:t>0</w:t>
            </w:r>
          </w:p>
        </w:tc>
        <w:tc>
          <w:tcPr>
            <w:tcW w:w="974" w:type="dxa"/>
          </w:tcPr>
          <w:p w:rsidR="00C7192B" w:rsidRPr="009415E3" w:rsidRDefault="00C7192B" w:rsidP="002F7451">
            <w:pPr>
              <w:rPr>
                <w:rFonts w:ascii="Bookman Old Style" w:hAnsi="Bookman Old Style"/>
                <w:sz w:val="20"/>
                <w:szCs w:val="20"/>
              </w:rPr>
            </w:pPr>
            <w:r>
              <w:rPr>
                <w:rFonts w:ascii="Bookman Old Style" w:hAnsi="Bookman Old Style"/>
                <w:sz w:val="20"/>
                <w:szCs w:val="20"/>
              </w:rPr>
              <w:t>1</w:t>
            </w:r>
          </w:p>
        </w:tc>
        <w:tc>
          <w:tcPr>
            <w:tcW w:w="1074" w:type="dxa"/>
          </w:tcPr>
          <w:p w:rsidR="00C7192B" w:rsidRPr="009415E3" w:rsidRDefault="00C7192B" w:rsidP="002F7451">
            <w:pPr>
              <w:rPr>
                <w:rFonts w:ascii="Bookman Old Style" w:hAnsi="Bookman Old Style"/>
                <w:sz w:val="20"/>
                <w:szCs w:val="20"/>
              </w:rPr>
            </w:pPr>
            <w:r>
              <w:rPr>
                <w:rFonts w:ascii="Bookman Old Style" w:hAnsi="Bookman Old Style"/>
                <w:sz w:val="20"/>
                <w:szCs w:val="20"/>
              </w:rPr>
              <w:t>3</w:t>
            </w:r>
          </w:p>
        </w:tc>
      </w:tr>
    </w:tbl>
    <w:p w:rsidR="009E2E82" w:rsidRPr="009415E3" w:rsidRDefault="009E2E82" w:rsidP="009E2E82">
      <w:pPr>
        <w:jc w:val="both"/>
        <w:rPr>
          <w:rFonts w:ascii="Bookman Old Style" w:hAnsi="Bookman Old Style"/>
          <w:sz w:val="20"/>
          <w:szCs w:val="20"/>
        </w:rPr>
      </w:pPr>
    </w:p>
    <w:p w:rsidR="009E2E82" w:rsidRPr="009415E3" w:rsidRDefault="009E2E82" w:rsidP="009E2E82">
      <w:pPr>
        <w:ind w:firstLine="360"/>
        <w:jc w:val="both"/>
        <w:rPr>
          <w:rFonts w:ascii="Bookman Old Style" w:hAnsi="Bookman Old Style"/>
          <w:b/>
          <w:sz w:val="20"/>
          <w:szCs w:val="20"/>
        </w:rPr>
      </w:pPr>
      <w:r w:rsidRPr="009415E3">
        <w:rPr>
          <w:rFonts w:ascii="Bookman Old Style" w:hAnsi="Bookman Old Style"/>
          <w:b/>
          <w:sz w:val="20"/>
          <w:szCs w:val="20"/>
        </w:rPr>
        <w:t>Project Work</w:t>
      </w:r>
    </w:p>
    <w:p w:rsidR="009E2E82" w:rsidRPr="009415E3" w:rsidRDefault="009E2E82" w:rsidP="009E2E82">
      <w:pPr>
        <w:jc w:val="both"/>
        <w:rPr>
          <w:rFonts w:ascii="Bookman Old Style" w:hAnsi="Bookman Old Style"/>
          <w:b/>
          <w:sz w:val="20"/>
          <w:szCs w:val="20"/>
        </w:rPr>
      </w:pPr>
    </w:p>
    <w:p w:rsidR="009E2E82" w:rsidRPr="009415E3" w:rsidRDefault="009E2E82" w:rsidP="009E2E82">
      <w:pPr>
        <w:pStyle w:val="ListParagraph"/>
        <w:numPr>
          <w:ilvl w:val="0"/>
          <w:numId w:val="4"/>
        </w:numPr>
        <w:jc w:val="both"/>
        <w:rPr>
          <w:rFonts w:ascii="Bookman Old Style" w:hAnsi="Bookman Old Style"/>
          <w:sz w:val="20"/>
          <w:szCs w:val="20"/>
        </w:rPr>
      </w:pPr>
      <w:r w:rsidRPr="009415E3">
        <w:rPr>
          <w:rFonts w:ascii="Bookman Old Style" w:hAnsi="Bookman Old Style"/>
          <w:sz w:val="20"/>
          <w:szCs w:val="20"/>
        </w:rPr>
        <w:t xml:space="preserve"> Visit to any rehabilitation centre or organization dealing with such persons and preparation of case study of any one person with disability.</w:t>
      </w:r>
    </w:p>
    <w:p w:rsidR="009E2E82" w:rsidRPr="00A36287" w:rsidRDefault="009E2E82" w:rsidP="00A36287">
      <w:pPr>
        <w:pStyle w:val="ListParagraph"/>
        <w:numPr>
          <w:ilvl w:val="0"/>
          <w:numId w:val="4"/>
        </w:numPr>
        <w:jc w:val="both"/>
        <w:rPr>
          <w:rFonts w:ascii="Bookman Old Style" w:hAnsi="Bookman Old Style"/>
          <w:sz w:val="20"/>
          <w:szCs w:val="20"/>
        </w:rPr>
      </w:pPr>
      <w:r w:rsidRPr="009415E3">
        <w:rPr>
          <w:rFonts w:ascii="Bookman Old Style" w:hAnsi="Bookman Old Style"/>
          <w:sz w:val="20"/>
          <w:szCs w:val="20"/>
        </w:rPr>
        <w:t>Case study of any one school providing inclusive education.</w:t>
      </w:r>
    </w:p>
    <w:p w:rsidR="00927547" w:rsidRPr="00A36287" w:rsidRDefault="009E2E82" w:rsidP="00A3628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Pr>
          <w:rFonts w:ascii="Bookman Old Style" w:hAnsi="Bookman Old Style"/>
          <w:b/>
          <w:bCs/>
          <w:sz w:val="20"/>
          <w:szCs w:val="20"/>
        </w:rPr>
        <w:t>(C)</w:t>
      </w:r>
      <w:r w:rsidRPr="009415E3">
        <w:rPr>
          <w:rFonts w:ascii="Bookman Old Style" w:hAnsi="Bookman Old Style"/>
          <w:b/>
          <w:bCs/>
          <w:sz w:val="20"/>
          <w:szCs w:val="20"/>
        </w:rPr>
        <w:t>BOOKS RECOMMENDED</w:t>
      </w:r>
    </w:p>
    <w:p w:rsidR="00927547" w:rsidRPr="00927547" w:rsidRDefault="00927547" w:rsidP="00927547">
      <w:pPr>
        <w:pStyle w:val="Default"/>
        <w:jc w:val="both"/>
        <w:rPr>
          <w:sz w:val="22"/>
          <w:szCs w:val="22"/>
        </w:rPr>
      </w:pPr>
      <w:r w:rsidRPr="00927547">
        <w:rPr>
          <w:sz w:val="22"/>
          <w:szCs w:val="22"/>
        </w:rPr>
        <w:t xml:space="preserve">Dutt, B. &amp; Garg, Jyoti (2014). </w:t>
      </w:r>
      <w:r w:rsidRPr="00927547">
        <w:rPr>
          <w:i/>
          <w:sz w:val="22"/>
          <w:szCs w:val="22"/>
        </w:rPr>
        <w:t>Education for All: A Survey</w:t>
      </w:r>
      <w:r w:rsidRPr="00927547">
        <w:rPr>
          <w:sz w:val="22"/>
          <w:szCs w:val="22"/>
        </w:rPr>
        <w:t>. New Delhi: Global Publication.</w:t>
      </w:r>
    </w:p>
    <w:p w:rsidR="00927547" w:rsidRPr="00927547" w:rsidRDefault="00927547" w:rsidP="00927547">
      <w:pPr>
        <w:ind w:left="720" w:hanging="720"/>
        <w:rPr>
          <w:sz w:val="22"/>
          <w:szCs w:val="22"/>
        </w:rPr>
      </w:pPr>
      <w:r w:rsidRPr="00927547">
        <w:rPr>
          <w:sz w:val="22"/>
          <w:szCs w:val="22"/>
        </w:rPr>
        <w:t xml:space="preserve">Frank, M.H. and Steven, R.F. (1984). </w:t>
      </w:r>
      <w:r w:rsidRPr="00927547">
        <w:rPr>
          <w:i/>
          <w:sz w:val="22"/>
          <w:szCs w:val="22"/>
        </w:rPr>
        <w:t>Education of Exceptional Learner</w:t>
      </w:r>
      <w:r w:rsidRPr="00927547">
        <w:rPr>
          <w:sz w:val="22"/>
          <w:szCs w:val="22"/>
        </w:rPr>
        <w:t>. Massachusetts: Atlyen and Bacon Inc.</w:t>
      </w:r>
    </w:p>
    <w:p w:rsidR="00927547" w:rsidRPr="00927547" w:rsidRDefault="00927547" w:rsidP="00927547">
      <w:pPr>
        <w:ind w:left="720" w:hanging="720"/>
        <w:rPr>
          <w:sz w:val="22"/>
          <w:szCs w:val="22"/>
        </w:rPr>
      </w:pPr>
      <w:r w:rsidRPr="00927547">
        <w:rPr>
          <w:sz w:val="22"/>
          <w:szCs w:val="22"/>
        </w:rPr>
        <w:t xml:space="preserve">Hallahan, D.P. and Kuffman, J.M. (1991). </w:t>
      </w:r>
      <w:r w:rsidRPr="00927547">
        <w:rPr>
          <w:i/>
          <w:sz w:val="22"/>
          <w:szCs w:val="22"/>
        </w:rPr>
        <w:t>Exceptional Children: Introduction to Special Education</w:t>
      </w:r>
      <w:r w:rsidRPr="00927547">
        <w:rPr>
          <w:sz w:val="22"/>
          <w:szCs w:val="22"/>
        </w:rPr>
        <w:t>. London: Prentice Hall, International Ltd.</w:t>
      </w:r>
    </w:p>
    <w:p w:rsidR="00927547" w:rsidRPr="00927547" w:rsidRDefault="00927547" w:rsidP="00927547">
      <w:pPr>
        <w:ind w:left="720" w:hanging="720"/>
        <w:rPr>
          <w:sz w:val="22"/>
          <w:szCs w:val="22"/>
        </w:rPr>
      </w:pPr>
      <w:r w:rsidRPr="00927547">
        <w:rPr>
          <w:sz w:val="22"/>
          <w:szCs w:val="22"/>
        </w:rPr>
        <w:t xml:space="preserve">Hans, I.J. (2000). </w:t>
      </w:r>
      <w:r w:rsidRPr="00927547">
        <w:rPr>
          <w:i/>
          <w:sz w:val="22"/>
          <w:szCs w:val="22"/>
        </w:rPr>
        <w:t>Children in Need of Special Care</w:t>
      </w:r>
      <w:r w:rsidRPr="00927547">
        <w:rPr>
          <w:sz w:val="22"/>
          <w:szCs w:val="22"/>
        </w:rPr>
        <w:t>. Human Horijons Series, Souvenir Press (E&amp;A Ltd.).</w:t>
      </w:r>
    </w:p>
    <w:p w:rsidR="00927547" w:rsidRPr="00927547" w:rsidRDefault="00927547" w:rsidP="00927547">
      <w:pPr>
        <w:pStyle w:val="Default"/>
        <w:ind w:left="720" w:hanging="720"/>
        <w:jc w:val="both"/>
        <w:rPr>
          <w:sz w:val="22"/>
          <w:szCs w:val="22"/>
        </w:rPr>
      </w:pPr>
      <w:r w:rsidRPr="00927547">
        <w:rPr>
          <w:sz w:val="22"/>
          <w:szCs w:val="22"/>
        </w:rPr>
        <w:t xml:space="preserve">Kansal, A.K. (2012). </w:t>
      </w:r>
      <w:r w:rsidRPr="00927547">
        <w:rPr>
          <w:i/>
          <w:sz w:val="22"/>
          <w:szCs w:val="22"/>
        </w:rPr>
        <w:t>Creativity, Memory and Personality Adjustment among Handicapped Adults</w:t>
      </w:r>
      <w:r w:rsidRPr="00927547">
        <w:rPr>
          <w:sz w:val="22"/>
          <w:szCs w:val="22"/>
        </w:rPr>
        <w:t xml:space="preserve">. Patiala: Twenty First Century Publications. </w:t>
      </w:r>
    </w:p>
    <w:p w:rsidR="00927547" w:rsidRPr="00927547" w:rsidRDefault="00927547" w:rsidP="00927547">
      <w:pPr>
        <w:ind w:left="720" w:hanging="720"/>
        <w:rPr>
          <w:sz w:val="22"/>
          <w:szCs w:val="22"/>
        </w:rPr>
      </w:pPr>
      <w:r w:rsidRPr="00927547">
        <w:rPr>
          <w:sz w:val="22"/>
          <w:szCs w:val="22"/>
        </w:rPr>
        <w:t xml:space="preserve">Kar. Chintamni (1992). </w:t>
      </w:r>
      <w:r w:rsidRPr="00927547">
        <w:rPr>
          <w:i/>
          <w:sz w:val="22"/>
          <w:szCs w:val="22"/>
        </w:rPr>
        <w:t>Exceptional Children: Their Psychology and Instruction</w:t>
      </w:r>
      <w:r w:rsidRPr="00927547">
        <w:rPr>
          <w:sz w:val="22"/>
          <w:szCs w:val="22"/>
        </w:rPr>
        <w:t>. New Delhi: Sterling Publishers Private Ltd.</w:t>
      </w:r>
    </w:p>
    <w:p w:rsidR="00927547" w:rsidRPr="00927547" w:rsidRDefault="00927547" w:rsidP="00927547">
      <w:pPr>
        <w:rPr>
          <w:sz w:val="22"/>
          <w:szCs w:val="22"/>
        </w:rPr>
      </w:pPr>
      <w:r w:rsidRPr="00927547">
        <w:rPr>
          <w:sz w:val="22"/>
          <w:szCs w:val="22"/>
        </w:rPr>
        <w:t xml:space="preserve">Khatena, J. (1982). </w:t>
      </w:r>
      <w:r w:rsidRPr="00927547">
        <w:rPr>
          <w:i/>
          <w:sz w:val="22"/>
          <w:szCs w:val="22"/>
        </w:rPr>
        <w:t>Educational Psychology of the Gifted.</w:t>
      </w:r>
      <w:r w:rsidRPr="00927547">
        <w:rPr>
          <w:sz w:val="22"/>
          <w:szCs w:val="22"/>
        </w:rPr>
        <w:t xml:space="preserve"> New York: John Wiley and Sons.</w:t>
      </w:r>
    </w:p>
    <w:p w:rsidR="00927547" w:rsidRPr="00927547" w:rsidRDefault="00927547" w:rsidP="00927547">
      <w:pPr>
        <w:ind w:left="720" w:hanging="720"/>
        <w:rPr>
          <w:sz w:val="22"/>
          <w:szCs w:val="22"/>
        </w:rPr>
      </w:pPr>
      <w:r w:rsidRPr="00927547">
        <w:rPr>
          <w:sz w:val="22"/>
          <w:szCs w:val="22"/>
        </w:rPr>
        <w:t xml:space="preserve">Kirk. S.A. and Gallaghar J.J. (1989) </w:t>
      </w:r>
      <w:r w:rsidRPr="00927547">
        <w:rPr>
          <w:i/>
          <w:sz w:val="22"/>
          <w:szCs w:val="22"/>
        </w:rPr>
        <w:t>Education of Exceptional Children.</w:t>
      </w:r>
      <w:r w:rsidRPr="00927547">
        <w:rPr>
          <w:sz w:val="22"/>
          <w:szCs w:val="22"/>
        </w:rPr>
        <w:t xml:space="preserve"> Beston: Houghton Miffinco.</w:t>
      </w:r>
    </w:p>
    <w:p w:rsidR="00927547" w:rsidRPr="00927547" w:rsidRDefault="00927547" w:rsidP="00927547">
      <w:pPr>
        <w:pStyle w:val="Default"/>
        <w:ind w:left="720" w:hanging="720"/>
        <w:jc w:val="both"/>
        <w:rPr>
          <w:sz w:val="22"/>
          <w:szCs w:val="22"/>
        </w:rPr>
      </w:pPr>
      <w:r w:rsidRPr="00927547">
        <w:rPr>
          <w:sz w:val="22"/>
          <w:szCs w:val="22"/>
        </w:rPr>
        <w:t xml:space="preserve">Kumar, Jitender (2013). </w:t>
      </w:r>
      <w:r w:rsidRPr="00927547">
        <w:rPr>
          <w:i/>
          <w:sz w:val="22"/>
          <w:szCs w:val="22"/>
        </w:rPr>
        <w:t>Inclusive Education: A Journey through Challenges</w:t>
      </w:r>
      <w:r w:rsidRPr="00927547">
        <w:rPr>
          <w:sz w:val="22"/>
          <w:szCs w:val="22"/>
        </w:rPr>
        <w:t>. Patiala: Twenty First Century Publications.</w:t>
      </w:r>
    </w:p>
    <w:p w:rsidR="00927547" w:rsidRPr="00927547" w:rsidRDefault="00927547" w:rsidP="00927547">
      <w:pPr>
        <w:pStyle w:val="Default"/>
        <w:ind w:left="720" w:hanging="720"/>
        <w:jc w:val="both"/>
        <w:rPr>
          <w:sz w:val="22"/>
          <w:szCs w:val="22"/>
        </w:rPr>
      </w:pPr>
      <w:r w:rsidRPr="00927547">
        <w:rPr>
          <w:bCs/>
          <w:sz w:val="22"/>
          <w:szCs w:val="22"/>
        </w:rPr>
        <w:t xml:space="preserve">Penthoi, Ajay Kumar (2014). </w:t>
      </w:r>
      <w:r w:rsidRPr="00927547">
        <w:rPr>
          <w:bCs/>
          <w:i/>
          <w:sz w:val="22"/>
          <w:szCs w:val="22"/>
        </w:rPr>
        <w:t xml:space="preserve">Special Education. </w:t>
      </w:r>
      <w:r w:rsidRPr="00927547">
        <w:rPr>
          <w:bCs/>
          <w:sz w:val="22"/>
          <w:szCs w:val="22"/>
        </w:rPr>
        <w:t>New Delhi: APH Publishing Corporation.</w:t>
      </w:r>
    </w:p>
    <w:p w:rsidR="00927547" w:rsidRPr="00927547" w:rsidRDefault="00927547" w:rsidP="00927547">
      <w:pPr>
        <w:rPr>
          <w:sz w:val="22"/>
          <w:szCs w:val="22"/>
        </w:rPr>
      </w:pPr>
      <w:r w:rsidRPr="00927547">
        <w:rPr>
          <w:sz w:val="22"/>
          <w:szCs w:val="22"/>
        </w:rPr>
        <w:t xml:space="preserve">Shankar Uday (1984) </w:t>
      </w:r>
      <w:r w:rsidRPr="00927547">
        <w:rPr>
          <w:i/>
          <w:sz w:val="22"/>
          <w:szCs w:val="22"/>
        </w:rPr>
        <w:t>Exceptional Children</w:t>
      </w:r>
      <w:r w:rsidRPr="00927547">
        <w:rPr>
          <w:sz w:val="22"/>
          <w:szCs w:val="22"/>
        </w:rPr>
        <w:t>. New Delhi: Sterling Publishers.</w:t>
      </w:r>
    </w:p>
    <w:p w:rsidR="00927547" w:rsidRPr="00927547" w:rsidRDefault="00927547" w:rsidP="00927547">
      <w:pPr>
        <w:pStyle w:val="Default"/>
        <w:ind w:left="720" w:hanging="720"/>
        <w:jc w:val="both"/>
        <w:rPr>
          <w:sz w:val="22"/>
          <w:szCs w:val="22"/>
        </w:rPr>
      </w:pPr>
      <w:r w:rsidRPr="00927547">
        <w:rPr>
          <w:sz w:val="22"/>
          <w:szCs w:val="22"/>
        </w:rPr>
        <w:t xml:space="preserve">Singh, Agya Jit  (2012). </w:t>
      </w:r>
      <w:r w:rsidRPr="00927547">
        <w:rPr>
          <w:i/>
          <w:sz w:val="22"/>
          <w:szCs w:val="22"/>
        </w:rPr>
        <w:t xml:space="preserve">Special Education for Exceptional Children. </w:t>
      </w:r>
      <w:r w:rsidRPr="00927547">
        <w:rPr>
          <w:sz w:val="22"/>
          <w:szCs w:val="22"/>
        </w:rPr>
        <w:t xml:space="preserve">Patiala: Twenty First Century Publications. </w:t>
      </w:r>
    </w:p>
    <w:p w:rsidR="00927547" w:rsidRPr="00927547" w:rsidRDefault="00927547" w:rsidP="00927547">
      <w:pPr>
        <w:ind w:left="720" w:hanging="720"/>
        <w:jc w:val="both"/>
        <w:rPr>
          <w:color w:val="000000"/>
          <w:sz w:val="22"/>
          <w:szCs w:val="22"/>
        </w:rPr>
      </w:pPr>
      <w:r w:rsidRPr="00927547">
        <w:rPr>
          <w:color w:val="000000"/>
          <w:sz w:val="22"/>
          <w:szCs w:val="22"/>
        </w:rPr>
        <w:t xml:space="preserve">Sternberg, Robert J. &amp; Davidson, Janet E. (2005). </w:t>
      </w:r>
      <w:r w:rsidRPr="00927547">
        <w:rPr>
          <w:i/>
          <w:color w:val="000000"/>
          <w:sz w:val="22"/>
          <w:szCs w:val="22"/>
        </w:rPr>
        <w:t>Conceptions of Giftedness</w:t>
      </w:r>
      <w:r w:rsidRPr="00927547">
        <w:rPr>
          <w:color w:val="000000"/>
          <w:sz w:val="22"/>
          <w:szCs w:val="22"/>
        </w:rPr>
        <w:t>. New York: Cambridge University Press.</w:t>
      </w:r>
    </w:p>
    <w:p w:rsidR="00927547" w:rsidRPr="00927547" w:rsidRDefault="00927547" w:rsidP="00927547">
      <w:pPr>
        <w:pStyle w:val="Default"/>
        <w:ind w:left="720" w:hanging="720"/>
        <w:jc w:val="both"/>
        <w:rPr>
          <w:sz w:val="22"/>
          <w:szCs w:val="22"/>
        </w:rPr>
      </w:pPr>
      <w:r w:rsidRPr="00927547">
        <w:rPr>
          <w:sz w:val="22"/>
          <w:szCs w:val="22"/>
        </w:rPr>
        <w:t xml:space="preserve">Virk, Jaswant K. &amp; Arora, Alka (2010). </w:t>
      </w:r>
      <w:r w:rsidRPr="00927547">
        <w:rPr>
          <w:i/>
          <w:sz w:val="22"/>
          <w:szCs w:val="22"/>
        </w:rPr>
        <w:t>Fundamentals of Inclusive Education</w:t>
      </w:r>
      <w:r w:rsidRPr="00927547">
        <w:rPr>
          <w:sz w:val="22"/>
          <w:szCs w:val="22"/>
        </w:rPr>
        <w:t>. Patiala: Twenty First Century Publications.</w:t>
      </w:r>
    </w:p>
    <w:p w:rsidR="009E2E82" w:rsidRPr="00A36287" w:rsidRDefault="00927547" w:rsidP="00A36287">
      <w:pPr>
        <w:rPr>
          <w:sz w:val="22"/>
          <w:szCs w:val="22"/>
        </w:rPr>
      </w:pPr>
      <w:r w:rsidRPr="00927547">
        <w:rPr>
          <w:sz w:val="22"/>
          <w:szCs w:val="22"/>
        </w:rPr>
        <w:t xml:space="preserve">Vsseldyke, J.E. (1998) </w:t>
      </w:r>
      <w:r w:rsidRPr="00927547">
        <w:rPr>
          <w:i/>
          <w:sz w:val="22"/>
          <w:szCs w:val="22"/>
        </w:rPr>
        <w:t>Critical Issues in Special Education</w:t>
      </w:r>
      <w:r w:rsidRPr="00927547">
        <w:rPr>
          <w:sz w:val="22"/>
          <w:szCs w:val="22"/>
        </w:rPr>
        <w:t>. New Delhi: Kanishka Publications.</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jc w:val="both"/>
        <w:rPr>
          <w:rFonts w:ascii="Bookman Old Style" w:hAnsi="Bookman Old Style"/>
          <w:sz w:val="20"/>
          <w:szCs w:val="20"/>
        </w:rPr>
      </w:pPr>
      <w:r w:rsidRPr="009415E3">
        <w:rPr>
          <w:rFonts w:ascii="Bookman Old Style" w:hAnsi="Bookman Old Style"/>
          <w:b/>
          <w:bCs/>
          <w:sz w:val="20"/>
          <w:szCs w:val="20"/>
        </w:rPr>
        <w:t>(D)</w:t>
      </w:r>
      <w:r w:rsidRPr="009415E3">
        <w:rPr>
          <w:rFonts w:ascii="Bookman Old Style" w:hAnsi="Bookman Old Style"/>
          <w:b/>
          <w:bCs/>
          <w:sz w:val="20"/>
          <w:szCs w:val="20"/>
        </w:rPr>
        <w:tab/>
        <w:t>EVALUATION</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sz w:val="20"/>
          <w:szCs w:val="20"/>
        </w:rPr>
        <w:lastRenderedPageBreak/>
        <w:tab/>
      </w:r>
      <w:r w:rsidRPr="009415E3">
        <w:rPr>
          <w:rFonts w:ascii="Bookman Old Style" w:hAnsi="Bookman Old Style"/>
          <w:b/>
          <w:bCs/>
          <w:sz w:val="20"/>
          <w:szCs w:val="20"/>
        </w:rPr>
        <w:t xml:space="preserve">External Examination </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35 Marks</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15 Marks</w:t>
      </w:r>
    </w:p>
    <w:p w:rsidR="009E2E82" w:rsidRPr="009415E3" w:rsidRDefault="009E2E82" w:rsidP="009E2E82">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3</w:t>
      </w:r>
    </w:p>
    <w:p w:rsidR="009E2E82" w:rsidRPr="009415E3" w:rsidRDefault="009E2E82" w:rsidP="009E2E82">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Project work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Pr>
          <w:rFonts w:ascii="Bookman Old Style" w:hAnsi="Bookman Old Style"/>
          <w:sz w:val="20"/>
          <w:szCs w:val="20"/>
        </w:rPr>
        <w:tab/>
      </w:r>
      <w:r w:rsidR="00561600">
        <w:rPr>
          <w:rFonts w:ascii="Bookman Old Style" w:hAnsi="Bookman Old Style"/>
          <w:sz w:val="20"/>
          <w:szCs w:val="20"/>
        </w:rPr>
        <w:tab/>
      </w:r>
      <w:r w:rsidR="00561600">
        <w:rPr>
          <w:rFonts w:ascii="Bookman Old Style" w:hAnsi="Bookman Old Style"/>
          <w:sz w:val="20"/>
          <w:szCs w:val="20"/>
        </w:rPr>
        <w:tab/>
      </w:r>
      <w:r w:rsidRPr="009415E3">
        <w:rPr>
          <w:rFonts w:ascii="Bookman Old Style" w:hAnsi="Bookman Old Style"/>
          <w:sz w:val="20"/>
          <w:szCs w:val="20"/>
        </w:rPr>
        <w:t>6</w:t>
      </w:r>
    </w:p>
    <w:p w:rsidR="009E2E82" w:rsidRPr="009415E3" w:rsidRDefault="009E2E82" w:rsidP="009E2E82">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Two Mid - term Examinations  </w:t>
      </w:r>
      <w:r w:rsidRPr="009415E3">
        <w:rPr>
          <w:rFonts w:ascii="Bookman Old Style" w:hAnsi="Bookman Old Style"/>
          <w:sz w:val="20"/>
          <w:szCs w:val="20"/>
        </w:rPr>
        <w:tab/>
      </w:r>
      <w:r w:rsidRPr="009415E3">
        <w:rPr>
          <w:rFonts w:ascii="Bookman Old Style" w:hAnsi="Bookman Old Style"/>
          <w:sz w:val="20"/>
          <w:szCs w:val="20"/>
        </w:rPr>
        <w:tab/>
        <w:t xml:space="preserve"> 6 </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sz w:val="20"/>
          <w:szCs w:val="20"/>
        </w:rPr>
      </w:pPr>
      <w:r w:rsidRPr="009415E3">
        <w:rPr>
          <w:rFonts w:ascii="Bookman Old Style" w:hAnsi="Bookman Old Style"/>
          <w:b/>
          <w:bCs/>
          <w:sz w:val="20"/>
          <w:szCs w:val="20"/>
        </w:rPr>
        <w:t>(E) INSTRUCTIONS FOR THE PAPER-SETTER</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The question paper will consist of three Sections: A, B, and C. Section A and B will have two questions from the respective sections of the syllabus and will carry 10 marks each. Section C will consist of 15 objective questions of 15 marks in all which will cover the entire syllabus uniformly.</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sidRPr="009415E3">
        <w:rPr>
          <w:rFonts w:ascii="Bookman Old Style" w:hAnsi="Bookman Old Style"/>
          <w:b/>
          <w:bCs/>
          <w:sz w:val="20"/>
          <w:szCs w:val="20"/>
        </w:rPr>
        <w:t>(F) INSTRUCTIONS FOR THE CANDIDATES</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 xml:space="preserve">Candidates are required to attempt one question each from the sections A and B and the entire section C. </w:t>
      </w:r>
    </w:p>
    <w:p w:rsidR="008D7BEB" w:rsidRDefault="008D7BEB"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4" w:lineRule="atLeast"/>
        <w:jc w:val="both"/>
        <w:rPr>
          <w:rFonts w:ascii="Bookman Old Style" w:hAnsi="Bookman Old Style"/>
          <w:sz w:val="20"/>
          <w:szCs w:val="20"/>
        </w:rPr>
      </w:pPr>
    </w:p>
    <w:p w:rsidR="009E2E82" w:rsidRPr="009415E3" w:rsidRDefault="00B563E3"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4" w:lineRule="atLeast"/>
        <w:jc w:val="both"/>
        <w:rPr>
          <w:rFonts w:ascii="Bookman Old Style" w:hAnsi="Bookman Old Style"/>
          <w:b/>
          <w:bCs/>
          <w:caps/>
          <w:sz w:val="20"/>
          <w:szCs w:val="20"/>
        </w:rPr>
      </w:pPr>
      <w:r>
        <w:rPr>
          <w:rFonts w:ascii="Bookman Old Style" w:hAnsi="Bookman Old Style"/>
          <w:b/>
          <w:bCs/>
          <w:caps/>
          <w:sz w:val="20"/>
          <w:szCs w:val="20"/>
        </w:rPr>
        <w:t xml:space="preserve">paper-III </w:t>
      </w:r>
      <w:r w:rsidR="009E2E82" w:rsidRPr="009415E3">
        <w:rPr>
          <w:rFonts w:ascii="Bookman Old Style" w:hAnsi="Bookman Old Style"/>
          <w:b/>
          <w:bCs/>
          <w:caps/>
          <w:sz w:val="20"/>
          <w:szCs w:val="20"/>
        </w:rPr>
        <w:t xml:space="preserve">(B) </w:t>
      </w:r>
    </w:p>
    <w:p w:rsidR="009E2E82" w:rsidRPr="0093119E"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4" w:lineRule="atLeast"/>
        <w:jc w:val="both"/>
        <w:rPr>
          <w:rFonts w:ascii="Bookman Old Style" w:hAnsi="Bookman Old Style"/>
          <w:b/>
          <w:bCs/>
          <w:caps/>
          <w:sz w:val="20"/>
          <w:szCs w:val="20"/>
        </w:rPr>
      </w:pPr>
      <w:r>
        <w:rPr>
          <w:rFonts w:ascii="Bookman Old Style" w:hAnsi="Bookman Old Style"/>
          <w:b/>
          <w:bCs/>
          <w:caps/>
          <w:sz w:val="20"/>
          <w:szCs w:val="20"/>
        </w:rPr>
        <w:t>Option –</w:t>
      </w:r>
      <w:r w:rsidRPr="009415E3">
        <w:rPr>
          <w:rFonts w:ascii="Bookman Old Style" w:hAnsi="Bookman Old Style"/>
          <w:b/>
          <w:bCs/>
          <w:caps/>
          <w:sz w:val="20"/>
          <w:szCs w:val="20"/>
        </w:rPr>
        <w:t>ii</w:t>
      </w:r>
      <w:r w:rsidR="00A36287">
        <w:rPr>
          <w:rFonts w:ascii="Bookman Old Style" w:hAnsi="Bookman Old Style"/>
          <w:b/>
          <w:bCs/>
          <w:caps/>
          <w:sz w:val="20"/>
          <w:szCs w:val="20"/>
        </w:rPr>
        <w:t xml:space="preserve"> </w:t>
      </w:r>
      <w:r w:rsidRPr="009415E3">
        <w:rPr>
          <w:rFonts w:ascii="Bookman Old Style" w:hAnsi="Bookman Old Style"/>
          <w:b/>
          <w:bCs/>
          <w:caps/>
          <w:sz w:val="20"/>
          <w:szCs w:val="20"/>
        </w:rPr>
        <w:t>ENVIRONMENTAL EDUCATION</w:t>
      </w:r>
    </w:p>
    <w:p w:rsidR="009E2E82" w:rsidRPr="009415E3" w:rsidRDefault="009E2E82" w:rsidP="009E2E82">
      <w:pPr>
        <w:numPr>
          <w:ilvl w:val="0"/>
          <w:numId w:val="6"/>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4" w:lineRule="atLeast"/>
        <w:jc w:val="both"/>
        <w:rPr>
          <w:rFonts w:ascii="Bookman Old Style" w:hAnsi="Bookman Old Style"/>
          <w:sz w:val="20"/>
          <w:szCs w:val="20"/>
        </w:rPr>
      </w:pPr>
      <w:r w:rsidRPr="009415E3">
        <w:rPr>
          <w:rFonts w:ascii="Bookman Old Style" w:hAnsi="Bookman Old Style"/>
          <w:b/>
          <w:bCs/>
          <w:sz w:val="20"/>
          <w:szCs w:val="20"/>
        </w:rPr>
        <w:t>O</w:t>
      </w:r>
      <w:r>
        <w:rPr>
          <w:rFonts w:ascii="Bookman Old Style" w:hAnsi="Bookman Old Style"/>
          <w:b/>
          <w:bCs/>
          <w:sz w:val="20"/>
          <w:szCs w:val="20"/>
        </w:rPr>
        <w:t>bjectives</w:t>
      </w:r>
      <w:r w:rsidRPr="009415E3">
        <w:rPr>
          <w:rFonts w:ascii="Bookman Old Style" w:hAnsi="Bookman Old Style"/>
          <w:sz w:val="20"/>
          <w:szCs w:val="20"/>
        </w:rPr>
        <w:tab/>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4" w:lineRule="atLeast"/>
        <w:ind w:left="810"/>
        <w:jc w:val="both"/>
        <w:rPr>
          <w:rFonts w:ascii="Bookman Old Style" w:hAnsi="Bookman Old Style"/>
          <w:sz w:val="20"/>
          <w:szCs w:val="20"/>
        </w:rPr>
      </w:pPr>
      <w:r w:rsidRPr="009415E3">
        <w:rPr>
          <w:rFonts w:ascii="Bookman Old Style" w:hAnsi="Bookman Old Style"/>
          <w:sz w:val="20"/>
          <w:szCs w:val="20"/>
        </w:rPr>
        <w:t>To enable the student teachers to:</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4" w:lineRule="atLeast"/>
        <w:ind w:left="907" w:hanging="907"/>
        <w:jc w:val="both"/>
        <w:rPr>
          <w:rFonts w:ascii="Bookman Old Style" w:hAnsi="Bookman Old Style"/>
          <w:sz w:val="20"/>
          <w:szCs w:val="20"/>
        </w:rPr>
      </w:pPr>
      <w:r w:rsidRPr="009415E3">
        <w:rPr>
          <w:rFonts w:ascii="Bookman Old Style" w:hAnsi="Bookman Old Style"/>
          <w:sz w:val="20"/>
          <w:szCs w:val="20"/>
        </w:rPr>
        <w:tab/>
        <w:t>(i)</w:t>
      </w:r>
      <w:r w:rsidRPr="009415E3">
        <w:rPr>
          <w:rFonts w:ascii="Bookman Old Style" w:hAnsi="Bookman Old Style"/>
          <w:sz w:val="20"/>
          <w:szCs w:val="20"/>
        </w:rPr>
        <w:tab/>
        <w:t>Get acquainted with the concept of environment and environmental education.</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4" w:lineRule="atLeast"/>
        <w:ind w:left="907" w:hanging="907"/>
        <w:jc w:val="both"/>
        <w:rPr>
          <w:rFonts w:ascii="Bookman Old Style" w:hAnsi="Bookman Old Style"/>
          <w:sz w:val="20"/>
          <w:szCs w:val="20"/>
        </w:rPr>
      </w:pPr>
      <w:r w:rsidRPr="009415E3">
        <w:rPr>
          <w:rFonts w:ascii="Bookman Old Style" w:hAnsi="Bookman Old Style"/>
          <w:sz w:val="20"/>
          <w:szCs w:val="20"/>
        </w:rPr>
        <w:tab/>
        <w:t>(ii)</w:t>
      </w:r>
      <w:r w:rsidRPr="009415E3">
        <w:rPr>
          <w:rFonts w:ascii="Bookman Old Style" w:hAnsi="Bookman Old Style"/>
          <w:sz w:val="20"/>
          <w:szCs w:val="20"/>
        </w:rPr>
        <w:tab/>
        <w:t>Be aware of the problem of environmental hazards and conservation of resources.</w:t>
      </w:r>
    </w:p>
    <w:p w:rsidR="009E2E82" w:rsidRPr="009415E3" w:rsidRDefault="009E2E82" w:rsidP="009E2E82">
      <w:pPr>
        <w:numPr>
          <w:ilvl w:val="0"/>
          <w:numId w:val="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4" w:lineRule="atLeast"/>
        <w:jc w:val="both"/>
        <w:rPr>
          <w:rFonts w:ascii="Bookman Old Style" w:hAnsi="Bookman Old Style"/>
          <w:sz w:val="20"/>
          <w:szCs w:val="20"/>
        </w:rPr>
      </w:pPr>
      <w:r w:rsidRPr="009415E3">
        <w:rPr>
          <w:rFonts w:ascii="Bookman Old Style" w:hAnsi="Bookman Old Style"/>
          <w:sz w:val="20"/>
          <w:szCs w:val="20"/>
        </w:rPr>
        <w:t>Develop desirable sensitivity, attitude, values and respect for the environment.</w:t>
      </w:r>
    </w:p>
    <w:p w:rsidR="009E2E82" w:rsidRPr="009415E3" w:rsidRDefault="009E2E82" w:rsidP="009E2E82">
      <w:pPr>
        <w:numPr>
          <w:ilvl w:val="0"/>
          <w:numId w:val="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4" w:lineRule="atLeast"/>
        <w:jc w:val="both"/>
        <w:rPr>
          <w:rFonts w:ascii="Bookman Old Style" w:hAnsi="Bookman Old Style"/>
          <w:sz w:val="20"/>
          <w:szCs w:val="20"/>
        </w:rPr>
      </w:pPr>
      <w:r w:rsidRPr="009415E3">
        <w:rPr>
          <w:rFonts w:ascii="Bookman Old Style" w:hAnsi="Bookman Old Style"/>
          <w:sz w:val="20"/>
          <w:szCs w:val="20"/>
        </w:rPr>
        <w:t>Understand the concept of sustainable development and environmental ethics.</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4" w:lineRule="atLeast"/>
        <w:ind w:left="1170"/>
        <w:jc w:val="both"/>
        <w:rPr>
          <w:rFonts w:ascii="Bookman Old Style" w:hAnsi="Bookman Old Style"/>
          <w:sz w:val="20"/>
          <w:szCs w:val="20"/>
        </w:rPr>
      </w:pPr>
    </w:p>
    <w:p w:rsidR="009E2E82" w:rsidRPr="009415E3" w:rsidRDefault="009E2E82" w:rsidP="009E2E82">
      <w:pPr>
        <w:tabs>
          <w:tab w:val="left" w:pos="450"/>
          <w:tab w:val="left" w:pos="900"/>
          <w:tab w:val="left" w:pos="1350"/>
        </w:tabs>
        <w:autoSpaceDE w:val="0"/>
        <w:autoSpaceDN w:val="0"/>
        <w:adjustRightInd w:val="0"/>
        <w:spacing w:before="57" w:line="264" w:lineRule="atLeast"/>
        <w:ind w:left="907" w:hanging="907"/>
        <w:jc w:val="both"/>
        <w:rPr>
          <w:rFonts w:ascii="Bookman Old Style" w:hAnsi="Bookman Old Style"/>
          <w:sz w:val="20"/>
          <w:szCs w:val="20"/>
        </w:rPr>
      </w:pPr>
      <w:r w:rsidRPr="009415E3">
        <w:rPr>
          <w:rFonts w:ascii="Bookman Old Style" w:hAnsi="Bookman Old Style"/>
          <w:b/>
          <w:bCs/>
          <w:sz w:val="20"/>
          <w:szCs w:val="20"/>
        </w:rPr>
        <w:t xml:space="preserve">        (B)</w:t>
      </w:r>
      <w:r w:rsidRPr="009415E3">
        <w:rPr>
          <w:rFonts w:ascii="Bookman Old Style" w:hAnsi="Bookman Old Style"/>
          <w:b/>
          <w:bCs/>
          <w:sz w:val="20"/>
          <w:szCs w:val="20"/>
        </w:rPr>
        <w:tab/>
        <w:t>S</w:t>
      </w:r>
      <w:r>
        <w:rPr>
          <w:rFonts w:ascii="Bookman Old Style" w:hAnsi="Bookman Old Style"/>
          <w:b/>
          <w:bCs/>
          <w:sz w:val="20"/>
          <w:szCs w:val="20"/>
        </w:rPr>
        <w:t>yllabus</w:t>
      </w:r>
    </w:p>
    <w:p w:rsidR="009E2E82"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4" w:lineRule="atLeast"/>
        <w:ind w:left="907" w:hanging="907"/>
        <w:jc w:val="center"/>
        <w:rPr>
          <w:rFonts w:ascii="Bookman Old Style" w:hAnsi="Bookman Old Style"/>
          <w:sz w:val="20"/>
          <w:szCs w:val="20"/>
        </w:rPr>
      </w:pPr>
      <w:r w:rsidRPr="009415E3">
        <w:rPr>
          <w:rFonts w:ascii="Bookman Old Style" w:hAnsi="Bookman Old Style"/>
          <w:b/>
          <w:bCs/>
          <w:sz w:val="20"/>
          <w:szCs w:val="20"/>
        </w:rPr>
        <w:t>SECTION–A</w:t>
      </w:r>
    </w:p>
    <w:p w:rsidR="009E2E82" w:rsidRPr="003A6476"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4" w:lineRule="atLeast"/>
        <w:ind w:left="907" w:hanging="907"/>
        <w:rPr>
          <w:rFonts w:ascii="Bookman Old Style" w:hAnsi="Bookman Old Style"/>
          <w:sz w:val="20"/>
          <w:szCs w:val="20"/>
        </w:rPr>
      </w:pPr>
      <w:r w:rsidRPr="003A6476">
        <w:rPr>
          <w:rFonts w:ascii="Bookman Old Style" w:hAnsi="Bookman Old Style"/>
          <w:sz w:val="20"/>
          <w:szCs w:val="20"/>
        </w:rPr>
        <w:t>Environmental Education: meaning, objectives, need, principles and scope of environmental</w:t>
      </w:r>
    </w:p>
    <w:p w:rsidR="009E2E82" w:rsidRDefault="009E2E82" w:rsidP="009E2E82">
      <w:pPr>
        <w:autoSpaceDE w:val="0"/>
        <w:autoSpaceDN w:val="0"/>
        <w:adjustRightInd w:val="0"/>
        <w:rPr>
          <w:rFonts w:ascii="Bookman Old Style" w:hAnsi="Bookman Old Style"/>
          <w:sz w:val="20"/>
          <w:szCs w:val="20"/>
        </w:rPr>
      </w:pPr>
      <w:r w:rsidRPr="009415E3">
        <w:rPr>
          <w:rFonts w:ascii="Bookman Old Style" w:hAnsi="Bookman Old Style"/>
          <w:sz w:val="20"/>
          <w:szCs w:val="20"/>
        </w:rPr>
        <w:t>Education, environmental awareness through education,</w:t>
      </w:r>
      <w:r w:rsidR="00CB76F9">
        <w:rPr>
          <w:rFonts w:ascii="Bookman Old Style" w:hAnsi="Bookman Old Style"/>
          <w:sz w:val="20"/>
          <w:szCs w:val="20"/>
        </w:rPr>
        <w:t xml:space="preserve"> </w:t>
      </w:r>
      <w:r w:rsidRPr="009415E3">
        <w:rPr>
          <w:rFonts w:ascii="Bookman Old Style" w:hAnsi="Bookman Old Style"/>
          <w:sz w:val="20"/>
          <w:szCs w:val="20"/>
        </w:rPr>
        <w:t>environmental pollution: t</w:t>
      </w:r>
      <w:r>
        <w:rPr>
          <w:rFonts w:ascii="Bookman Old Style" w:hAnsi="Bookman Old Style"/>
          <w:sz w:val="20"/>
          <w:szCs w:val="20"/>
        </w:rPr>
        <w:t xml:space="preserve">ypes, </w:t>
      </w:r>
      <w:r w:rsidRPr="009415E3">
        <w:rPr>
          <w:rFonts w:ascii="Bookman Old Style" w:hAnsi="Bookman Old Style"/>
          <w:sz w:val="20"/>
          <w:szCs w:val="20"/>
        </w:rPr>
        <w:t>causes and remedies, environmental hazards -- greenhouse effect, ozone layer depletion, acid rain, polar melting, rising of sea level: causes and effects.</w:t>
      </w:r>
    </w:p>
    <w:p w:rsidR="009E2E82" w:rsidRPr="009415E3" w:rsidRDefault="009E2E82" w:rsidP="009E2E82">
      <w:pPr>
        <w:autoSpaceDE w:val="0"/>
        <w:autoSpaceDN w:val="0"/>
        <w:adjustRightInd w:val="0"/>
        <w:rPr>
          <w:rFonts w:ascii="Bookman Old Style" w:hAnsi="Bookman Old Style"/>
          <w:sz w:val="20"/>
          <w:szCs w:val="20"/>
        </w:rPr>
      </w:pP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4" w:lineRule="atLeast"/>
        <w:ind w:left="907" w:hanging="907"/>
        <w:jc w:val="center"/>
        <w:rPr>
          <w:rFonts w:ascii="Bookman Old Style" w:hAnsi="Bookman Old Style"/>
          <w:sz w:val="20"/>
          <w:szCs w:val="20"/>
        </w:rPr>
      </w:pPr>
      <w:r w:rsidRPr="009415E3">
        <w:rPr>
          <w:rFonts w:ascii="Bookman Old Style" w:hAnsi="Bookman Old Style"/>
          <w:b/>
          <w:bCs/>
          <w:sz w:val="20"/>
          <w:szCs w:val="20"/>
        </w:rPr>
        <w:t>SECTION–B</w:t>
      </w:r>
    </w:p>
    <w:p w:rsidR="0093119E"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2D1A63">
        <w:rPr>
          <w:rFonts w:ascii="Bookman Old Style" w:hAnsi="Bookman Old Style"/>
          <w:bCs/>
          <w:sz w:val="20"/>
          <w:szCs w:val="20"/>
        </w:rPr>
        <w:t>Biodiversity: conservation of genetic diversity, n</w:t>
      </w:r>
      <w:r w:rsidRPr="002D1A63">
        <w:rPr>
          <w:rFonts w:ascii="Bookman Old Style" w:hAnsi="Bookman Old Style"/>
          <w:sz w:val="20"/>
          <w:szCs w:val="20"/>
        </w:rPr>
        <w:t>atural resources: definition, classification and conservation of natural resources, education for sustainable development, environmental ethics: issues and solutions, Public awareness and issues involved in enforcement of environmental legislation, programmes of environmental education for school children.</w:t>
      </w:r>
    </w:p>
    <w:p w:rsidR="009E2E82"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tbl>
      <w:tblPr>
        <w:tblStyle w:val="TableGrid"/>
        <w:tblW w:w="0" w:type="auto"/>
        <w:jc w:val="center"/>
        <w:tblInd w:w="5098" w:type="dxa"/>
        <w:tblLook w:val="04A0"/>
      </w:tblPr>
      <w:tblGrid>
        <w:gridCol w:w="1250"/>
        <w:gridCol w:w="988"/>
        <w:gridCol w:w="1064"/>
        <w:gridCol w:w="1176"/>
      </w:tblGrid>
      <w:tr w:rsidR="0093119E" w:rsidRPr="009415E3" w:rsidTr="002F7451">
        <w:trPr>
          <w:jc w:val="center"/>
        </w:trPr>
        <w:tc>
          <w:tcPr>
            <w:tcW w:w="1298" w:type="dxa"/>
          </w:tcPr>
          <w:p w:rsidR="0093119E" w:rsidRPr="009415E3" w:rsidRDefault="0093119E" w:rsidP="002F7451">
            <w:pPr>
              <w:rPr>
                <w:rFonts w:ascii="Bookman Old Style" w:hAnsi="Bookman Old Style"/>
                <w:sz w:val="20"/>
                <w:szCs w:val="20"/>
              </w:rPr>
            </w:pPr>
            <w:r w:rsidRPr="009415E3">
              <w:rPr>
                <w:rFonts w:ascii="Bookman Old Style" w:hAnsi="Bookman Old Style"/>
                <w:sz w:val="20"/>
                <w:szCs w:val="20"/>
              </w:rPr>
              <w:t>Lecture</w:t>
            </w:r>
          </w:p>
        </w:tc>
        <w:tc>
          <w:tcPr>
            <w:tcW w:w="906" w:type="dxa"/>
          </w:tcPr>
          <w:p w:rsidR="0093119E" w:rsidRPr="009415E3" w:rsidRDefault="0093119E" w:rsidP="002F7451">
            <w:pPr>
              <w:rPr>
                <w:rFonts w:ascii="Bookman Old Style" w:hAnsi="Bookman Old Style"/>
                <w:sz w:val="20"/>
                <w:szCs w:val="20"/>
              </w:rPr>
            </w:pPr>
            <w:r w:rsidRPr="009415E3">
              <w:rPr>
                <w:rFonts w:ascii="Bookman Old Style" w:hAnsi="Bookman Old Style"/>
                <w:sz w:val="20"/>
                <w:szCs w:val="20"/>
              </w:rPr>
              <w:t>Tutorial</w:t>
            </w:r>
          </w:p>
        </w:tc>
        <w:tc>
          <w:tcPr>
            <w:tcW w:w="974" w:type="dxa"/>
          </w:tcPr>
          <w:p w:rsidR="0093119E" w:rsidRPr="009415E3" w:rsidRDefault="0093119E" w:rsidP="002F7451">
            <w:pPr>
              <w:rPr>
                <w:rFonts w:ascii="Bookman Old Style" w:hAnsi="Bookman Old Style"/>
                <w:sz w:val="20"/>
                <w:szCs w:val="20"/>
              </w:rPr>
            </w:pPr>
            <w:r w:rsidRPr="009415E3">
              <w:rPr>
                <w:rFonts w:ascii="Bookman Old Style" w:hAnsi="Bookman Old Style"/>
                <w:sz w:val="20"/>
                <w:szCs w:val="20"/>
              </w:rPr>
              <w:t>Practical</w:t>
            </w:r>
          </w:p>
        </w:tc>
        <w:tc>
          <w:tcPr>
            <w:tcW w:w="1074" w:type="dxa"/>
          </w:tcPr>
          <w:p w:rsidR="0093119E" w:rsidRPr="009415E3" w:rsidRDefault="0093119E" w:rsidP="002F7451">
            <w:pPr>
              <w:rPr>
                <w:rFonts w:ascii="Bookman Old Style" w:hAnsi="Bookman Old Style"/>
                <w:sz w:val="20"/>
                <w:szCs w:val="20"/>
              </w:rPr>
            </w:pPr>
            <w:r w:rsidRPr="009415E3">
              <w:rPr>
                <w:rFonts w:ascii="Bookman Old Style" w:hAnsi="Bookman Old Style"/>
                <w:sz w:val="20"/>
                <w:szCs w:val="20"/>
              </w:rPr>
              <w:t>Total Hrs/week</w:t>
            </w:r>
          </w:p>
        </w:tc>
      </w:tr>
      <w:tr w:rsidR="0093119E" w:rsidRPr="009415E3" w:rsidTr="002F7451">
        <w:trPr>
          <w:jc w:val="center"/>
        </w:trPr>
        <w:tc>
          <w:tcPr>
            <w:tcW w:w="1298" w:type="dxa"/>
          </w:tcPr>
          <w:p w:rsidR="0093119E" w:rsidRPr="009415E3" w:rsidRDefault="0093119E" w:rsidP="002F7451">
            <w:pPr>
              <w:rPr>
                <w:rFonts w:ascii="Bookman Old Style" w:hAnsi="Bookman Old Style"/>
                <w:sz w:val="20"/>
                <w:szCs w:val="20"/>
              </w:rPr>
            </w:pPr>
            <w:r>
              <w:rPr>
                <w:rFonts w:ascii="Bookman Old Style" w:hAnsi="Bookman Old Style"/>
                <w:sz w:val="20"/>
                <w:szCs w:val="20"/>
              </w:rPr>
              <w:t>2</w:t>
            </w:r>
          </w:p>
        </w:tc>
        <w:tc>
          <w:tcPr>
            <w:tcW w:w="906" w:type="dxa"/>
          </w:tcPr>
          <w:p w:rsidR="0093119E" w:rsidRPr="009415E3" w:rsidRDefault="0093119E" w:rsidP="002F7451">
            <w:pPr>
              <w:rPr>
                <w:rFonts w:ascii="Bookman Old Style" w:hAnsi="Bookman Old Style"/>
                <w:sz w:val="20"/>
                <w:szCs w:val="20"/>
              </w:rPr>
            </w:pPr>
            <w:r>
              <w:rPr>
                <w:rFonts w:ascii="Bookman Old Style" w:hAnsi="Bookman Old Style"/>
                <w:sz w:val="20"/>
                <w:szCs w:val="20"/>
              </w:rPr>
              <w:t>0</w:t>
            </w:r>
          </w:p>
        </w:tc>
        <w:tc>
          <w:tcPr>
            <w:tcW w:w="974" w:type="dxa"/>
          </w:tcPr>
          <w:p w:rsidR="0093119E" w:rsidRPr="009415E3" w:rsidRDefault="0093119E" w:rsidP="002F7451">
            <w:pPr>
              <w:rPr>
                <w:rFonts w:ascii="Bookman Old Style" w:hAnsi="Bookman Old Style"/>
                <w:sz w:val="20"/>
                <w:szCs w:val="20"/>
              </w:rPr>
            </w:pPr>
            <w:r>
              <w:rPr>
                <w:rFonts w:ascii="Bookman Old Style" w:hAnsi="Bookman Old Style"/>
                <w:sz w:val="20"/>
                <w:szCs w:val="20"/>
              </w:rPr>
              <w:t>1</w:t>
            </w:r>
          </w:p>
        </w:tc>
        <w:tc>
          <w:tcPr>
            <w:tcW w:w="1074" w:type="dxa"/>
          </w:tcPr>
          <w:p w:rsidR="0093119E" w:rsidRPr="009415E3" w:rsidRDefault="0093119E" w:rsidP="002F7451">
            <w:pPr>
              <w:rPr>
                <w:rFonts w:ascii="Bookman Old Style" w:hAnsi="Bookman Old Style"/>
                <w:sz w:val="20"/>
                <w:szCs w:val="20"/>
              </w:rPr>
            </w:pPr>
            <w:r>
              <w:rPr>
                <w:rFonts w:ascii="Bookman Old Style" w:hAnsi="Bookman Old Style"/>
                <w:sz w:val="20"/>
                <w:szCs w:val="20"/>
              </w:rPr>
              <w:t>3</w:t>
            </w:r>
          </w:p>
        </w:tc>
      </w:tr>
    </w:tbl>
    <w:p w:rsidR="0093119E" w:rsidRPr="002D1A63" w:rsidRDefault="0093119E"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DD5C61" w:rsidRDefault="00DD5C61"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b/>
          <w:bCs/>
          <w:sz w:val="20"/>
          <w:szCs w:val="20"/>
        </w:rPr>
      </w:pPr>
      <w:r>
        <w:rPr>
          <w:rFonts w:ascii="Bookman Old Style" w:hAnsi="Bookman Old Style"/>
          <w:b/>
          <w:bCs/>
          <w:sz w:val="20"/>
          <w:szCs w:val="20"/>
        </w:rPr>
        <w:t>Project</w:t>
      </w:r>
    </w:p>
    <w:p w:rsidR="00BD6483" w:rsidRDefault="00BD6483"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bCs/>
          <w:sz w:val="20"/>
          <w:szCs w:val="20"/>
        </w:rPr>
      </w:pPr>
      <w:r w:rsidRPr="00FB459E">
        <w:rPr>
          <w:rFonts w:ascii="Bookman Old Style" w:hAnsi="Bookman Old Style"/>
          <w:bCs/>
          <w:sz w:val="20"/>
          <w:szCs w:val="20"/>
        </w:rPr>
        <w:t>To study environmental awareness among school students.</w:t>
      </w:r>
    </w:p>
    <w:p w:rsidR="003724F4" w:rsidRDefault="003724F4" w:rsidP="003724F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bCs/>
          <w:sz w:val="20"/>
          <w:szCs w:val="20"/>
        </w:rPr>
      </w:pPr>
      <w:r w:rsidRPr="00FB459E">
        <w:rPr>
          <w:rFonts w:ascii="Bookman Old Style" w:hAnsi="Bookman Old Style"/>
          <w:bCs/>
          <w:sz w:val="20"/>
          <w:szCs w:val="20"/>
        </w:rPr>
        <w:t xml:space="preserve">To study environmental </w:t>
      </w:r>
      <w:r>
        <w:rPr>
          <w:rFonts w:ascii="Bookman Old Style" w:hAnsi="Bookman Old Style"/>
          <w:bCs/>
          <w:sz w:val="20"/>
          <w:szCs w:val="20"/>
        </w:rPr>
        <w:t>ethics</w:t>
      </w:r>
      <w:r w:rsidRPr="00FB459E">
        <w:rPr>
          <w:rFonts w:ascii="Bookman Old Style" w:hAnsi="Bookman Old Style"/>
          <w:bCs/>
          <w:sz w:val="20"/>
          <w:szCs w:val="20"/>
        </w:rPr>
        <w:t xml:space="preserve"> among school students.</w:t>
      </w:r>
    </w:p>
    <w:p w:rsidR="00411F6D" w:rsidRPr="007940D6" w:rsidRDefault="00D415E5" w:rsidP="00CB76F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bCs/>
          <w:sz w:val="20"/>
          <w:szCs w:val="20"/>
        </w:rPr>
      </w:pPr>
      <w:r>
        <w:rPr>
          <w:rFonts w:ascii="Bookman Old Style" w:hAnsi="Bookman Old Style"/>
          <w:bCs/>
          <w:sz w:val="20"/>
          <w:szCs w:val="20"/>
        </w:rPr>
        <w:t>Visit to a school having Eco-</w:t>
      </w:r>
      <w:r w:rsidR="00856CB3">
        <w:rPr>
          <w:rFonts w:ascii="Bookman Old Style" w:hAnsi="Bookman Old Style"/>
          <w:bCs/>
          <w:sz w:val="20"/>
          <w:szCs w:val="20"/>
        </w:rPr>
        <w:t>club.</w:t>
      </w:r>
    </w:p>
    <w:p w:rsidR="00EF1DD1" w:rsidRDefault="009E2E82" w:rsidP="00CB76F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b/>
          <w:bCs/>
          <w:sz w:val="20"/>
          <w:szCs w:val="20"/>
        </w:rPr>
      </w:pPr>
      <w:r>
        <w:rPr>
          <w:rFonts w:ascii="Bookman Old Style" w:hAnsi="Bookman Old Style"/>
          <w:b/>
          <w:bCs/>
          <w:sz w:val="20"/>
          <w:szCs w:val="20"/>
        </w:rPr>
        <w:t>(C)</w:t>
      </w:r>
      <w:r w:rsidRPr="009415E3">
        <w:rPr>
          <w:rFonts w:ascii="Bookman Old Style" w:hAnsi="Bookman Old Style"/>
          <w:b/>
          <w:bCs/>
          <w:sz w:val="20"/>
          <w:szCs w:val="20"/>
        </w:rPr>
        <w:t>BOOKS RECOMMENDED</w:t>
      </w:r>
    </w:p>
    <w:p w:rsidR="009E2E82" w:rsidRDefault="009E2E82" w:rsidP="009E2E82">
      <w:pPr>
        <w:ind w:left="720" w:hanging="720"/>
        <w:jc w:val="both"/>
        <w:rPr>
          <w:rFonts w:ascii="Bookman Old Style" w:hAnsi="Bookman Old Style"/>
          <w:sz w:val="20"/>
          <w:szCs w:val="20"/>
        </w:rPr>
      </w:pPr>
      <w:r w:rsidRPr="007A0551">
        <w:rPr>
          <w:rFonts w:ascii="Bookman Old Style" w:hAnsi="Bookman Old Style"/>
          <w:sz w:val="20"/>
          <w:szCs w:val="20"/>
        </w:rPr>
        <w:t xml:space="preserve">Sekhri, </w:t>
      </w:r>
      <w:r w:rsidRPr="001C3DA2">
        <w:rPr>
          <w:rFonts w:ascii="Bookman Old Style" w:hAnsi="Bookman Old Style"/>
          <w:sz w:val="20"/>
          <w:szCs w:val="20"/>
        </w:rPr>
        <w:t xml:space="preserve">Isha </w:t>
      </w:r>
      <w:r>
        <w:rPr>
          <w:rFonts w:ascii="Bookman Old Style" w:hAnsi="Bookman Old Style"/>
          <w:sz w:val="20"/>
          <w:szCs w:val="20"/>
        </w:rPr>
        <w:t>(2012</w:t>
      </w:r>
      <w:r w:rsidRPr="001C3DA2">
        <w:rPr>
          <w:rFonts w:ascii="Bookman Old Style" w:hAnsi="Bookman Old Style"/>
          <w:sz w:val="20"/>
          <w:szCs w:val="20"/>
        </w:rPr>
        <w:t>).</w:t>
      </w:r>
      <w:r w:rsidRPr="001C3DA2">
        <w:rPr>
          <w:rFonts w:ascii="Bookman Old Style" w:hAnsi="Bookman Old Style"/>
          <w:i/>
          <w:sz w:val="20"/>
          <w:szCs w:val="20"/>
        </w:rPr>
        <w:t>Environmental Education.</w:t>
      </w:r>
      <w:r w:rsidRPr="001C3DA2">
        <w:rPr>
          <w:rFonts w:ascii="Bookman Old Style" w:hAnsi="Bookman Old Style"/>
          <w:sz w:val="20"/>
          <w:szCs w:val="20"/>
        </w:rPr>
        <w:t>Patiala: Twenty First Century Publications.</w:t>
      </w:r>
    </w:p>
    <w:p w:rsidR="001B0FE8" w:rsidRPr="001B0FE8" w:rsidRDefault="001B0FE8" w:rsidP="001B0FE8">
      <w:pPr>
        <w:pStyle w:val="Default"/>
        <w:ind w:left="720" w:hanging="720"/>
        <w:jc w:val="both"/>
        <w:rPr>
          <w:rFonts w:ascii="Bookman Old Style" w:hAnsi="Bookman Old Style"/>
          <w:color w:val="000000" w:themeColor="text1"/>
          <w:sz w:val="20"/>
          <w:szCs w:val="20"/>
        </w:rPr>
      </w:pPr>
      <w:r w:rsidRPr="001C3DA2">
        <w:rPr>
          <w:rFonts w:ascii="Bookman Old Style" w:hAnsi="Bookman Old Style"/>
          <w:sz w:val="20"/>
          <w:szCs w:val="20"/>
        </w:rPr>
        <w:lastRenderedPageBreak/>
        <w:t xml:space="preserve">Sobti, Saroj &amp; Singh, Surjit </w:t>
      </w:r>
      <w:r>
        <w:rPr>
          <w:rFonts w:ascii="Bookman Old Style" w:hAnsi="Bookman Old Style"/>
          <w:sz w:val="20"/>
          <w:szCs w:val="20"/>
        </w:rPr>
        <w:t>(2009</w:t>
      </w:r>
      <w:r w:rsidRPr="001C3DA2">
        <w:rPr>
          <w:rFonts w:ascii="Bookman Old Style" w:hAnsi="Bookman Old Style"/>
          <w:sz w:val="20"/>
          <w:szCs w:val="20"/>
        </w:rPr>
        <w:t>).</w:t>
      </w:r>
      <w:r w:rsidRPr="001C3DA2">
        <w:rPr>
          <w:rFonts w:ascii="Bookman Old Style" w:hAnsi="Bookman Old Style"/>
          <w:i/>
          <w:sz w:val="20"/>
          <w:szCs w:val="20"/>
        </w:rPr>
        <w:t xml:space="preserve">Environmental Education </w:t>
      </w:r>
      <w:r w:rsidRPr="001C3DA2">
        <w:rPr>
          <w:rFonts w:ascii="Bookman Old Style" w:hAnsi="Bookman Old Style"/>
          <w:sz w:val="20"/>
          <w:szCs w:val="20"/>
        </w:rPr>
        <w:t>(Pbi).Patiala: Twenty First Century Publications.</w:t>
      </w:r>
    </w:p>
    <w:p w:rsidR="009E2E82" w:rsidRDefault="009E2E82" w:rsidP="009E2E82">
      <w:pPr>
        <w:ind w:left="720" w:hanging="720"/>
        <w:jc w:val="both"/>
        <w:rPr>
          <w:rFonts w:ascii="Bookman Old Style" w:hAnsi="Bookman Old Style"/>
          <w:sz w:val="20"/>
          <w:szCs w:val="20"/>
        </w:rPr>
      </w:pPr>
      <w:r w:rsidRPr="001C3DA2">
        <w:rPr>
          <w:rFonts w:ascii="Bookman Old Style" w:hAnsi="Bookman Old Style"/>
          <w:sz w:val="20"/>
          <w:szCs w:val="20"/>
        </w:rPr>
        <w:t xml:space="preserve">Shrivastva, K. K. (2004). </w:t>
      </w:r>
      <w:r w:rsidRPr="001C3DA2">
        <w:rPr>
          <w:rFonts w:ascii="Bookman Old Style" w:hAnsi="Bookman Old Style"/>
          <w:i/>
          <w:sz w:val="20"/>
          <w:szCs w:val="20"/>
        </w:rPr>
        <w:t>Environmental Education: Principles, Concepts and Management</w:t>
      </w:r>
      <w:r w:rsidRPr="001C3DA2">
        <w:rPr>
          <w:rFonts w:ascii="Bookman Old Style" w:hAnsi="Bookman Old Style"/>
          <w:sz w:val="20"/>
          <w:szCs w:val="20"/>
        </w:rPr>
        <w:t>. New Delhi: Kanishka Publishers and Distributors.</w:t>
      </w:r>
    </w:p>
    <w:p w:rsidR="001B0FE8" w:rsidRPr="001C3DA2" w:rsidRDefault="001B0FE8" w:rsidP="009E2E82">
      <w:pPr>
        <w:ind w:left="720" w:hanging="720"/>
        <w:jc w:val="both"/>
        <w:rPr>
          <w:rFonts w:ascii="Bookman Old Style" w:hAnsi="Bookman Old Style"/>
          <w:sz w:val="20"/>
          <w:szCs w:val="20"/>
        </w:rPr>
      </w:pPr>
      <w:r>
        <w:rPr>
          <w:rFonts w:ascii="Bookman Old Style" w:hAnsi="Bookman Old Style"/>
          <w:sz w:val="20"/>
          <w:szCs w:val="20"/>
        </w:rPr>
        <w:t xml:space="preserve">Kumar,V.(2000). </w:t>
      </w:r>
      <w:r w:rsidRPr="001B0FE8">
        <w:rPr>
          <w:rFonts w:ascii="Bookman Old Style" w:hAnsi="Bookman Old Style"/>
          <w:i/>
          <w:sz w:val="20"/>
          <w:szCs w:val="20"/>
        </w:rPr>
        <w:t>Modern Method of Teaching Environmental Education</w:t>
      </w:r>
      <w:r>
        <w:rPr>
          <w:rFonts w:ascii="Bookman Old Style" w:hAnsi="Bookman Old Style"/>
          <w:sz w:val="20"/>
          <w:szCs w:val="20"/>
        </w:rPr>
        <w:t>. New Delhi: Sarup and Sons.</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jc w:val="both"/>
        <w:rPr>
          <w:rFonts w:ascii="Bookman Old Style" w:hAnsi="Bookman Old Style"/>
          <w:sz w:val="20"/>
          <w:szCs w:val="20"/>
        </w:rPr>
      </w:pPr>
      <w:r>
        <w:rPr>
          <w:rFonts w:ascii="Bookman Old Style" w:hAnsi="Bookman Old Style"/>
          <w:b/>
          <w:bCs/>
          <w:sz w:val="20"/>
          <w:szCs w:val="20"/>
        </w:rPr>
        <w:t>(</w:t>
      </w:r>
      <w:r w:rsidRPr="009415E3">
        <w:rPr>
          <w:rFonts w:ascii="Bookman Old Style" w:hAnsi="Bookman Old Style"/>
          <w:b/>
          <w:bCs/>
          <w:sz w:val="20"/>
          <w:szCs w:val="20"/>
        </w:rPr>
        <w:t>D)</w:t>
      </w:r>
      <w:r w:rsidRPr="009415E3">
        <w:rPr>
          <w:rFonts w:ascii="Bookman Old Style" w:hAnsi="Bookman Old Style"/>
          <w:b/>
          <w:bCs/>
          <w:sz w:val="20"/>
          <w:szCs w:val="20"/>
        </w:rPr>
        <w:tab/>
        <w:t>EVALUATION</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sz w:val="20"/>
          <w:szCs w:val="20"/>
        </w:rPr>
        <w:tab/>
      </w:r>
      <w:r w:rsidRPr="009415E3">
        <w:rPr>
          <w:rFonts w:ascii="Bookman Old Style" w:hAnsi="Bookman Old Style"/>
          <w:b/>
          <w:bCs/>
          <w:sz w:val="20"/>
          <w:szCs w:val="20"/>
        </w:rPr>
        <w:t xml:space="preserve">External Examination </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35 Marks</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15 Marks</w:t>
      </w:r>
    </w:p>
    <w:p w:rsidR="009E2E82" w:rsidRPr="009415E3" w:rsidRDefault="009E2E82" w:rsidP="009E2E82">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3</w:t>
      </w:r>
    </w:p>
    <w:p w:rsidR="009E2E82" w:rsidRPr="009415E3" w:rsidRDefault="009E2E82" w:rsidP="009E2E82">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Writ</w:t>
      </w:r>
      <w:r>
        <w:rPr>
          <w:rFonts w:ascii="Bookman Old Style" w:hAnsi="Bookman Old Style"/>
          <w:sz w:val="20"/>
          <w:szCs w:val="20"/>
        </w:rPr>
        <w:t xml:space="preserve">ten assignment/Project work  </w:t>
      </w:r>
      <w:r>
        <w:rPr>
          <w:rFonts w:ascii="Bookman Old Style" w:hAnsi="Bookman Old Style"/>
          <w:sz w:val="20"/>
          <w:szCs w:val="20"/>
        </w:rPr>
        <w:tab/>
      </w:r>
      <w:r w:rsidRPr="009415E3">
        <w:rPr>
          <w:rFonts w:ascii="Bookman Old Style" w:hAnsi="Bookman Old Style"/>
          <w:sz w:val="20"/>
          <w:szCs w:val="20"/>
        </w:rPr>
        <w:t>6</w:t>
      </w:r>
    </w:p>
    <w:p w:rsidR="009E2E82" w:rsidRPr="009415E3" w:rsidRDefault="009E2E82" w:rsidP="009E2E82">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Two Mid - term Examinations  </w:t>
      </w:r>
      <w:r w:rsidRPr="009415E3">
        <w:rPr>
          <w:rFonts w:ascii="Bookman Old Style" w:hAnsi="Bookman Old Style"/>
          <w:sz w:val="20"/>
          <w:szCs w:val="20"/>
        </w:rPr>
        <w:tab/>
      </w:r>
      <w:r w:rsidRPr="009415E3">
        <w:rPr>
          <w:rFonts w:ascii="Bookman Old Style" w:hAnsi="Bookman Old Style"/>
          <w:sz w:val="20"/>
          <w:szCs w:val="20"/>
        </w:rPr>
        <w:tab/>
        <w:t xml:space="preserve"> 6 </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sz w:val="20"/>
          <w:szCs w:val="20"/>
        </w:rPr>
      </w:pPr>
      <w:r w:rsidRPr="009415E3">
        <w:rPr>
          <w:rFonts w:ascii="Bookman Old Style" w:hAnsi="Bookman Old Style"/>
          <w:b/>
          <w:bCs/>
          <w:sz w:val="20"/>
          <w:szCs w:val="20"/>
        </w:rPr>
        <w:t>(E) INSTRUCTIONS FOR THE PAPER-SETTER</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The question paper will consist of three Sections: A, B, and C. Section A and B will have two questions from the respective sections of the syllabus and will carry 10 marks each. Section C will consist of 15 objective questions of 15 marks in all which will cover the entire syllabus uniformly.</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sidRPr="009415E3">
        <w:rPr>
          <w:rFonts w:ascii="Bookman Old Style" w:hAnsi="Bookman Old Style"/>
          <w:b/>
          <w:bCs/>
          <w:sz w:val="20"/>
          <w:szCs w:val="20"/>
        </w:rPr>
        <w:t>(F) INSTRUCTIONS FOR THE CANDIDATES</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 xml:space="preserve">Candidates are required to attempt one question each from the sections A and B and the entire section C. </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9E2E82" w:rsidRPr="009415E3" w:rsidRDefault="00CC00DC"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caps/>
          <w:sz w:val="20"/>
          <w:szCs w:val="20"/>
        </w:rPr>
      </w:pPr>
      <w:r>
        <w:rPr>
          <w:rFonts w:ascii="Bookman Old Style" w:hAnsi="Bookman Old Style"/>
          <w:b/>
          <w:bCs/>
          <w:caps/>
          <w:sz w:val="20"/>
          <w:szCs w:val="20"/>
        </w:rPr>
        <w:t>paper-III</w:t>
      </w:r>
      <w:r w:rsidR="009E2E82" w:rsidRPr="009415E3">
        <w:rPr>
          <w:rFonts w:ascii="Bookman Old Style" w:hAnsi="Bookman Old Style"/>
          <w:b/>
          <w:bCs/>
          <w:caps/>
          <w:sz w:val="20"/>
          <w:szCs w:val="20"/>
        </w:rPr>
        <w:t xml:space="preserve"> (b)</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caps/>
          <w:sz w:val="20"/>
          <w:szCs w:val="20"/>
        </w:rPr>
      </w:pPr>
      <w:r w:rsidRPr="009415E3">
        <w:rPr>
          <w:rFonts w:ascii="Bookman Old Style" w:hAnsi="Bookman Old Style"/>
          <w:b/>
          <w:bCs/>
          <w:sz w:val="20"/>
          <w:szCs w:val="20"/>
        </w:rPr>
        <w:t>OPTION III: VALUE EDUCATION</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9E2E82" w:rsidRPr="009415E3" w:rsidRDefault="009E2E82" w:rsidP="009E2E82">
      <w:pPr>
        <w:numPr>
          <w:ilvl w:val="0"/>
          <w:numId w:val="7"/>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b/>
          <w:bCs/>
          <w:sz w:val="20"/>
          <w:szCs w:val="20"/>
        </w:rPr>
        <w:t>O</w:t>
      </w:r>
      <w:r>
        <w:rPr>
          <w:rFonts w:ascii="Bookman Old Style" w:hAnsi="Bookman Old Style"/>
          <w:b/>
          <w:bCs/>
          <w:sz w:val="20"/>
          <w:szCs w:val="20"/>
        </w:rPr>
        <w:t>bjectives</w:t>
      </w:r>
      <w:r w:rsidRPr="009415E3">
        <w:rPr>
          <w:rFonts w:ascii="Bookman Old Style" w:hAnsi="Bookman Old Style"/>
          <w:sz w:val="20"/>
          <w:szCs w:val="20"/>
        </w:rPr>
        <w:tab/>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810"/>
        <w:jc w:val="both"/>
        <w:rPr>
          <w:rFonts w:ascii="Bookman Old Style" w:hAnsi="Bookman Old Style"/>
          <w:sz w:val="20"/>
          <w:szCs w:val="20"/>
        </w:rPr>
      </w:pPr>
      <w:r w:rsidRPr="009415E3">
        <w:rPr>
          <w:rFonts w:ascii="Bookman Old Style" w:hAnsi="Bookman Old Style"/>
          <w:sz w:val="20"/>
          <w:szCs w:val="20"/>
        </w:rPr>
        <w:t>To enable the student teachers to:</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(i)</w:t>
      </w:r>
      <w:r w:rsidRPr="009415E3">
        <w:rPr>
          <w:rFonts w:ascii="Bookman Old Style" w:hAnsi="Bookman Old Style"/>
          <w:sz w:val="20"/>
          <w:szCs w:val="20"/>
        </w:rPr>
        <w:tab/>
        <w:t>Understand the nature, sources and classification of values.</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(ii)</w:t>
      </w:r>
      <w:r w:rsidRPr="009415E3">
        <w:rPr>
          <w:rFonts w:ascii="Bookman Old Style" w:hAnsi="Bookman Old Style"/>
          <w:sz w:val="20"/>
          <w:szCs w:val="20"/>
        </w:rPr>
        <w:tab/>
        <w:t>Appreciate culture and its interaction with education.</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(iii)</w:t>
      </w:r>
      <w:r w:rsidRPr="009415E3">
        <w:rPr>
          <w:rFonts w:ascii="Bookman Old Style" w:hAnsi="Bookman Old Style"/>
          <w:sz w:val="20"/>
          <w:szCs w:val="20"/>
        </w:rPr>
        <w:tab/>
        <w:t>Know about different approaches for value inculcation.</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jc w:val="both"/>
        <w:rPr>
          <w:rFonts w:ascii="Bookman Old Style" w:hAnsi="Bookman Old Style"/>
          <w:b/>
          <w:bCs/>
          <w:sz w:val="20"/>
          <w:szCs w:val="20"/>
        </w:rPr>
      </w:pPr>
      <w:r>
        <w:rPr>
          <w:rFonts w:ascii="Bookman Old Style" w:hAnsi="Bookman Old Style"/>
          <w:b/>
          <w:bCs/>
          <w:sz w:val="20"/>
          <w:szCs w:val="20"/>
        </w:rPr>
        <w:t xml:space="preserve">  (B)</w:t>
      </w:r>
      <w:r>
        <w:rPr>
          <w:rFonts w:ascii="Bookman Old Style" w:hAnsi="Bookman Old Style"/>
          <w:b/>
          <w:bCs/>
          <w:sz w:val="20"/>
          <w:szCs w:val="20"/>
        </w:rPr>
        <w:tab/>
        <w:t>Syllabus</w:t>
      </w:r>
    </w:p>
    <w:p w:rsidR="00CC00DC" w:rsidRDefault="009E2E82" w:rsidP="00CC00DC">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sz w:val="20"/>
          <w:szCs w:val="20"/>
        </w:rPr>
      </w:pPr>
      <w:r w:rsidRPr="009415E3">
        <w:rPr>
          <w:rFonts w:ascii="Bookman Old Style" w:hAnsi="Bookman Old Style"/>
          <w:b/>
          <w:bCs/>
          <w:sz w:val="20"/>
          <w:szCs w:val="20"/>
        </w:rPr>
        <w:t>SECTION–A</w:t>
      </w:r>
    </w:p>
    <w:p w:rsidR="009E2E82" w:rsidRPr="009415E3" w:rsidRDefault="00CC00DC" w:rsidP="00CC00DC">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Pr>
          <w:rFonts w:ascii="Bookman Old Style" w:hAnsi="Bookman Old Style"/>
          <w:color w:val="000000"/>
          <w:sz w:val="20"/>
          <w:szCs w:val="20"/>
        </w:rPr>
        <w:tab/>
      </w:r>
      <w:r>
        <w:rPr>
          <w:rFonts w:ascii="Bookman Old Style" w:hAnsi="Bookman Old Style"/>
          <w:color w:val="000000"/>
          <w:sz w:val="20"/>
          <w:szCs w:val="20"/>
        </w:rPr>
        <w:tab/>
      </w:r>
      <w:r w:rsidR="009E2E82" w:rsidRPr="009415E3">
        <w:rPr>
          <w:rFonts w:ascii="Bookman Old Style" w:hAnsi="Bookman Old Style"/>
          <w:color w:val="000000"/>
          <w:sz w:val="20"/>
          <w:szCs w:val="20"/>
        </w:rPr>
        <w:t>Values</w:t>
      </w:r>
      <w:r w:rsidR="009E2E82" w:rsidRPr="009415E3">
        <w:rPr>
          <w:rFonts w:ascii="Bookman Old Style" w:hAnsi="Bookman Old Style"/>
          <w:sz w:val="20"/>
          <w:szCs w:val="20"/>
        </w:rPr>
        <w:t xml:space="preserve">: meaning, </w:t>
      </w:r>
      <w:r w:rsidR="009E2E82">
        <w:rPr>
          <w:rFonts w:ascii="Bookman Old Style" w:hAnsi="Bookman Old Style"/>
          <w:sz w:val="20"/>
          <w:szCs w:val="20"/>
        </w:rPr>
        <w:t>nature, importance</w:t>
      </w:r>
      <w:r w:rsidR="009E2E82" w:rsidRPr="009415E3">
        <w:rPr>
          <w:rFonts w:ascii="Bookman Old Style" w:hAnsi="Bookman Old Style"/>
          <w:sz w:val="20"/>
          <w:szCs w:val="20"/>
        </w:rPr>
        <w:t>, classification</w:t>
      </w:r>
      <w:r w:rsidR="00CB76F9">
        <w:rPr>
          <w:rFonts w:ascii="Bookman Old Style" w:hAnsi="Bookman Old Style"/>
          <w:sz w:val="20"/>
          <w:szCs w:val="20"/>
        </w:rPr>
        <w:t xml:space="preserve"> </w:t>
      </w:r>
      <w:r w:rsidR="009E2E82" w:rsidRPr="009415E3">
        <w:rPr>
          <w:rFonts w:ascii="Bookman Old Style" w:hAnsi="Bookman Old Style"/>
          <w:sz w:val="20"/>
          <w:szCs w:val="20"/>
        </w:rPr>
        <w:t>and sources</w:t>
      </w:r>
      <w:r w:rsidR="009E2E82">
        <w:rPr>
          <w:rFonts w:ascii="Bookman Old Style" w:hAnsi="Bookman Old Style"/>
          <w:sz w:val="20"/>
          <w:szCs w:val="20"/>
        </w:rPr>
        <w:t xml:space="preserve"> of value inculcation, </w:t>
      </w:r>
      <w:r>
        <w:rPr>
          <w:rFonts w:ascii="Bookman Old Style" w:hAnsi="Bookman Old Style"/>
          <w:sz w:val="20"/>
          <w:szCs w:val="20"/>
        </w:rPr>
        <w:t>value</w:t>
      </w:r>
      <w:r w:rsidR="00CB76F9">
        <w:rPr>
          <w:rFonts w:ascii="Bookman Old Style" w:hAnsi="Bookman Old Style"/>
          <w:sz w:val="20"/>
          <w:szCs w:val="20"/>
        </w:rPr>
        <w:t xml:space="preserve"> </w:t>
      </w:r>
      <w:r w:rsidR="009E2E82" w:rsidRPr="009415E3">
        <w:rPr>
          <w:rFonts w:ascii="Bookman Old Style" w:hAnsi="Bookman Old Style"/>
          <w:sz w:val="20"/>
          <w:szCs w:val="20"/>
        </w:rPr>
        <w:t xml:space="preserve">crisis, emphasis on values in national education policy, culture: concept, characteristics </w:t>
      </w:r>
      <w:r w:rsidR="009E2E82">
        <w:rPr>
          <w:rFonts w:ascii="Bookman Old Style" w:hAnsi="Bookman Old Style"/>
          <w:sz w:val="20"/>
          <w:szCs w:val="20"/>
        </w:rPr>
        <w:t xml:space="preserve">and its relation with education, </w:t>
      </w:r>
      <w:r w:rsidR="009E2E82" w:rsidRPr="009415E3">
        <w:rPr>
          <w:rFonts w:ascii="Bookman Old Style" w:hAnsi="Bookman Old Style"/>
          <w:sz w:val="20"/>
          <w:szCs w:val="20"/>
        </w:rPr>
        <w:t>strategies of promoting culture according to national education policy.</w:t>
      </w:r>
    </w:p>
    <w:p w:rsidR="009E2E82" w:rsidRPr="009415E3" w:rsidRDefault="009E2E82" w:rsidP="00CC00DC">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p>
    <w:p w:rsidR="00CC00DC" w:rsidRDefault="009E2E82" w:rsidP="00CC00DC">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sz w:val="20"/>
          <w:szCs w:val="20"/>
        </w:rPr>
      </w:pPr>
      <w:r w:rsidRPr="009415E3">
        <w:rPr>
          <w:rFonts w:ascii="Bookman Old Style" w:hAnsi="Bookman Old Style"/>
          <w:b/>
          <w:bCs/>
          <w:sz w:val="20"/>
          <w:szCs w:val="20"/>
        </w:rPr>
        <w:t>SECTION–B</w:t>
      </w:r>
    </w:p>
    <w:p w:rsidR="009E2E82" w:rsidRDefault="00CC00DC" w:rsidP="00CC00DC">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009E2E82" w:rsidRPr="009415E3">
        <w:rPr>
          <w:rFonts w:ascii="Bookman Old Style" w:hAnsi="Bookman Old Style"/>
          <w:sz w:val="20"/>
          <w:szCs w:val="20"/>
        </w:rPr>
        <w:t>Approaches for value orientation: e</w:t>
      </w:r>
      <w:r w:rsidR="001C3007">
        <w:rPr>
          <w:rFonts w:ascii="Bookman Old Style" w:hAnsi="Bookman Old Style"/>
          <w:sz w:val="20"/>
          <w:szCs w:val="20"/>
        </w:rPr>
        <w:t xml:space="preserve">xperimental, total atmosphere, </w:t>
      </w:r>
      <w:r w:rsidR="009E2E82" w:rsidRPr="009415E3">
        <w:rPr>
          <w:rFonts w:ascii="Bookman Old Style" w:hAnsi="Bookman Old Style"/>
          <w:sz w:val="20"/>
          <w:szCs w:val="20"/>
        </w:rPr>
        <w:t>role-playing technique, case method;</w:t>
      </w:r>
      <w:r w:rsidR="00CB76F9">
        <w:rPr>
          <w:rFonts w:ascii="Bookman Old Style" w:hAnsi="Bookman Old Style"/>
          <w:sz w:val="20"/>
          <w:szCs w:val="20"/>
        </w:rPr>
        <w:t xml:space="preserve"> </w:t>
      </w:r>
      <w:r w:rsidR="009E2E82" w:rsidRPr="009415E3">
        <w:rPr>
          <w:rFonts w:ascii="Bookman Old Style" w:hAnsi="Bookman Old Style"/>
          <w:sz w:val="20"/>
          <w:szCs w:val="20"/>
        </w:rPr>
        <w:t>value orientation in teacher education: effect of science</w:t>
      </w:r>
      <w:r w:rsidR="00EF4BD7">
        <w:rPr>
          <w:rFonts w:ascii="Bookman Old Style" w:hAnsi="Bookman Old Style"/>
          <w:sz w:val="20"/>
          <w:szCs w:val="20"/>
        </w:rPr>
        <w:t xml:space="preserve">, </w:t>
      </w:r>
      <w:r w:rsidR="009E2E82" w:rsidRPr="009415E3">
        <w:rPr>
          <w:rFonts w:ascii="Bookman Old Style" w:hAnsi="Bookman Old Style"/>
          <w:sz w:val="20"/>
          <w:szCs w:val="20"/>
        </w:rPr>
        <w:t>spirituality and</w:t>
      </w:r>
      <w:r w:rsidR="00CB76F9">
        <w:rPr>
          <w:rFonts w:ascii="Bookman Old Style" w:hAnsi="Bookman Old Style"/>
          <w:sz w:val="20"/>
          <w:szCs w:val="20"/>
        </w:rPr>
        <w:t xml:space="preserve"> </w:t>
      </w:r>
      <w:r w:rsidR="009E2E82" w:rsidRPr="009415E3">
        <w:rPr>
          <w:rFonts w:ascii="Bookman Old Style" w:hAnsi="Bookman Old Style"/>
          <w:sz w:val="20"/>
          <w:szCs w:val="20"/>
        </w:rPr>
        <w:t>media on values, role of teacher and family in the preservation of values.</w:t>
      </w:r>
    </w:p>
    <w:p w:rsidR="00676346" w:rsidRPr="009415E3" w:rsidRDefault="00676346" w:rsidP="00CC00DC">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p>
    <w:tbl>
      <w:tblPr>
        <w:tblStyle w:val="TableGrid"/>
        <w:tblW w:w="0" w:type="auto"/>
        <w:jc w:val="center"/>
        <w:tblInd w:w="5098" w:type="dxa"/>
        <w:tblLook w:val="04A0"/>
      </w:tblPr>
      <w:tblGrid>
        <w:gridCol w:w="1250"/>
        <w:gridCol w:w="988"/>
        <w:gridCol w:w="1064"/>
        <w:gridCol w:w="1176"/>
      </w:tblGrid>
      <w:tr w:rsidR="00676346" w:rsidRPr="009415E3" w:rsidTr="002F7451">
        <w:trPr>
          <w:jc w:val="center"/>
        </w:trPr>
        <w:tc>
          <w:tcPr>
            <w:tcW w:w="1298" w:type="dxa"/>
          </w:tcPr>
          <w:p w:rsidR="00676346" w:rsidRPr="009415E3" w:rsidRDefault="00676346" w:rsidP="002F7451">
            <w:pPr>
              <w:rPr>
                <w:rFonts w:ascii="Bookman Old Style" w:hAnsi="Bookman Old Style"/>
                <w:sz w:val="20"/>
                <w:szCs w:val="20"/>
              </w:rPr>
            </w:pPr>
            <w:r w:rsidRPr="009415E3">
              <w:rPr>
                <w:rFonts w:ascii="Bookman Old Style" w:hAnsi="Bookman Old Style"/>
                <w:sz w:val="20"/>
                <w:szCs w:val="20"/>
              </w:rPr>
              <w:t>Lecture</w:t>
            </w:r>
          </w:p>
        </w:tc>
        <w:tc>
          <w:tcPr>
            <w:tcW w:w="906" w:type="dxa"/>
          </w:tcPr>
          <w:p w:rsidR="00676346" w:rsidRPr="009415E3" w:rsidRDefault="00676346" w:rsidP="002F7451">
            <w:pPr>
              <w:rPr>
                <w:rFonts w:ascii="Bookman Old Style" w:hAnsi="Bookman Old Style"/>
                <w:sz w:val="20"/>
                <w:szCs w:val="20"/>
              </w:rPr>
            </w:pPr>
            <w:r w:rsidRPr="009415E3">
              <w:rPr>
                <w:rFonts w:ascii="Bookman Old Style" w:hAnsi="Bookman Old Style"/>
                <w:sz w:val="20"/>
                <w:szCs w:val="20"/>
              </w:rPr>
              <w:t>Tutorial</w:t>
            </w:r>
          </w:p>
        </w:tc>
        <w:tc>
          <w:tcPr>
            <w:tcW w:w="974" w:type="dxa"/>
          </w:tcPr>
          <w:p w:rsidR="00676346" w:rsidRPr="009415E3" w:rsidRDefault="00676346" w:rsidP="002F7451">
            <w:pPr>
              <w:rPr>
                <w:rFonts w:ascii="Bookman Old Style" w:hAnsi="Bookman Old Style"/>
                <w:sz w:val="20"/>
                <w:szCs w:val="20"/>
              </w:rPr>
            </w:pPr>
            <w:r w:rsidRPr="009415E3">
              <w:rPr>
                <w:rFonts w:ascii="Bookman Old Style" w:hAnsi="Bookman Old Style"/>
                <w:sz w:val="20"/>
                <w:szCs w:val="20"/>
              </w:rPr>
              <w:t>Practical</w:t>
            </w:r>
          </w:p>
        </w:tc>
        <w:tc>
          <w:tcPr>
            <w:tcW w:w="1074" w:type="dxa"/>
          </w:tcPr>
          <w:p w:rsidR="00676346" w:rsidRPr="009415E3" w:rsidRDefault="00676346" w:rsidP="002F7451">
            <w:pPr>
              <w:rPr>
                <w:rFonts w:ascii="Bookman Old Style" w:hAnsi="Bookman Old Style"/>
                <w:sz w:val="20"/>
                <w:szCs w:val="20"/>
              </w:rPr>
            </w:pPr>
            <w:r w:rsidRPr="009415E3">
              <w:rPr>
                <w:rFonts w:ascii="Bookman Old Style" w:hAnsi="Bookman Old Style"/>
                <w:sz w:val="20"/>
                <w:szCs w:val="20"/>
              </w:rPr>
              <w:t>Total Hrs/week</w:t>
            </w:r>
          </w:p>
        </w:tc>
      </w:tr>
      <w:tr w:rsidR="00676346" w:rsidRPr="009415E3" w:rsidTr="002F7451">
        <w:trPr>
          <w:jc w:val="center"/>
        </w:trPr>
        <w:tc>
          <w:tcPr>
            <w:tcW w:w="1298" w:type="dxa"/>
          </w:tcPr>
          <w:p w:rsidR="00676346" w:rsidRPr="009415E3" w:rsidRDefault="00676346" w:rsidP="002F7451">
            <w:pPr>
              <w:rPr>
                <w:rFonts w:ascii="Bookman Old Style" w:hAnsi="Bookman Old Style"/>
                <w:sz w:val="20"/>
                <w:szCs w:val="20"/>
              </w:rPr>
            </w:pPr>
            <w:r>
              <w:rPr>
                <w:rFonts w:ascii="Bookman Old Style" w:hAnsi="Bookman Old Style"/>
                <w:sz w:val="20"/>
                <w:szCs w:val="20"/>
              </w:rPr>
              <w:t>2</w:t>
            </w:r>
          </w:p>
        </w:tc>
        <w:tc>
          <w:tcPr>
            <w:tcW w:w="906" w:type="dxa"/>
          </w:tcPr>
          <w:p w:rsidR="00676346" w:rsidRPr="009415E3" w:rsidRDefault="00676346" w:rsidP="002F7451">
            <w:pPr>
              <w:rPr>
                <w:rFonts w:ascii="Bookman Old Style" w:hAnsi="Bookman Old Style"/>
                <w:sz w:val="20"/>
                <w:szCs w:val="20"/>
              </w:rPr>
            </w:pPr>
            <w:r>
              <w:rPr>
                <w:rFonts w:ascii="Bookman Old Style" w:hAnsi="Bookman Old Style"/>
                <w:sz w:val="20"/>
                <w:szCs w:val="20"/>
              </w:rPr>
              <w:t>0</w:t>
            </w:r>
          </w:p>
        </w:tc>
        <w:tc>
          <w:tcPr>
            <w:tcW w:w="974" w:type="dxa"/>
          </w:tcPr>
          <w:p w:rsidR="00676346" w:rsidRPr="009415E3" w:rsidRDefault="00676346" w:rsidP="002F7451">
            <w:pPr>
              <w:rPr>
                <w:rFonts w:ascii="Bookman Old Style" w:hAnsi="Bookman Old Style"/>
                <w:sz w:val="20"/>
                <w:szCs w:val="20"/>
              </w:rPr>
            </w:pPr>
            <w:r>
              <w:rPr>
                <w:rFonts w:ascii="Bookman Old Style" w:hAnsi="Bookman Old Style"/>
                <w:sz w:val="20"/>
                <w:szCs w:val="20"/>
              </w:rPr>
              <w:t>1</w:t>
            </w:r>
          </w:p>
        </w:tc>
        <w:tc>
          <w:tcPr>
            <w:tcW w:w="1074" w:type="dxa"/>
          </w:tcPr>
          <w:p w:rsidR="00676346" w:rsidRPr="009415E3" w:rsidRDefault="00676346" w:rsidP="002F7451">
            <w:pPr>
              <w:rPr>
                <w:rFonts w:ascii="Bookman Old Style" w:hAnsi="Bookman Old Style"/>
                <w:sz w:val="20"/>
                <w:szCs w:val="20"/>
              </w:rPr>
            </w:pPr>
            <w:r>
              <w:rPr>
                <w:rFonts w:ascii="Bookman Old Style" w:hAnsi="Bookman Old Style"/>
                <w:sz w:val="20"/>
                <w:szCs w:val="20"/>
              </w:rPr>
              <w:t>3</w:t>
            </w:r>
          </w:p>
        </w:tc>
      </w:tr>
    </w:tbl>
    <w:p w:rsidR="00C27811" w:rsidRDefault="00C27811"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sz w:val="20"/>
          <w:szCs w:val="20"/>
        </w:rPr>
      </w:pPr>
    </w:p>
    <w:p w:rsidR="009E2E82" w:rsidRPr="00764CD7" w:rsidRDefault="00676346"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sz w:val="20"/>
          <w:szCs w:val="20"/>
        </w:rPr>
      </w:pPr>
      <w:r w:rsidRPr="00764CD7">
        <w:rPr>
          <w:rFonts w:ascii="Bookman Old Style" w:hAnsi="Bookman Old Style"/>
          <w:b/>
          <w:sz w:val="20"/>
          <w:szCs w:val="20"/>
        </w:rPr>
        <w:t>Project</w:t>
      </w:r>
    </w:p>
    <w:p w:rsidR="00676346" w:rsidRDefault="00676346"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Pr>
          <w:rFonts w:ascii="Bookman Old Style" w:hAnsi="Bookman Old Style"/>
          <w:sz w:val="20"/>
          <w:szCs w:val="20"/>
        </w:rPr>
        <w:t>To study values among school students.</w:t>
      </w:r>
    </w:p>
    <w:p w:rsidR="00676346" w:rsidRDefault="00AC609E"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Pr>
          <w:rFonts w:ascii="Bookman Old Style" w:hAnsi="Bookman Old Style"/>
          <w:sz w:val="20"/>
          <w:szCs w:val="20"/>
        </w:rPr>
        <w:lastRenderedPageBreak/>
        <w:t>Role of media in value crisis.</w:t>
      </w:r>
    </w:p>
    <w:p w:rsidR="00F85851" w:rsidRDefault="00F85851"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Pr>
          <w:rFonts w:ascii="Bookman Old Style" w:hAnsi="Bookman Old Style"/>
          <w:sz w:val="20"/>
          <w:szCs w:val="20"/>
        </w:rPr>
        <w:t>Strategies of promoting values among students.</w:t>
      </w:r>
    </w:p>
    <w:p w:rsidR="0040686C" w:rsidRPr="009415E3" w:rsidRDefault="0040686C"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p>
    <w:p w:rsidR="009E2E82"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rPr>
          <w:rFonts w:ascii="Bookman Old Style" w:hAnsi="Bookman Old Style"/>
          <w:b/>
          <w:bCs/>
          <w:sz w:val="20"/>
          <w:szCs w:val="20"/>
        </w:rPr>
      </w:pPr>
      <w:r>
        <w:rPr>
          <w:rFonts w:ascii="Bookman Old Style" w:hAnsi="Bookman Old Style"/>
          <w:b/>
          <w:bCs/>
          <w:sz w:val="20"/>
          <w:szCs w:val="20"/>
        </w:rPr>
        <w:t>(C)</w:t>
      </w:r>
      <w:r w:rsidRPr="009415E3">
        <w:rPr>
          <w:rFonts w:ascii="Bookman Old Style" w:hAnsi="Bookman Old Style"/>
          <w:b/>
          <w:bCs/>
          <w:sz w:val="20"/>
          <w:szCs w:val="20"/>
        </w:rPr>
        <w:t>BOOKS RECOMMENDED</w:t>
      </w:r>
    </w:p>
    <w:p w:rsidR="0023170F" w:rsidRPr="0023170F" w:rsidRDefault="0023170F" w:rsidP="00E424A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rPr>
          <w:sz w:val="20"/>
          <w:szCs w:val="20"/>
        </w:rPr>
      </w:pPr>
    </w:p>
    <w:p w:rsidR="0023170F" w:rsidRPr="0023170F" w:rsidRDefault="0023170F" w:rsidP="009E2E82">
      <w:pPr>
        <w:ind w:left="720" w:hanging="720"/>
        <w:jc w:val="both"/>
        <w:rPr>
          <w:sz w:val="20"/>
          <w:szCs w:val="20"/>
        </w:rPr>
      </w:pPr>
      <w:r w:rsidRPr="0023170F">
        <w:rPr>
          <w:sz w:val="20"/>
          <w:szCs w:val="20"/>
        </w:rPr>
        <w:t xml:space="preserve">Chakrabarti, Mohit (2014). </w:t>
      </w:r>
      <w:r w:rsidRPr="0023170F">
        <w:rPr>
          <w:i/>
          <w:sz w:val="20"/>
          <w:szCs w:val="20"/>
        </w:rPr>
        <w:t>Value Education: Changing Perspectives</w:t>
      </w:r>
      <w:r w:rsidRPr="0023170F">
        <w:rPr>
          <w:sz w:val="20"/>
          <w:szCs w:val="20"/>
        </w:rPr>
        <w:t>. New Delhi: Kanishka Publishers and Distributors.</w:t>
      </w:r>
    </w:p>
    <w:p w:rsidR="0023170F" w:rsidRPr="0023170F" w:rsidRDefault="0023170F" w:rsidP="0023170F">
      <w:pPr>
        <w:jc w:val="both"/>
        <w:rPr>
          <w:b/>
          <w:sz w:val="20"/>
          <w:szCs w:val="20"/>
        </w:rPr>
      </w:pPr>
      <w:r w:rsidRPr="0023170F">
        <w:rPr>
          <w:sz w:val="20"/>
          <w:szCs w:val="20"/>
        </w:rPr>
        <w:t xml:space="preserve">Goel, Aruna and Gupta, N.L. (2000). </w:t>
      </w:r>
      <w:r w:rsidRPr="0023170F">
        <w:rPr>
          <w:i/>
          <w:sz w:val="20"/>
          <w:szCs w:val="20"/>
        </w:rPr>
        <w:t>Human Values in Education</w:t>
      </w:r>
      <w:r w:rsidRPr="0023170F">
        <w:rPr>
          <w:sz w:val="20"/>
          <w:szCs w:val="20"/>
        </w:rPr>
        <w:t>. New Delhi: Concept Publishing Company.</w:t>
      </w:r>
    </w:p>
    <w:p w:rsidR="0023170F" w:rsidRPr="0023170F" w:rsidRDefault="0023170F" w:rsidP="0023170F">
      <w:pPr>
        <w:pStyle w:val="Default"/>
        <w:ind w:left="720" w:hanging="720"/>
        <w:jc w:val="both"/>
        <w:rPr>
          <w:bCs/>
          <w:sz w:val="20"/>
          <w:szCs w:val="20"/>
        </w:rPr>
      </w:pPr>
      <w:r w:rsidRPr="0023170F">
        <w:rPr>
          <w:bCs/>
          <w:sz w:val="20"/>
          <w:szCs w:val="20"/>
        </w:rPr>
        <w:t xml:space="preserve">Hunt, Thomas C. &amp; Belok, Michael V. (1980). </w:t>
      </w:r>
      <w:r w:rsidRPr="0023170F">
        <w:rPr>
          <w:bCs/>
          <w:i/>
          <w:sz w:val="20"/>
          <w:szCs w:val="20"/>
        </w:rPr>
        <w:t>Religion, Morality, Values &amp; Education</w:t>
      </w:r>
      <w:r w:rsidRPr="0023170F">
        <w:rPr>
          <w:bCs/>
          <w:sz w:val="20"/>
          <w:szCs w:val="20"/>
        </w:rPr>
        <w:t>.Meerut: Anu Publication.</w:t>
      </w:r>
    </w:p>
    <w:p w:rsidR="0023170F" w:rsidRPr="0023170F" w:rsidRDefault="0023170F" w:rsidP="0023170F">
      <w:pPr>
        <w:pStyle w:val="Default"/>
        <w:ind w:left="720" w:hanging="720"/>
        <w:jc w:val="both"/>
        <w:rPr>
          <w:sz w:val="20"/>
          <w:szCs w:val="20"/>
        </w:rPr>
      </w:pPr>
      <w:r w:rsidRPr="0023170F">
        <w:rPr>
          <w:bCs/>
          <w:sz w:val="20"/>
          <w:szCs w:val="20"/>
        </w:rPr>
        <w:t xml:space="preserve">Kumar, Vinay (2013). </w:t>
      </w:r>
      <w:r w:rsidRPr="0023170F">
        <w:rPr>
          <w:bCs/>
          <w:i/>
          <w:sz w:val="20"/>
          <w:szCs w:val="20"/>
        </w:rPr>
        <w:t>Promotion of Ethics and Human Values: Perspectives, Challenges and Opportunities.</w:t>
      </w:r>
      <w:r w:rsidRPr="0023170F">
        <w:rPr>
          <w:bCs/>
          <w:sz w:val="20"/>
          <w:szCs w:val="20"/>
        </w:rPr>
        <w:t xml:space="preserve"> Patiala: </w:t>
      </w:r>
      <w:r w:rsidRPr="0023170F">
        <w:rPr>
          <w:sz w:val="20"/>
          <w:szCs w:val="20"/>
        </w:rPr>
        <w:t xml:space="preserve">Twenty First Century Publications. </w:t>
      </w:r>
    </w:p>
    <w:p w:rsidR="0023170F" w:rsidRPr="0023170F" w:rsidRDefault="0023170F" w:rsidP="0023170F">
      <w:pPr>
        <w:pStyle w:val="Default"/>
        <w:ind w:left="720" w:hanging="720"/>
        <w:jc w:val="both"/>
        <w:rPr>
          <w:sz w:val="20"/>
          <w:szCs w:val="20"/>
        </w:rPr>
      </w:pPr>
      <w:r w:rsidRPr="0023170F">
        <w:rPr>
          <w:sz w:val="20"/>
          <w:szCs w:val="20"/>
        </w:rPr>
        <w:t xml:space="preserve">Mohanty, Jagannath (2005). </w:t>
      </w:r>
      <w:r w:rsidRPr="0023170F">
        <w:rPr>
          <w:i/>
          <w:sz w:val="20"/>
          <w:szCs w:val="20"/>
        </w:rPr>
        <w:t>Teaching of Moral Values: Development, New Trends and Innovations</w:t>
      </w:r>
      <w:r w:rsidRPr="0023170F">
        <w:rPr>
          <w:sz w:val="20"/>
          <w:szCs w:val="20"/>
        </w:rPr>
        <w:t>. New Delhi: Deep and Deep Publications.</w:t>
      </w:r>
    </w:p>
    <w:p w:rsidR="0023170F" w:rsidRPr="0023170F" w:rsidRDefault="0023170F" w:rsidP="0023170F">
      <w:pPr>
        <w:ind w:left="720" w:hanging="720"/>
        <w:jc w:val="both"/>
        <w:rPr>
          <w:sz w:val="20"/>
          <w:szCs w:val="20"/>
        </w:rPr>
      </w:pPr>
      <w:r w:rsidRPr="0023170F">
        <w:rPr>
          <w:sz w:val="20"/>
          <w:szCs w:val="20"/>
        </w:rPr>
        <w:t xml:space="preserve">Pandya, Rameshwari &amp; Mathu, Anuradha (2004). </w:t>
      </w:r>
      <w:r w:rsidRPr="0023170F">
        <w:rPr>
          <w:i/>
          <w:sz w:val="20"/>
          <w:szCs w:val="20"/>
        </w:rPr>
        <w:t>Imbibing Value Education: Various perspectives.</w:t>
      </w:r>
      <w:r w:rsidRPr="0023170F">
        <w:rPr>
          <w:sz w:val="20"/>
          <w:szCs w:val="20"/>
        </w:rPr>
        <w:t xml:space="preserve"> New Delhi: Kalpaz Publications.</w:t>
      </w:r>
    </w:p>
    <w:p w:rsidR="0023170F" w:rsidRPr="0023170F" w:rsidRDefault="0023170F" w:rsidP="0023170F">
      <w:pPr>
        <w:jc w:val="both"/>
        <w:rPr>
          <w:sz w:val="20"/>
          <w:szCs w:val="20"/>
        </w:rPr>
      </w:pPr>
      <w:r w:rsidRPr="0023170F">
        <w:rPr>
          <w:sz w:val="20"/>
          <w:szCs w:val="20"/>
        </w:rPr>
        <w:t xml:space="preserve">Rajput, J.S. (2006). </w:t>
      </w:r>
      <w:r w:rsidRPr="0023170F">
        <w:rPr>
          <w:i/>
          <w:sz w:val="20"/>
          <w:szCs w:val="20"/>
        </w:rPr>
        <w:t>Human Values and Education</w:t>
      </w:r>
      <w:r w:rsidRPr="0023170F">
        <w:rPr>
          <w:sz w:val="20"/>
          <w:szCs w:val="20"/>
        </w:rPr>
        <w:t>. New Delhi: Pragun Publications.</w:t>
      </w:r>
    </w:p>
    <w:p w:rsidR="0023170F" w:rsidRPr="0023170F" w:rsidRDefault="0023170F" w:rsidP="0023170F">
      <w:pPr>
        <w:jc w:val="both"/>
        <w:rPr>
          <w:sz w:val="20"/>
          <w:szCs w:val="20"/>
        </w:rPr>
      </w:pPr>
      <w:r w:rsidRPr="0023170F">
        <w:rPr>
          <w:sz w:val="20"/>
          <w:szCs w:val="20"/>
        </w:rPr>
        <w:t xml:space="preserve">Sandhu, P. K. (2010) </w:t>
      </w:r>
      <w:r w:rsidRPr="0023170F">
        <w:rPr>
          <w:i/>
          <w:sz w:val="20"/>
          <w:szCs w:val="20"/>
        </w:rPr>
        <w:t>Value Education (Punjabi).</w:t>
      </w:r>
      <w:r w:rsidRPr="0023170F">
        <w:rPr>
          <w:sz w:val="20"/>
          <w:szCs w:val="20"/>
        </w:rPr>
        <w:t xml:space="preserve"> Patiala: Publication Bureau of Punjabi University.</w:t>
      </w:r>
    </w:p>
    <w:p w:rsidR="0023170F" w:rsidRPr="0023170F" w:rsidRDefault="0023170F"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907" w:hanging="907"/>
        <w:rPr>
          <w:sz w:val="20"/>
          <w:szCs w:val="20"/>
        </w:rPr>
      </w:pPr>
      <w:r w:rsidRPr="0023170F">
        <w:rPr>
          <w:sz w:val="20"/>
          <w:szCs w:val="20"/>
        </w:rPr>
        <w:t xml:space="preserve">Sharma, Ram Chandra (2003). </w:t>
      </w:r>
      <w:r w:rsidRPr="0023170F">
        <w:rPr>
          <w:i/>
          <w:sz w:val="20"/>
          <w:szCs w:val="20"/>
        </w:rPr>
        <w:t>Morals and Value Education</w:t>
      </w:r>
      <w:r w:rsidRPr="0023170F">
        <w:rPr>
          <w:sz w:val="20"/>
          <w:szCs w:val="20"/>
        </w:rPr>
        <w:t>. Jaipur: Book Enclave.</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907" w:hanging="907"/>
        <w:rPr>
          <w:rFonts w:ascii="Bookman Old Style" w:hAnsi="Bookman Old Style"/>
          <w:sz w:val="20"/>
          <w:szCs w:val="20"/>
        </w:rPr>
      </w:pPr>
    </w:p>
    <w:p w:rsidR="009E2E82" w:rsidRPr="007A0551"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t xml:space="preserve"> (D)</w:t>
      </w:r>
      <w:r w:rsidRPr="009415E3">
        <w:rPr>
          <w:rFonts w:ascii="Bookman Old Style" w:hAnsi="Bookman Old Style"/>
          <w:b/>
          <w:bCs/>
          <w:sz w:val="20"/>
          <w:szCs w:val="20"/>
        </w:rPr>
        <w:tab/>
        <w:t>EVALUATION</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sz w:val="20"/>
          <w:szCs w:val="20"/>
        </w:rPr>
        <w:tab/>
      </w:r>
      <w:r w:rsidRPr="009415E3">
        <w:rPr>
          <w:rFonts w:ascii="Bookman Old Style" w:hAnsi="Bookman Old Style"/>
          <w:b/>
          <w:bCs/>
          <w:sz w:val="20"/>
          <w:szCs w:val="20"/>
        </w:rPr>
        <w:t xml:space="preserve">External Examination </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35 Marks</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15 Marks</w:t>
      </w:r>
    </w:p>
    <w:p w:rsidR="009E2E82" w:rsidRPr="009415E3" w:rsidRDefault="009E2E82" w:rsidP="009E2E82">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3</w:t>
      </w:r>
    </w:p>
    <w:p w:rsidR="009E2E82" w:rsidRPr="009415E3" w:rsidRDefault="009E2E82" w:rsidP="009E2E82">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Writ</w:t>
      </w:r>
      <w:r w:rsidR="00D0659D">
        <w:rPr>
          <w:rFonts w:ascii="Bookman Old Style" w:hAnsi="Bookman Old Style"/>
          <w:sz w:val="20"/>
          <w:szCs w:val="20"/>
        </w:rPr>
        <w:t xml:space="preserve">ten assignment/Project work  </w:t>
      </w:r>
      <w:r w:rsidR="00D0659D">
        <w:rPr>
          <w:rFonts w:ascii="Bookman Old Style" w:hAnsi="Bookman Old Style"/>
          <w:sz w:val="20"/>
          <w:szCs w:val="20"/>
        </w:rPr>
        <w:tab/>
      </w:r>
      <w:r w:rsidRPr="009415E3">
        <w:rPr>
          <w:rFonts w:ascii="Bookman Old Style" w:hAnsi="Bookman Old Style"/>
          <w:sz w:val="20"/>
          <w:szCs w:val="20"/>
        </w:rPr>
        <w:t>6</w:t>
      </w:r>
    </w:p>
    <w:p w:rsidR="009E2E82" w:rsidRPr="009415E3" w:rsidRDefault="009E2E82" w:rsidP="009E2E82">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Two Mid - term Examinations  </w:t>
      </w:r>
      <w:r w:rsidRPr="009415E3">
        <w:rPr>
          <w:rFonts w:ascii="Bookman Old Style" w:hAnsi="Bookman Old Style"/>
          <w:sz w:val="20"/>
          <w:szCs w:val="20"/>
        </w:rPr>
        <w:tab/>
      </w:r>
      <w:r w:rsidRPr="009415E3">
        <w:rPr>
          <w:rFonts w:ascii="Bookman Old Style" w:hAnsi="Bookman Old Style"/>
          <w:sz w:val="20"/>
          <w:szCs w:val="20"/>
        </w:rPr>
        <w:tab/>
        <w:t xml:space="preserve"> 6 </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sz w:val="20"/>
          <w:szCs w:val="20"/>
        </w:rPr>
      </w:pPr>
      <w:r w:rsidRPr="009415E3">
        <w:rPr>
          <w:rFonts w:ascii="Bookman Old Style" w:hAnsi="Bookman Old Style"/>
          <w:b/>
          <w:bCs/>
          <w:sz w:val="20"/>
          <w:szCs w:val="20"/>
        </w:rPr>
        <w:t>(E) INSTRUCTIONS FOR THE PAPER-SETTER</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The question paper will consist of three Sections: A, B, and C. Section A and B will have two questions from the respective sections of the syllabus and will carry 10 marks each. Section C will consist of 15 objective questions of 15 marks in all which will cover the entire syllabus uniformly.</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sidRPr="009415E3">
        <w:rPr>
          <w:rFonts w:ascii="Bookman Old Style" w:hAnsi="Bookman Old Style"/>
          <w:b/>
          <w:bCs/>
          <w:sz w:val="20"/>
          <w:szCs w:val="20"/>
        </w:rPr>
        <w:t>(F) INSTRUCTIONS FOR THE CANDIDATES</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 xml:space="preserve">Candidates are required to attempt one question each from the sections A and B and the entire section C. </w:t>
      </w:r>
    </w:p>
    <w:p w:rsidR="009E2E82" w:rsidRPr="009415E3" w:rsidRDefault="0040686C" w:rsidP="009E2E82">
      <w:pPr>
        <w:tabs>
          <w:tab w:val="left" w:pos="450"/>
          <w:tab w:val="left" w:pos="900"/>
          <w:tab w:val="left" w:pos="1350"/>
          <w:tab w:val="left" w:pos="1800"/>
        </w:tabs>
        <w:autoSpaceDE w:val="0"/>
        <w:autoSpaceDN w:val="0"/>
        <w:adjustRightInd w:val="0"/>
        <w:spacing w:before="57" w:line="270" w:lineRule="atLeast"/>
        <w:jc w:val="both"/>
        <w:rPr>
          <w:rFonts w:ascii="Bookman Old Style" w:hAnsi="Bookman Old Style"/>
          <w:b/>
          <w:bCs/>
          <w:caps/>
          <w:sz w:val="20"/>
          <w:szCs w:val="20"/>
        </w:rPr>
      </w:pPr>
      <w:r>
        <w:rPr>
          <w:rFonts w:ascii="Bookman Old Style" w:hAnsi="Bookman Old Style"/>
          <w:b/>
          <w:bCs/>
          <w:caps/>
          <w:sz w:val="20"/>
          <w:szCs w:val="20"/>
        </w:rPr>
        <w:t xml:space="preserve">paper-III </w:t>
      </w:r>
      <w:r w:rsidR="009E2E82" w:rsidRPr="009415E3">
        <w:rPr>
          <w:rFonts w:ascii="Bookman Old Style" w:hAnsi="Bookman Old Style"/>
          <w:b/>
          <w:bCs/>
          <w:caps/>
          <w:sz w:val="20"/>
          <w:szCs w:val="20"/>
        </w:rPr>
        <w:t>(b)</w:t>
      </w:r>
    </w:p>
    <w:p w:rsidR="009E2E82" w:rsidRPr="009415E3" w:rsidRDefault="009E2E82" w:rsidP="009E2E82">
      <w:pPr>
        <w:tabs>
          <w:tab w:val="left" w:pos="450"/>
          <w:tab w:val="left" w:pos="900"/>
          <w:tab w:val="left" w:pos="1350"/>
          <w:tab w:val="left" w:pos="1800"/>
        </w:tabs>
        <w:autoSpaceDE w:val="0"/>
        <w:autoSpaceDN w:val="0"/>
        <w:adjustRightInd w:val="0"/>
        <w:spacing w:before="57" w:line="270" w:lineRule="atLeast"/>
        <w:ind w:left="907" w:hanging="907"/>
        <w:jc w:val="both"/>
        <w:rPr>
          <w:rFonts w:ascii="Bookman Old Style" w:hAnsi="Bookman Old Style"/>
          <w:b/>
          <w:bCs/>
          <w:caps/>
          <w:sz w:val="20"/>
          <w:szCs w:val="20"/>
        </w:rPr>
      </w:pPr>
      <w:r w:rsidRPr="009415E3">
        <w:rPr>
          <w:rFonts w:ascii="Bookman Old Style" w:hAnsi="Bookman Old Style"/>
          <w:b/>
          <w:bCs/>
          <w:caps/>
          <w:sz w:val="20"/>
          <w:szCs w:val="20"/>
        </w:rPr>
        <w:t>OPTION iv: EDUCATIONAL MEASUREMENT AND EVALUATION</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9E2E82" w:rsidRPr="009415E3" w:rsidRDefault="009E2E82" w:rsidP="009E2E82">
      <w:pPr>
        <w:numPr>
          <w:ilvl w:val="0"/>
          <w:numId w:val="2"/>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hanging="810"/>
        <w:jc w:val="both"/>
        <w:rPr>
          <w:rFonts w:ascii="Bookman Old Style" w:hAnsi="Bookman Old Style"/>
          <w:sz w:val="20"/>
          <w:szCs w:val="20"/>
        </w:rPr>
      </w:pPr>
      <w:r w:rsidRPr="009415E3">
        <w:rPr>
          <w:rFonts w:ascii="Bookman Old Style" w:hAnsi="Bookman Old Style"/>
          <w:b/>
          <w:bCs/>
          <w:sz w:val="20"/>
          <w:szCs w:val="20"/>
        </w:rPr>
        <w:t>O</w:t>
      </w:r>
      <w:r>
        <w:rPr>
          <w:rFonts w:ascii="Bookman Old Style" w:hAnsi="Bookman Old Style"/>
          <w:b/>
          <w:bCs/>
          <w:sz w:val="20"/>
          <w:szCs w:val="20"/>
        </w:rPr>
        <w:t>bjectives</w:t>
      </w:r>
      <w:r w:rsidRPr="009415E3">
        <w:rPr>
          <w:rFonts w:ascii="Bookman Old Style" w:hAnsi="Bookman Old Style"/>
          <w:sz w:val="20"/>
          <w:szCs w:val="20"/>
        </w:rPr>
        <w:tab/>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810"/>
        <w:jc w:val="both"/>
        <w:rPr>
          <w:rFonts w:ascii="Bookman Old Style" w:hAnsi="Bookman Old Style"/>
          <w:sz w:val="20"/>
          <w:szCs w:val="20"/>
        </w:rPr>
      </w:pPr>
      <w:r w:rsidRPr="009415E3">
        <w:rPr>
          <w:rFonts w:ascii="Bookman Old Style" w:hAnsi="Bookman Old Style"/>
          <w:sz w:val="20"/>
          <w:szCs w:val="20"/>
        </w:rPr>
        <w:t>To enable the student teachers to:</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(i)</w:t>
      </w:r>
      <w:r w:rsidRPr="009415E3">
        <w:rPr>
          <w:rFonts w:ascii="Bookman Old Style" w:hAnsi="Bookman Old Style"/>
          <w:sz w:val="20"/>
          <w:szCs w:val="20"/>
        </w:rPr>
        <w:tab/>
        <w:t>Understand the concepts employed for evaluation of pupils.</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(ii)</w:t>
      </w:r>
      <w:r w:rsidRPr="009415E3">
        <w:rPr>
          <w:rFonts w:ascii="Bookman Old Style" w:hAnsi="Bookman Old Style"/>
          <w:sz w:val="20"/>
          <w:szCs w:val="20"/>
        </w:rPr>
        <w:tab/>
        <w:t>Construct quality objective and essay type items.</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(iii)</w:t>
      </w:r>
      <w:r w:rsidRPr="009415E3">
        <w:rPr>
          <w:rFonts w:ascii="Bookman Old Style" w:hAnsi="Bookman Old Style"/>
          <w:sz w:val="20"/>
          <w:szCs w:val="20"/>
        </w:rPr>
        <w:tab/>
        <w:t>Understand the situations in which to employ different evaluation techniques.</w:t>
      </w:r>
    </w:p>
    <w:p w:rsidR="008C4CE1" w:rsidRPr="00CB76F9" w:rsidRDefault="009E2E82" w:rsidP="00CB76F9">
      <w:pPr>
        <w:pStyle w:val="ListParagraph"/>
        <w:numPr>
          <w:ilvl w:val="0"/>
          <w:numId w:val="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8C4CE1">
        <w:rPr>
          <w:rFonts w:ascii="Bookman Old Style" w:hAnsi="Bookman Old Style"/>
          <w:sz w:val="20"/>
          <w:szCs w:val="20"/>
        </w:rPr>
        <w:t>Understand the concept and techniques of continuous comprehensive evaluation.</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jc w:val="both"/>
        <w:rPr>
          <w:rFonts w:ascii="Bookman Old Style" w:hAnsi="Bookman Old Style"/>
          <w:sz w:val="20"/>
          <w:szCs w:val="20"/>
        </w:rPr>
      </w:pPr>
      <w:r w:rsidRPr="009415E3">
        <w:rPr>
          <w:rFonts w:ascii="Bookman Old Style" w:hAnsi="Bookman Old Style"/>
          <w:b/>
          <w:bCs/>
          <w:sz w:val="20"/>
          <w:szCs w:val="20"/>
        </w:rPr>
        <w:t>(B)</w:t>
      </w:r>
      <w:r w:rsidRPr="009415E3">
        <w:rPr>
          <w:rFonts w:ascii="Bookman Old Style" w:hAnsi="Bookman Old Style"/>
          <w:b/>
          <w:bCs/>
          <w:sz w:val="20"/>
          <w:szCs w:val="20"/>
        </w:rPr>
        <w:tab/>
        <w:t>S</w:t>
      </w:r>
      <w:r>
        <w:rPr>
          <w:rFonts w:ascii="Bookman Old Style" w:hAnsi="Bookman Old Style"/>
          <w:b/>
          <w:bCs/>
          <w:sz w:val="20"/>
          <w:szCs w:val="20"/>
        </w:rPr>
        <w:t>yllabus</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sz w:val="20"/>
          <w:szCs w:val="20"/>
        </w:rPr>
      </w:pPr>
      <w:r w:rsidRPr="009415E3">
        <w:rPr>
          <w:rFonts w:ascii="Bookman Old Style" w:hAnsi="Bookman Old Style"/>
          <w:b/>
          <w:bCs/>
          <w:sz w:val="20"/>
          <w:szCs w:val="20"/>
        </w:rPr>
        <w:t>SECTION–A</w:t>
      </w:r>
    </w:p>
    <w:p w:rsidR="009E2E82" w:rsidRDefault="003B1851" w:rsidP="00CD6C1C">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rPr>
          <w:rFonts w:ascii="Bookman Old Style" w:hAnsi="Bookman Old Style"/>
          <w:sz w:val="20"/>
          <w:szCs w:val="20"/>
        </w:rPr>
      </w:pPr>
      <w:r>
        <w:rPr>
          <w:rFonts w:ascii="Bookman Old Style" w:hAnsi="Bookman Old Style"/>
          <w:sz w:val="20"/>
          <w:szCs w:val="20"/>
        </w:rPr>
        <w:t>Evaluation</w:t>
      </w:r>
      <w:r w:rsidR="009E2E82" w:rsidRPr="009415E3">
        <w:rPr>
          <w:rFonts w:ascii="Bookman Old Style" w:hAnsi="Bookman Old Style"/>
          <w:sz w:val="20"/>
          <w:szCs w:val="20"/>
        </w:rPr>
        <w:t>: concept of measurement and evaluation, difference between measurement and evaluation,</w:t>
      </w:r>
      <w:r w:rsidR="009E2E82">
        <w:rPr>
          <w:rFonts w:ascii="Bookman Old Style" w:hAnsi="Bookman Old Style"/>
          <w:sz w:val="20"/>
          <w:szCs w:val="20"/>
        </w:rPr>
        <w:t xml:space="preserve"> scales of measurement, </w:t>
      </w:r>
      <w:r w:rsidR="009E2E82" w:rsidRPr="009415E3">
        <w:rPr>
          <w:rFonts w:ascii="Bookman Old Style" w:hAnsi="Bookman Old Style"/>
          <w:sz w:val="20"/>
          <w:szCs w:val="20"/>
        </w:rPr>
        <w:t xml:space="preserve">types of tests: </w:t>
      </w:r>
      <w:r w:rsidR="005420D0">
        <w:rPr>
          <w:rFonts w:ascii="Bookman Old Style" w:hAnsi="Bookman Old Style"/>
          <w:sz w:val="20"/>
          <w:szCs w:val="20"/>
        </w:rPr>
        <w:t>their merits and demerits</w:t>
      </w:r>
      <w:r w:rsidR="009E2E82" w:rsidRPr="009415E3">
        <w:rPr>
          <w:rFonts w:ascii="Bookman Old Style" w:hAnsi="Bookman Old Style"/>
          <w:sz w:val="20"/>
          <w:szCs w:val="20"/>
        </w:rPr>
        <w:t>, qualities of a good test , reliability, validity, test construction  and standardization, continuous comprehensive evaluation: concept and techniques</w:t>
      </w:r>
      <w:r w:rsidR="0097161B">
        <w:rPr>
          <w:rFonts w:ascii="Bookman Old Style" w:hAnsi="Bookman Old Style"/>
          <w:sz w:val="20"/>
          <w:szCs w:val="20"/>
        </w:rPr>
        <w:t>.</w:t>
      </w:r>
    </w:p>
    <w:p w:rsidR="00F90873" w:rsidRDefault="00F90873" w:rsidP="00CD6C1C">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rPr>
          <w:rFonts w:ascii="Bookman Old Style" w:hAnsi="Bookman Old Style"/>
          <w:sz w:val="20"/>
          <w:szCs w:val="20"/>
        </w:rPr>
      </w:pPr>
    </w:p>
    <w:p w:rsidR="00F90873" w:rsidRDefault="00F90873" w:rsidP="00CD6C1C">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rPr>
          <w:rFonts w:ascii="Bookman Old Style" w:hAnsi="Bookman Old Style"/>
          <w:sz w:val="20"/>
          <w:szCs w:val="20"/>
        </w:rPr>
      </w:pPr>
    </w:p>
    <w:p w:rsidR="0097161B" w:rsidRPr="009415E3" w:rsidRDefault="0097161B" w:rsidP="00CD6C1C">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rPr>
          <w:rFonts w:ascii="Bookman Old Style" w:hAnsi="Bookman Old Style"/>
          <w:sz w:val="20"/>
          <w:szCs w:val="20"/>
        </w:rPr>
      </w:pPr>
    </w:p>
    <w:p w:rsidR="009E2E82" w:rsidRPr="009415E3" w:rsidRDefault="009E2E82" w:rsidP="0097161B">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1170"/>
        <w:rPr>
          <w:rFonts w:ascii="Bookman Old Style" w:hAnsi="Bookman Old Style"/>
          <w:sz w:val="20"/>
          <w:szCs w:val="20"/>
        </w:rPr>
      </w:pP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SECTION–B</w:t>
      </w:r>
    </w:p>
    <w:p w:rsidR="009E2E82" w:rsidRDefault="009E2E82" w:rsidP="00CD6C1C">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 xml:space="preserve">Educational Statistics: Mean, median, mode, range, quartile and standard deviation. Significance of mean and difference between mean, Co-relation Coefficient: spearman and </w:t>
      </w:r>
      <w:r>
        <w:rPr>
          <w:rFonts w:ascii="Bookman Old Style" w:hAnsi="Bookman Old Style"/>
          <w:sz w:val="20"/>
          <w:szCs w:val="20"/>
        </w:rPr>
        <w:t>pearson.</w:t>
      </w:r>
    </w:p>
    <w:tbl>
      <w:tblPr>
        <w:tblStyle w:val="TableGrid"/>
        <w:tblW w:w="0" w:type="auto"/>
        <w:jc w:val="center"/>
        <w:tblInd w:w="5098" w:type="dxa"/>
        <w:tblLook w:val="04A0"/>
      </w:tblPr>
      <w:tblGrid>
        <w:gridCol w:w="1250"/>
        <w:gridCol w:w="988"/>
        <w:gridCol w:w="1064"/>
        <w:gridCol w:w="1176"/>
      </w:tblGrid>
      <w:tr w:rsidR="00C268C1" w:rsidRPr="009415E3" w:rsidTr="002F7451">
        <w:trPr>
          <w:jc w:val="center"/>
        </w:trPr>
        <w:tc>
          <w:tcPr>
            <w:tcW w:w="1298" w:type="dxa"/>
          </w:tcPr>
          <w:p w:rsidR="00C268C1" w:rsidRPr="009415E3" w:rsidRDefault="00C268C1" w:rsidP="002F7451">
            <w:pPr>
              <w:rPr>
                <w:rFonts w:ascii="Bookman Old Style" w:hAnsi="Bookman Old Style"/>
                <w:sz w:val="20"/>
                <w:szCs w:val="20"/>
              </w:rPr>
            </w:pPr>
            <w:r w:rsidRPr="009415E3">
              <w:rPr>
                <w:rFonts w:ascii="Bookman Old Style" w:hAnsi="Bookman Old Style"/>
                <w:sz w:val="20"/>
                <w:szCs w:val="20"/>
              </w:rPr>
              <w:t>Lecture</w:t>
            </w:r>
          </w:p>
        </w:tc>
        <w:tc>
          <w:tcPr>
            <w:tcW w:w="906" w:type="dxa"/>
          </w:tcPr>
          <w:p w:rsidR="00C268C1" w:rsidRPr="009415E3" w:rsidRDefault="00C268C1" w:rsidP="002F7451">
            <w:pPr>
              <w:rPr>
                <w:rFonts w:ascii="Bookman Old Style" w:hAnsi="Bookman Old Style"/>
                <w:sz w:val="20"/>
                <w:szCs w:val="20"/>
              </w:rPr>
            </w:pPr>
            <w:r w:rsidRPr="009415E3">
              <w:rPr>
                <w:rFonts w:ascii="Bookman Old Style" w:hAnsi="Bookman Old Style"/>
                <w:sz w:val="20"/>
                <w:szCs w:val="20"/>
              </w:rPr>
              <w:t>Tutorial</w:t>
            </w:r>
          </w:p>
        </w:tc>
        <w:tc>
          <w:tcPr>
            <w:tcW w:w="974" w:type="dxa"/>
          </w:tcPr>
          <w:p w:rsidR="00C268C1" w:rsidRPr="009415E3" w:rsidRDefault="00C268C1" w:rsidP="002F7451">
            <w:pPr>
              <w:rPr>
                <w:rFonts w:ascii="Bookman Old Style" w:hAnsi="Bookman Old Style"/>
                <w:sz w:val="20"/>
                <w:szCs w:val="20"/>
              </w:rPr>
            </w:pPr>
            <w:r w:rsidRPr="009415E3">
              <w:rPr>
                <w:rFonts w:ascii="Bookman Old Style" w:hAnsi="Bookman Old Style"/>
                <w:sz w:val="20"/>
                <w:szCs w:val="20"/>
              </w:rPr>
              <w:t>Practical</w:t>
            </w:r>
          </w:p>
        </w:tc>
        <w:tc>
          <w:tcPr>
            <w:tcW w:w="1074" w:type="dxa"/>
          </w:tcPr>
          <w:p w:rsidR="00C268C1" w:rsidRPr="009415E3" w:rsidRDefault="00C268C1" w:rsidP="002F7451">
            <w:pPr>
              <w:rPr>
                <w:rFonts w:ascii="Bookman Old Style" w:hAnsi="Bookman Old Style"/>
                <w:sz w:val="20"/>
                <w:szCs w:val="20"/>
              </w:rPr>
            </w:pPr>
            <w:r w:rsidRPr="009415E3">
              <w:rPr>
                <w:rFonts w:ascii="Bookman Old Style" w:hAnsi="Bookman Old Style"/>
                <w:sz w:val="20"/>
                <w:szCs w:val="20"/>
              </w:rPr>
              <w:t>Total Hrs/week</w:t>
            </w:r>
          </w:p>
        </w:tc>
      </w:tr>
      <w:tr w:rsidR="00C268C1" w:rsidRPr="009415E3" w:rsidTr="002F7451">
        <w:trPr>
          <w:jc w:val="center"/>
        </w:trPr>
        <w:tc>
          <w:tcPr>
            <w:tcW w:w="1298" w:type="dxa"/>
          </w:tcPr>
          <w:p w:rsidR="00C268C1" w:rsidRPr="009415E3" w:rsidRDefault="00C268C1" w:rsidP="002F7451">
            <w:pPr>
              <w:rPr>
                <w:rFonts w:ascii="Bookman Old Style" w:hAnsi="Bookman Old Style"/>
                <w:sz w:val="20"/>
                <w:szCs w:val="20"/>
              </w:rPr>
            </w:pPr>
            <w:r>
              <w:rPr>
                <w:rFonts w:ascii="Bookman Old Style" w:hAnsi="Bookman Old Style"/>
                <w:sz w:val="20"/>
                <w:szCs w:val="20"/>
              </w:rPr>
              <w:t>2</w:t>
            </w:r>
          </w:p>
        </w:tc>
        <w:tc>
          <w:tcPr>
            <w:tcW w:w="906" w:type="dxa"/>
          </w:tcPr>
          <w:p w:rsidR="00C268C1" w:rsidRPr="009415E3" w:rsidRDefault="00C268C1" w:rsidP="002F7451">
            <w:pPr>
              <w:rPr>
                <w:rFonts w:ascii="Bookman Old Style" w:hAnsi="Bookman Old Style"/>
                <w:sz w:val="20"/>
                <w:szCs w:val="20"/>
              </w:rPr>
            </w:pPr>
            <w:r>
              <w:rPr>
                <w:rFonts w:ascii="Bookman Old Style" w:hAnsi="Bookman Old Style"/>
                <w:sz w:val="20"/>
                <w:szCs w:val="20"/>
              </w:rPr>
              <w:t>0</w:t>
            </w:r>
          </w:p>
        </w:tc>
        <w:tc>
          <w:tcPr>
            <w:tcW w:w="974" w:type="dxa"/>
          </w:tcPr>
          <w:p w:rsidR="00C268C1" w:rsidRPr="009415E3" w:rsidRDefault="00C268C1" w:rsidP="002F7451">
            <w:pPr>
              <w:rPr>
                <w:rFonts w:ascii="Bookman Old Style" w:hAnsi="Bookman Old Style"/>
                <w:sz w:val="20"/>
                <w:szCs w:val="20"/>
              </w:rPr>
            </w:pPr>
            <w:r>
              <w:rPr>
                <w:rFonts w:ascii="Bookman Old Style" w:hAnsi="Bookman Old Style"/>
                <w:sz w:val="20"/>
                <w:szCs w:val="20"/>
              </w:rPr>
              <w:t>1</w:t>
            </w:r>
          </w:p>
        </w:tc>
        <w:tc>
          <w:tcPr>
            <w:tcW w:w="1074" w:type="dxa"/>
          </w:tcPr>
          <w:p w:rsidR="00C268C1" w:rsidRPr="009415E3" w:rsidRDefault="00C268C1" w:rsidP="002F7451">
            <w:pPr>
              <w:rPr>
                <w:rFonts w:ascii="Bookman Old Style" w:hAnsi="Bookman Old Style"/>
                <w:sz w:val="20"/>
                <w:szCs w:val="20"/>
              </w:rPr>
            </w:pPr>
            <w:r>
              <w:rPr>
                <w:rFonts w:ascii="Bookman Old Style" w:hAnsi="Bookman Old Style"/>
                <w:sz w:val="20"/>
                <w:szCs w:val="20"/>
              </w:rPr>
              <w:t>3</w:t>
            </w:r>
          </w:p>
        </w:tc>
      </w:tr>
    </w:tbl>
    <w:p w:rsidR="009E2E82" w:rsidRDefault="009E2E82" w:rsidP="00C268C1">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C019C4" w:rsidRPr="001066F5" w:rsidRDefault="00C019C4" w:rsidP="00C268C1">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sz w:val="20"/>
          <w:szCs w:val="20"/>
        </w:rPr>
      </w:pPr>
      <w:r w:rsidRPr="001066F5">
        <w:rPr>
          <w:rFonts w:ascii="Bookman Old Style" w:hAnsi="Bookman Old Style"/>
          <w:b/>
          <w:sz w:val="20"/>
          <w:szCs w:val="20"/>
        </w:rPr>
        <w:t>Project</w:t>
      </w:r>
    </w:p>
    <w:p w:rsidR="00C019C4" w:rsidRDefault="00050873" w:rsidP="00C268C1">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Pr>
          <w:rFonts w:ascii="Bookman Old Style" w:hAnsi="Bookman Old Style"/>
          <w:sz w:val="20"/>
          <w:szCs w:val="20"/>
        </w:rPr>
        <w:t>Preparation</w:t>
      </w:r>
      <w:r w:rsidR="00C019C4">
        <w:rPr>
          <w:rFonts w:ascii="Bookman Old Style" w:hAnsi="Bookman Old Style"/>
          <w:sz w:val="20"/>
          <w:szCs w:val="20"/>
        </w:rPr>
        <w:t xml:space="preserve"> of blue print of a question paper.</w:t>
      </w:r>
    </w:p>
    <w:p w:rsidR="00050873" w:rsidRDefault="00774A24" w:rsidP="00C268C1">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Pr>
          <w:rFonts w:ascii="Bookman Old Style" w:hAnsi="Bookman Old Style"/>
          <w:sz w:val="20"/>
          <w:szCs w:val="20"/>
        </w:rPr>
        <w:t>Test construction.</w:t>
      </w:r>
    </w:p>
    <w:p w:rsidR="00774A24" w:rsidRDefault="00774A24" w:rsidP="00C268C1">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Pr>
          <w:rFonts w:ascii="Bookman Old Style" w:hAnsi="Bookman Old Style"/>
          <w:sz w:val="20"/>
          <w:szCs w:val="20"/>
        </w:rPr>
        <w:t>Computation of reliability and validity.</w:t>
      </w:r>
    </w:p>
    <w:p w:rsidR="001066F5" w:rsidRPr="009415E3" w:rsidRDefault="001066F5" w:rsidP="00C268C1">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E424A7" w:rsidRPr="00F9087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b/>
          <w:bCs/>
          <w:sz w:val="20"/>
          <w:szCs w:val="20"/>
        </w:rPr>
      </w:pPr>
      <w:r>
        <w:rPr>
          <w:rFonts w:ascii="Bookman Old Style" w:hAnsi="Bookman Old Style"/>
          <w:b/>
          <w:bCs/>
          <w:sz w:val="20"/>
          <w:szCs w:val="20"/>
        </w:rPr>
        <w:t>(C)</w:t>
      </w:r>
      <w:r w:rsidRPr="009415E3">
        <w:rPr>
          <w:rFonts w:ascii="Bookman Old Style" w:hAnsi="Bookman Old Style"/>
          <w:b/>
          <w:bCs/>
          <w:sz w:val="20"/>
          <w:szCs w:val="20"/>
        </w:rPr>
        <w:t>BOOKS RECOMMENDED</w:t>
      </w:r>
    </w:p>
    <w:p w:rsidR="009E2E82" w:rsidRPr="001C3DA2" w:rsidRDefault="009E2E82" w:rsidP="009E2E82">
      <w:pPr>
        <w:ind w:left="720" w:hanging="720"/>
        <w:jc w:val="both"/>
        <w:rPr>
          <w:rFonts w:ascii="Bookman Old Style" w:hAnsi="Bookman Old Style"/>
          <w:sz w:val="20"/>
          <w:szCs w:val="20"/>
        </w:rPr>
      </w:pPr>
      <w:r>
        <w:rPr>
          <w:rFonts w:ascii="Bookman Old Style" w:hAnsi="Bookman Old Style"/>
          <w:sz w:val="20"/>
          <w:szCs w:val="20"/>
        </w:rPr>
        <w:t>K</w:t>
      </w:r>
      <w:r w:rsidRPr="001C3DA2">
        <w:rPr>
          <w:rFonts w:ascii="Bookman Old Style" w:hAnsi="Bookman Old Style"/>
          <w:sz w:val="20"/>
          <w:szCs w:val="20"/>
        </w:rPr>
        <w:t xml:space="preserve">othari, C.R. (2004). </w:t>
      </w:r>
      <w:r w:rsidRPr="001C3DA2">
        <w:rPr>
          <w:rFonts w:ascii="Bookman Old Style" w:hAnsi="Bookman Old Style"/>
          <w:i/>
          <w:sz w:val="20"/>
          <w:szCs w:val="20"/>
        </w:rPr>
        <w:t>Research Methodology: Methods and Techniques</w:t>
      </w:r>
      <w:r w:rsidRPr="001C3DA2">
        <w:rPr>
          <w:rFonts w:ascii="Bookman Old Style" w:hAnsi="Bookman Old Style"/>
          <w:sz w:val="20"/>
          <w:szCs w:val="20"/>
        </w:rPr>
        <w:t>. New Delhi: New Age International Pvt. Ltd. Publishers.</w:t>
      </w:r>
    </w:p>
    <w:p w:rsidR="009E2E82" w:rsidRPr="001C3DA2" w:rsidRDefault="009E2E82" w:rsidP="009E2E82">
      <w:pPr>
        <w:ind w:left="720" w:hanging="720"/>
        <w:jc w:val="both"/>
        <w:rPr>
          <w:rFonts w:ascii="Bookman Old Style" w:hAnsi="Bookman Old Style"/>
          <w:sz w:val="20"/>
          <w:szCs w:val="20"/>
        </w:rPr>
      </w:pPr>
      <w:r w:rsidRPr="001C3DA2">
        <w:rPr>
          <w:rFonts w:ascii="Bookman Old Style" w:hAnsi="Bookman Old Style"/>
          <w:sz w:val="20"/>
          <w:szCs w:val="20"/>
        </w:rPr>
        <w:t xml:space="preserve">Creswell, J.W. (2007). </w:t>
      </w:r>
      <w:r w:rsidRPr="001C3DA2">
        <w:rPr>
          <w:rFonts w:ascii="Bookman Old Style" w:hAnsi="Bookman Old Style"/>
          <w:i/>
          <w:sz w:val="20"/>
          <w:szCs w:val="20"/>
        </w:rPr>
        <w:t xml:space="preserve">Qualitative Inquiry and Research Design: Choosing Among Five Approaches. </w:t>
      </w:r>
      <w:r w:rsidRPr="001C3DA2">
        <w:rPr>
          <w:rFonts w:ascii="Bookman Old Style" w:hAnsi="Bookman Old Style"/>
          <w:sz w:val="20"/>
          <w:szCs w:val="20"/>
        </w:rPr>
        <w:t>London: Sage Publications.</w:t>
      </w:r>
    </w:p>
    <w:p w:rsidR="009E2E82" w:rsidRPr="001C3DA2" w:rsidRDefault="009E2E82" w:rsidP="009E2E82">
      <w:pPr>
        <w:ind w:left="720" w:hanging="720"/>
        <w:jc w:val="both"/>
        <w:rPr>
          <w:rFonts w:ascii="Bookman Old Style" w:hAnsi="Bookman Old Style"/>
          <w:sz w:val="20"/>
          <w:szCs w:val="20"/>
        </w:rPr>
      </w:pPr>
      <w:r w:rsidRPr="001C3DA2">
        <w:rPr>
          <w:rFonts w:ascii="Bookman Old Style" w:hAnsi="Bookman Old Style"/>
          <w:sz w:val="20"/>
          <w:szCs w:val="20"/>
        </w:rPr>
        <w:t xml:space="preserve">Rao, Aditham Bhujanga (2008). </w:t>
      </w:r>
      <w:r w:rsidRPr="001C3DA2">
        <w:rPr>
          <w:rFonts w:ascii="Bookman Old Style" w:hAnsi="Bookman Old Style"/>
          <w:i/>
          <w:sz w:val="20"/>
          <w:szCs w:val="20"/>
        </w:rPr>
        <w:t>Research Methodology for Management and Social Sciences</w:t>
      </w:r>
      <w:r w:rsidRPr="001C3DA2">
        <w:rPr>
          <w:rFonts w:ascii="Bookman Old Style" w:hAnsi="Bookman Old Style"/>
          <w:sz w:val="20"/>
          <w:szCs w:val="20"/>
        </w:rPr>
        <w:t>. New Delhi: Excel Books.</w:t>
      </w:r>
    </w:p>
    <w:p w:rsidR="009E2E82" w:rsidRPr="001C3DA2" w:rsidRDefault="009E2E82" w:rsidP="009E2E82">
      <w:pPr>
        <w:pStyle w:val="Default"/>
        <w:ind w:left="720" w:hanging="720"/>
        <w:jc w:val="both"/>
        <w:rPr>
          <w:rFonts w:ascii="Bookman Old Style" w:hAnsi="Bookman Old Style"/>
          <w:sz w:val="20"/>
          <w:szCs w:val="20"/>
        </w:rPr>
      </w:pPr>
      <w:r w:rsidRPr="001C3DA2">
        <w:rPr>
          <w:rFonts w:ascii="Bookman Old Style" w:hAnsi="Bookman Old Style"/>
          <w:sz w:val="20"/>
          <w:szCs w:val="20"/>
        </w:rPr>
        <w:t xml:space="preserve">Sharma, T.R. (2007). </w:t>
      </w:r>
      <w:r w:rsidRPr="001C3DA2">
        <w:rPr>
          <w:rFonts w:ascii="Bookman Old Style" w:hAnsi="Bookman Old Style"/>
          <w:i/>
          <w:sz w:val="20"/>
          <w:szCs w:val="20"/>
        </w:rPr>
        <w:t>Measurement &amp; Evaluation</w:t>
      </w:r>
      <w:r w:rsidRPr="001C3DA2">
        <w:rPr>
          <w:rFonts w:ascii="Bookman Old Style" w:hAnsi="Bookman Old Style"/>
          <w:sz w:val="20"/>
          <w:szCs w:val="20"/>
        </w:rPr>
        <w:t xml:space="preserve"> (Pbi.).  Patiala: Twenty First Century Publications. </w:t>
      </w:r>
    </w:p>
    <w:p w:rsidR="009E2E82" w:rsidRPr="001C3DA2" w:rsidRDefault="009E2E82" w:rsidP="009E2E82">
      <w:pPr>
        <w:ind w:left="720" w:hanging="720"/>
        <w:jc w:val="both"/>
        <w:rPr>
          <w:rFonts w:ascii="Bookman Old Style" w:hAnsi="Bookman Old Style"/>
          <w:sz w:val="20"/>
          <w:szCs w:val="20"/>
        </w:rPr>
      </w:pPr>
      <w:r w:rsidRPr="001C3DA2">
        <w:rPr>
          <w:rFonts w:ascii="Bookman Old Style" w:hAnsi="Bookman Old Style"/>
          <w:sz w:val="20"/>
          <w:szCs w:val="20"/>
        </w:rPr>
        <w:t xml:space="preserve">Sharma, Yogendra K. (2011). </w:t>
      </w:r>
      <w:r w:rsidRPr="001C3DA2">
        <w:rPr>
          <w:rFonts w:ascii="Bookman Old Style" w:hAnsi="Bookman Old Style"/>
          <w:i/>
          <w:sz w:val="20"/>
          <w:szCs w:val="20"/>
        </w:rPr>
        <w:t>Methodology and Techniques of Educational Research</w:t>
      </w:r>
      <w:r w:rsidRPr="001C3DA2">
        <w:rPr>
          <w:rFonts w:ascii="Bookman Old Style" w:hAnsi="Bookman Old Style"/>
          <w:sz w:val="20"/>
          <w:szCs w:val="20"/>
        </w:rPr>
        <w:t>. New Delhi: Kanishka Publishers and Distributors.</w:t>
      </w:r>
    </w:p>
    <w:p w:rsidR="009E2E82" w:rsidRPr="001C3DA2" w:rsidRDefault="009E2E82" w:rsidP="009E2E82">
      <w:pPr>
        <w:pStyle w:val="Default"/>
        <w:ind w:left="720" w:hanging="720"/>
        <w:jc w:val="both"/>
        <w:rPr>
          <w:rFonts w:ascii="Bookman Old Style" w:hAnsi="Bookman Old Style"/>
          <w:sz w:val="20"/>
          <w:szCs w:val="20"/>
        </w:rPr>
      </w:pPr>
      <w:r w:rsidRPr="001C3DA2">
        <w:rPr>
          <w:rFonts w:ascii="Bookman Old Style" w:hAnsi="Bookman Old Style"/>
          <w:sz w:val="20"/>
          <w:szCs w:val="20"/>
        </w:rPr>
        <w:t>Singh, Amit &amp; Kumar, Dinesh (2013).</w:t>
      </w:r>
      <w:r w:rsidRPr="001C3DA2">
        <w:rPr>
          <w:rFonts w:ascii="Bookman Old Style" w:hAnsi="Bookman Old Style"/>
          <w:i/>
          <w:sz w:val="20"/>
          <w:szCs w:val="20"/>
        </w:rPr>
        <w:t>Elementary Statistical Methods</w:t>
      </w:r>
      <w:r w:rsidRPr="001C3DA2">
        <w:rPr>
          <w:rFonts w:ascii="Bookman Old Style" w:hAnsi="Bookman Old Style"/>
          <w:sz w:val="20"/>
          <w:szCs w:val="20"/>
        </w:rPr>
        <w:t>. Patiala: Twenty First Century Publications</w:t>
      </w:r>
    </w:p>
    <w:p w:rsidR="009E2E82" w:rsidRPr="001C3DA2" w:rsidRDefault="009E2E82" w:rsidP="009E2E82">
      <w:pPr>
        <w:ind w:left="720" w:hanging="720"/>
        <w:jc w:val="both"/>
        <w:rPr>
          <w:rFonts w:ascii="Bookman Old Style" w:hAnsi="Bookman Old Style"/>
          <w:sz w:val="20"/>
          <w:szCs w:val="20"/>
        </w:rPr>
      </w:pPr>
      <w:r w:rsidRPr="001C3DA2">
        <w:rPr>
          <w:rFonts w:ascii="Bookman Old Style" w:hAnsi="Bookman Old Style"/>
          <w:sz w:val="20"/>
          <w:szCs w:val="20"/>
        </w:rPr>
        <w:t xml:space="preserve">Singh, Jaspal (2011). </w:t>
      </w:r>
      <w:r w:rsidRPr="001C3DA2">
        <w:rPr>
          <w:rFonts w:ascii="Bookman Old Style" w:hAnsi="Bookman Old Style"/>
          <w:i/>
          <w:sz w:val="20"/>
          <w:szCs w:val="20"/>
        </w:rPr>
        <w:t>Instruments of Social Research.</w:t>
      </w:r>
      <w:r w:rsidRPr="001C3DA2">
        <w:rPr>
          <w:rFonts w:ascii="Bookman Old Style" w:hAnsi="Bookman Old Style"/>
          <w:sz w:val="20"/>
          <w:szCs w:val="20"/>
        </w:rPr>
        <w:t xml:space="preserve"> New Delhi: Rawat Publications.</w:t>
      </w:r>
    </w:p>
    <w:p w:rsidR="009E2E82" w:rsidRPr="001C3DA2" w:rsidRDefault="009E2E82" w:rsidP="009E2E82">
      <w:pPr>
        <w:pStyle w:val="Default"/>
        <w:ind w:left="720" w:hanging="720"/>
        <w:jc w:val="both"/>
        <w:rPr>
          <w:rFonts w:ascii="Bookman Old Style" w:hAnsi="Bookman Old Style"/>
          <w:sz w:val="20"/>
          <w:szCs w:val="20"/>
        </w:rPr>
      </w:pPr>
      <w:r w:rsidRPr="001C3DA2">
        <w:rPr>
          <w:rFonts w:ascii="Bookman Old Style" w:hAnsi="Bookman Old Style"/>
          <w:sz w:val="20"/>
          <w:szCs w:val="20"/>
        </w:rPr>
        <w:t xml:space="preserve">Virk, Jaswant K. (2011). </w:t>
      </w:r>
      <w:r w:rsidRPr="001C3DA2">
        <w:rPr>
          <w:rFonts w:ascii="Bookman Old Style" w:hAnsi="Bookman Old Style"/>
          <w:i/>
          <w:sz w:val="20"/>
          <w:szCs w:val="20"/>
        </w:rPr>
        <w:t>Action Research in Education.</w:t>
      </w:r>
      <w:r w:rsidRPr="001C3DA2">
        <w:rPr>
          <w:rFonts w:ascii="Bookman Old Style" w:hAnsi="Bookman Old Style"/>
          <w:sz w:val="20"/>
          <w:szCs w:val="20"/>
        </w:rPr>
        <w:t xml:space="preserve"> Patiala: Twenty First Century Publications.</w:t>
      </w:r>
    </w:p>
    <w:p w:rsidR="009E2E82" w:rsidRPr="009415E3" w:rsidRDefault="009E2E82" w:rsidP="009E2E82">
      <w:pPr>
        <w:pStyle w:val="Default"/>
        <w:ind w:left="720" w:hanging="720"/>
        <w:jc w:val="both"/>
        <w:rPr>
          <w:rFonts w:ascii="Bookman Old Style" w:hAnsi="Bookman Old Style"/>
          <w:sz w:val="20"/>
          <w:szCs w:val="20"/>
        </w:rPr>
      </w:pPr>
      <w:r w:rsidRPr="001C3DA2">
        <w:rPr>
          <w:rFonts w:ascii="Bookman Old Style" w:hAnsi="Bookman Old Style"/>
          <w:sz w:val="20"/>
          <w:szCs w:val="20"/>
        </w:rPr>
        <w:t xml:space="preserve">Wadhwa, B.S. (2013). </w:t>
      </w:r>
      <w:r w:rsidRPr="001C3DA2">
        <w:rPr>
          <w:rFonts w:ascii="Bookman Old Style" w:hAnsi="Bookman Old Style"/>
          <w:i/>
          <w:sz w:val="20"/>
          <w:szCs w:val="20"/>
        </w:rPr>
        <w:t>Research and Statistics in Education.</w:t>
      </w:r>
      <w:r w:rsidRPr="001C3DA2">
        <w:rPr>
          <w:rFonts w:ascii="Bookman Old Style" w:hAnsi="Bookman Old Style"/>
          <w:sz w:val="20"/>
          <w:szCs w:val="20"/>
        </w:rPr>
        <w:t xml:space="preserve"> Patiala: Twen</w:t>
      </w:r>
      <w:r>
        <w:rPr>
          <w:rFonts w:ascii="Bookman Old Style" w:hAnsi="Bookman Old Style"/>
          <w:sz w:val="20"/>
          <w:szCs w:val="20"/>
        </w:rPr>
        <w:t xml:space="preserve">ty First Century Publications. </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jc w:val="both"/>
        <w:rPr>
          <w:rFonts w:ascii="Bookman Old Style" w:hAnsi="Bookman Old Style"/>
          <w:sz w:val="20"/>
          <w:szCs w:val="20"/>
        </w:rPr>
      </w:pPr>
      <w:r w:rsidRPr="009415E3">
        <w:rPr>
          <w:rFonts w:ascii="Bookman Old Style" w:hAnsi="Bookman Old Style"/>
          <w:b/>
          <w:bCs/>
          <w:sz w:val="20"/>
          <w:szCs w:val="20"/>
        </w:rPr>
        <w:t>(D)</w:t>
      </w:r>
      <w:r w:rsidRPr="009415E3">
        <w:rPr>
          <w:rFonts w:ascii="Bookman Old Style" w:hAnsi="Bookman Old Style"/>
          <w:b/>
          <w:bCs/>
          <w:sz w:val="20"/>
          <w:szCs w:val="20"/>
        </w:rPr>
        <w:tab/>
        <w:t>EVALUATION</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sz w:val="20"/>
          <w:szCs w:val="20"/>
        </w:rPr>
        <w:tab/>
      </w:r>
      <w:r w:rsidRPr="009415E3">
        <w:rPr>
          <w:rFonts w:ascii="Bookman Old Style" w:hAnsi="Bookman Old Style"/>
          <w:b/>
          <w:bCs/>
          <w:sz w:val="20"/>
          <w:szCs w:val="20"/>
        </w:rPr>
        <w:t xml:space="preserve">External Examination </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35 Marks</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15 Marks</w:t>
      </w:r>
    </w:p>
    <w:p w:rsidR="009E2E82" w:rsidRPr="009415E3" w:rsidRDefault="009E2E82" w:rsidP="009E2E82">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3</w:t>
      </w:r>
    </w:p>
    <w:p w:rsidR="009E2E82" w:rsidRPr="009415E3" w:rsidRDefault="009E2E82" w:rsidP="009E2E82">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Writ</w:t>
      </w:r>
      <w:r>
        <w:rPr>
          <w:rFonts w:ascii="Bookman Old Style" w:hAnsi="Bookman Old Style"/>
          <w:sz w:val="20"/>
          <w:szCs w:val="20"/>
        </w:rPr>
        <w:t xml:space="preserve">ten assignment/Project work  </w:t>
      </w:r>
      <w:r>
        <w:rPr>
          <w:rFonts w:ascii="Bookman Old Style" w:hAnsi="Bookman Old Style"/>
          <w:sz w:val="20"/>
          <w:szCs w:val="20"/>
        </w:rPr>
        <w:tab/>
      </w:r>
      <w:r w:rsidRPr="009415E3">
        <w:rPr>
          <w:rFonts w:ascii="Bookman Old Style" w:hAnsi="Bookman Old Style"/>
          <w:sz w:val="20"/>
          <w:szCs w:val="20"/>
        </w:rPr>
        <w:t>6</w:t>
      </w:r>
    </w:p>
    <w:p w:rsidR="009E2E82" w:rsidRPr="009415E3" w:rsidRDefault="009E2E82" w:rsidP="009E2E82">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Two Mid - term Examinations  </w:t>
      </w:r>
      <w:r w:rsidRPr="009415E3">
        <w:rPr>
          <w:rFonts w:ascii="Bookman Old Style" w:hAnsi="Bookman Old Style"/>
          <w:sz w:val="20"/>
          <w:szCs w:val="20"/>
        </w:rPr>
        <w:tab/>
      </w:r>
      <w:r w:rsidRPr="009415E3">
        <w:rPr>
          <w:rFonts w:ascii="Bookman Old Style" w:hAnsi="Bookman Old Style"/>
          <w:sz w:val="20"/>
          <w:szCs w:val="20"/>
        </w:rPr>
        <w:tab/>
        <w:t xml:space="preserve"> 6 </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sz w:val="20"/>
          <w:szCs w:val="20"/>
        </w:rPr>
      </w:pPr>
      <w:r w:rsidRPr="009415E3">
        <w:rPr>
          <w:rFonts w:ascii="Bookman Old Style" w:hAnsi="Bookman Old Style"/>
          <w:b/>
          <w:bCs/>
          <w:sz w:val="20"/>
          <w:szCs w:val="20"/>
        </w:rPr>
        <w:t>(E) INSTRUCTIONS FOR THE PAPER-SETTER</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The question paper will consist of three Sections: A, B, and C. Section A and B will have two questions from the respective sections of the syllabus and will carry 10 marks each. Section C will consist of 15 objective questions of 15 marks in all which will cover the entire syllabus uniformly.</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sidRPr="009415E3">
        <w:rPr>
          <w:rFonts w:ascii="Bookman Old Style" w:hAnsi="Bookman Old Style"/>
          <w:b/>
          <w:bCs/>
          <w:sz w:val="20"/>
          <w:szCs w:val="20"/>
        </w:rPr>
        <w:t>(F) INSTRUCTIONS FOR THE CANDIDATES</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 xml:space="preserve">Candidates are required to attempt one question each from the sections A and B and the entire section C. </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F90873" w:rsidRDefault="00F90873" w:rsidP="009E2E82">
      <w:pPr>
        <w:pStyle w:val="NormalWeb"/>
        <w:spacing w:before="0" w:beforeAutospacing="0" w:after="0" w:afterAutospacing="0"/>
        <w:rPr>
          <w:rFonts w:ascii="Bookman Old Style" w:hAnsi="Bookman Old Style"/>
          <w:b/>
          <w:bCs/>
          <w:caps/>
          <w:sz w:val="20"/>
          <w:szCs w:val="20"/>
        </w:rPr>
      </w:pPr>
    </w:p>
    <w:p w:rsidR="00F90873" w:rsidRDefault="00F90873" w:rsidP="009E2E82">
      <w:pPr>
        <w:pStyle w:val="NormalWeb"/>
        <w:spacing w:before="0" w:beforeAutospacing="0" w:after="0" w:afterAutospacing="0"/>
        <w:rPr>
          <w:rFonts w:ascii="Bookman Old Style" w:hAnsi="Bookman Old Style"/>
          <w:b/>
          <w:bCs/>
          <w:caps/>
          <w:sz w:val="20"/>
          <w:szCs w:val="20"/>
        </w:rPr>
      </w:pPr>
    </w:p>
    <w:p w:rsidR="00F90873" w:rsidRDefault="00F90873" w:rsidP="009E2E82">
      <w:pPr>
        <w:pStyle w:val="NormalWeb"/>
        <w:spacing w:before="0" w:beforeAutospacing="0" w:after="0" w:afterAutospacing="0"/>
        <w:rPr>
          <w:rFonts w:ascii="Bookman Old Style" w:hAnsi="Bookman Old Style"/>
          <w:b/>
          <w:bCs/>
          <w:caps/>
          <w:sz w:val="20"/>
          <w:szCs w:val="20"/>
        </w:rPr>
      </w:pPr>
    </w:p>
    <w:p w:rsidR="00F90873" w:rsidRDefault="00F90873" w:rsidP="009E2E82">
      <w:pPr>
        <w:pStyle w:val="NormalWeb"/>
        <w:spacing w:before="0" w:beforeAutospacing="0" w:after="0" w:afterAutospacing="0"/>
        <w:rPr>
          <w:rFonts w:ascii="Bookman Old Style" w:hAnsi="Bookman Old Style"/>
          <w:b/>
          <w:bCs/>
          <w:caps/>
          <w:sz w:val="20"/>
          <w:szCs w:val="20"/>
        </w:rPr>
      </w:pPr>
    </w:p>
    <w:p w:rsidR="009E2E82" w:rsidRPr="009415E3" w:rsidRDefault="00191337" w:rsidP="009E2E82">
      <w:pPr>
        <w:pStyle w:val="NormalWeb"/>
        <w:spacing w:before="0" w:beforeAutospacing="0" w:after="0" w:afterAutospacing="0"/>
        <w:rPr>
          <w:rFonts w:ascii="Bookman Old Style" w:hAnsi="Bookman Old Style"/>
          <w:b/>
          <w:bCs/>
          <w:caps/>
          <w:sz w:val="20"/>
          <w:szCs w:val="20"/>
        </w:rPr>
      </w:pPr>
      <w:r>
        <w:rPr>
          <w:rFonts w:ascii="Bookman Old Style" w:hAnsi="Bookman Old Style"/>
          <w:b/>
          <w:bCs/>
          <w:caps/>
          <w:sz w:val="20"/>
          <w:szCs w:val="20"/>
        </w:rPr>
        <w:t>paper-III</w:t>
      </w:r>
      <w:r w:rsidR="009E2E82" w:rsidRPr="009415E3">
        <w:rPr>
          <w:rFonts w:ascii="Bookman Old Style" w:hAnsi="Bookman Old Style"/>
          <w:b/>
          <w:bCs/>
          <w:caps/>
          <w:sz w:val="20"/>
          <w:szCs w:val="20"/>
        </w:rPr>
        <w:t xml:space="preserve"> (b)</w:t>
      </w:r>
    </w:p>
    <w:p w:rsidR="009E2E82" w:rsidRDefault="009E2E82" w:rsidP="009E2E82">
      <w:pPr>
        <w:pStyle w:val="NormalWeb"/>
        <w:spacing w:before="0" w:beforeAutospacing="0" w:after="0" w:afterAutospacing="0"/>
        <w:rPr>
          <w:rFonts w:ascii="Bookman Old Style" w:hAnsi="Bookman Old Style"/>
          <w:b/>
          <w:bCs/>
          <w:caps/>
          <w:sz w:val="20"/>
          <w:szCs w:val="20"/>
        </w:rPr>
      </w:pPr>
    </w:p>
    <w:p w:rsidR="009E2E82" w:rsidRDefault="009E2E82" w:rsidP="009E2E82">
      <w:pPr>
        <w:pStyle w:val="NormalWeb"/>
        <w:spacing w:before="0" w:beforeAutospacing="0" w:after="0" w:afterAutospacing="0"/>
        <w:rPr>
          <w:rFonts w:ascii="Bookman Old Style" w:hAnsi="Bookman Old Style"/>
          <w:b/>
          <w:bCs/>
          <w:caps/>
          <w:sz w:val="20"/>
          <w:szCs w:val="20"/>
        </w:rPr>
      </w:pPr>
      <w:r>
        <w:rPr>
          <w:rFonts w:ascii="Bookman Old Style" w:hAnsi="Bookman Old Style"/>
          <w:b/>
          <w:bCs/>
          <w:caps/>
          <w:sz w:val="20"/>
          <w:szCs w:val="20"/>
        </w:rPr>
        <w:t>OPTION</w:t>
      </w:r>
      <w:r w:rsidRPr="009415E3">
        <w:rPr>
          <w:rFonts w:ascii="Bookman Old Style" w:hAnsi="Bookman Old Style"/>
          <w:b/>
          <w:bCs/>
          <w:caps/>
          <w:sz w:val="20"/>
          <w:szCs w:val="20"/>
        </w:rPr>
        <w:t>:</w:t>
      </w:r>
      <w:r>
        <w:rPr>
          <w:rFonts w:ascii="Bookman Old Style" w:hAnsi="Bookman Old Style"/>
          <w:b/>
          <w:bCs/>
          <w:caps/>
          <w:sz w:val="20"/>
          <w:szCs w:val="20"/>
        </w:rPr>
        <w:t xml:space="preserve"> v </w:t>
      </w:r>
      <w:r w:rsidRPr="009415E3">
        <w:rPr>
          <w:rFonts w:ascii="Bookman Old Style" w:hAnsi="Bookman Old Style"/>
          <w:b/>
          <w:bCs/>
          <w:caps/>
          <w:sz w:val="20"/>
          <w:szCs w:val="20"/>
        </w:rPr>
        <w:t>Hu</w:t>
      </w:r>
      <w:r>
        <w:rPr>
          <w:rFonts w:ascii="Bookman Old Style" w:hAnsi="Bookman Old Style"/>
          <w:b/>
          <w:bCs/>
          <w:caps/>
          <w:sz w:val="20"/>
          <w:szCs w:val="20"/>
        </w:rPr>
        <w:t xml:space="preserve">man rights and peace education </w:t>
      </w:r>
    </w:p>
    <w:p w:rsidR="009E2E82" w:rsidRPr="00734694" w:rsidRDefault="009E2E82" w:rsidP="009E2E82">
      <w:pPr>
        <w:pStyle w:val="NormalWeb"/>
        <w:spacing w:before="0" w:beforeAutospacing="0" w:after="0" w:afterAutospacing="0"/>
        <w:rPr>
          <w:rFonts w:ascii="Bookman Old Style" w:hAnsi="Bookman Old Style"/>
          <w:b/>
          <w:bCs/>
          <w:caps/>
          <w:sz w:val="20"/>
          <w:szCs w:val="20"/>
        </w:rPr>
      </w:pPr>
    </w:p>
    <w:p w:rsidR="009E2E82" w:rsidRPr="009415E3" w:rsidRDefault="009E2E82" w:rsidP="009E2E82">
      <w:pPr>
        <w:numPr>
          <w:ilvl w:val="0"/>
          <w:numId w:val="8"/>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b/>
          <w:bCs/>
          <w:sz w:val="20"/>
          <w:szCs w:val="20"/>
        </w:rPr>
        <w:t>O</w:t>
      </w:r>
      <w:r>
        <w:rPr>
          <w:rFonts w:ascii="Bookman Old Style" w:hAnsi="Bookman Old Style"/>
          <w:b/>
          <w:bCs/>
          <w:sz w:val="20"/>
          <w:szCs w:val="20"/>
        </w:rPr>
        <w:t>bjectives</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810"/>
        <w:jc w:val="both"/>
        <w:rPr>
          <w:rFonts w:ascii="Bookman Old Style" w:hAnsi="Bookman Old Style"/>
          <w:sz w:val="20"/>
          <w:szCs w:val="20"/>
        </w:rPr>
      </w:pPr>
      <w:r w:rsidRPr="009415E3">
        <w:rPr>
          <w:rFonts w:ascii="Bookman Old Style" w:hAnsi="Bookman Old Style"/>
          <w:sz w:val="20"/>
          <w:szCs w:val="20"/>
        </w:rPr>
        <w:t>To enable the student teachers to:</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(i)</w:t>
      </w:r>
      <w:r w:rsidRPr="009415E3">
        <w:rPr>
          <w:rFonts w:ascii="Bookman Old Style" w:hAnsi="Bookman Old Style"/>
          <w:sz w:val="20"/>
          <w:szCs w:val="20"/>
        </w:rPr>
        <w:tab/>
        <w:t>Understand the concept and meaning of human rights.</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(ii)</w:t>
      </w:r>
      <w:r w:rsidRPr="009415E3">
        <w:rPr>
          <w:rFonts w:ascii="Bookman Old Style" w:hAnsi="Bookman Old Style"/>
          <w:sz w:val="20"/>
          <w:szCs w:val="20"/>
        </w:rPr>
        <w:tab/>
        <w:t>Understand the fundamental principles of human rights education.</w:t>
      </w:r>
    </w:p>
    <w:p w:rsidR="009E2E82" w:rsidRPr="009415E3" w:rsidRDefault="009E2E82" w:rsidP="009E2E82">
      <w:pPr>
        <w:numPr>
          <w:ilvl w:val="0"/>
          <w:numId w:val="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Understand the need and importance of peace education.</w:t>
      </w:r>
    </w:p>
    <w:p w:rsidR="009E2E82" w:rsidRPr="009729B3" w:rsidRDefault="009E2E82" w:rsidP="009729B3">
      <w:pPr>
        <w:numPr>
          <w:ilvl w:val="0"/>
          <w:numId w:val="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Understand the role of various peace keeping organizations of the world.</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jc w:val="both"/>
        <w:rPr>
          <w:rFonts w:ascii="Bookman Old Style" w:hAnsi="Bookman Old Style"/>
          <w:sz w:val="20"/>
          <w:szCs w:val="20"/>
        </w:rPr>
      </w:pPr>
      <w:r w:rsidRPr="009415E3">
        <w:rPr>
          <w:rFonts w:ascii="Bookman Old Style" w:hAnsi="Bookman Old Style"/>
          <w:b/>
          <w:bCs/>
          <w:sz w:val="20"/>
          <w:szCs w:val="20"/>
        </w:rPr>
        <w:t>(B)</w:t>
      </w:r>
      <w:r w:rsidRPr="009415E3">
        <w:rPr>
          <w:rFonts w:ascii="Bookman Old Style" w:hAnsi="Bookman Old Style"/>
          <w:b/>
          <w:bCs/>
          <w:sz w:val="20"/>
          <w:szCs w:val="20"/>
        </w:rPr>
        <w:tab/>
        <w:t>S</w:t>
      </w:r>
      <w:r>
        <w:rPr>
          <w:rFonts w:ascii="Bookman Old Style" w:hAnsi="Bookman Old Style"/>
          <w:b/>
          <w:bCs/>
          <w:sz w:val="20"/>
          <w:szCs w:val="20"/>
        </w:rPr>
        <w:t>yllabus</w:t>
      </w:r>
    </w:p>
    <w:p w:rsidR="009E2E82" w:rsidRPr="009415E3" w:rsidRDefault="009E2E82" w:rsidP="009E2E82">
      <w:pPr>
        <w:pStyle w:val="NormalWeb"/>
        <w:spacing w:before="0" w:beforeAutospacing="0" w:after="0" w:afterAutospacing="0"/>
        <w:jc w:val="center"/>
        <w:rPr>
          <w:rFonts w:ascii="Bookman Old Style" w:hAnsi="Bookman Old Style"/>
          <w:b/>
          <w:bCs/>
          <w:caps/>
          <w:sz w:val="20"/>
          <w:szCs w:val="20"/>
        </w:rPr>
      </w:pPr>
    </w:p>
    <w:p w:rsidR="009E2E82" w:rsidRPr="009415E3" w:rsidRDefault="009E2E82" w:rsidP="009E2E82">
      <w:pPr>
        <w:pStyle w:val="NormalWeb"/>
        <w:spacing w:before="0" w:beforeAutospacing="0" w:after="0" w:afterAutospacing="0"/>
        <w:jc w:val="center"/>
        <w:rPr>
          <w:rFonts w:ascii="Bookman Old Style" w:hAnsi="Bookman Old Style"/>
          <w:b/>
          <w:color w:val="000000"/>
          <w:sz w:val="20"/>
          <w:szCs w:val="20"/>
        </w:rPr>
      </w:pPr>
      <w:r w:rsidRPr="009415E3">
        <w:rPr>
          <w:rFonts w:ascii="Bookman Old Style" w:hAnsi="Bookman Old Style"/>
          <w:b/>
          <w:bCs/>
          <w:caps/>
          <w:sz w:val="20"/>
          <w:szCs w:val="20"/>
        </w:rPr>
        <w:t xml:space="preserve">section-a </w:t>
      </w:r>
    </w:p>
    <w:p w:rsidR="009E2E82" w:rsidRDefault="009E2E82" w:rsidP="009E2E82">
      <w:pPr>
        <w:pStyle w:val="NormalWeb"/>
        <w:spacing w:before="0" w:beforeAutospacing="0" w:after="0" w:afterAutospacing="0"/>
        <w:ind w:left="720"/>
        <w:jc w:val="both"/>
        <w:rPr>
          <w:rFonts w:ascii="Bookman Old Style" w:hAnsi="Bookman Old Style"/>
          <w:color w:val="000000"/>
          <w:sz w:val="20"/>
          <w:szCs w:val="20"/>
        </w:rPr>
      </w:pPr>
      <w:r w:rsidRPr="009415E3">
        <w:rPr>
          <w:rFonts w:ascii="Bookman Old Style" w:hAnsi="Bookman Old Style"/>
          <w:color w:val="000000"/>
          <w:sz w:val="20"/>
          <w:szCs w:val="20"/>
        </w:rPr>
        <w:t>Human Rights: meaning, concept, n</w:t>
      </w:r>
      <w:r>
        <w:rPr>
          <w:rFonts w:ascii="Bookman Old Style" w:hAnsi="Bookman Old Style"/>
          <w:color w:val="000000"/>
          <w:sz w:val="20"/>
          <w:szCs w:val="20"/>
        </w:rPr>
        <w:t>eed and objectives, development</w:t>
      </w:r>
      <w:r w:rsidRPr="009415E3">
        <w:rPr>
          <w:rFonts w:ascii="Bookman Old Style" w:hAnsi="Bookman Old Style"/>
          <w:color w:val="000000"/>
          <w:sz w:val="20"/>
          <w:szCs w:val="20"/>
        </w:rPr>
        <w:t>; Human Rights Education: concept, objectives and principles; Human Rights Education at different levels: elementary, high and secondary school level.</w:t>
      </w:r>
    </w:p>
    <w:p w:rsidR="009E2E82" w:rsidRPr="009415E3" w:rsidRDefault="009E2E82" w:rsidP="009E2E82">
      <w:pPr>
        <w:pStyle w:val="NormalWeb"/>
        <w:spacing w:before="0" w:beforeAutospacing="0" w:after="0" w:afterAutospacing="0"/>
        <w:ind w:left="720"/>
        <w:jc w:val="both"/>
        <w:rPr>
          <w:rFonts w:ascii="Bookman Old Style" w:hAnsi="Bookman Old Style"/>
          <w:color w:val="000000"/>
          <w:sz w:val="20"/>
          <w:szCs w:val="20"/>
        </w:rPr>
      </w:pPr>
    </w:p>
    <w:p w:rsidR="009E2E82" w:rsidRPr="009415E3" w:rsidRDefault="009E2E82" w:rsidP="009E2E82">
      <w:pPr>
        <w:pStyle w:val="NormalWeb"/>
        <w:spacing w:before="0" w:beforeAutospacing="0" w:after="0" w:afterAutospacing="0"/>
        <w:ind w:left="3600" w:firstLine="720"/>
        <w:jc w:val="both"/>
        <w:rPr>
          <w:rFonts w:ascii="Bookman Old Style" w:hAnsi="Bookman Old Style"/>
          <w:b/>
          <w:color w:val="000000"/>
          <w:sz w:val="20"/>
          <w:szCs w:val="20"/>
        </w:rPr>
      </w:pPr>
      <w:r w:rsidRPr="009415E3">
        <w:rPr>
          <w:rFonts w:ascii="Bookman Old Style" w:hAnsi="Bookman Old Style"/>
          <w:b/>
          <w:color w:val="000000"/>
          <w:sz w:val="20"/>
          <w:szCs w:val="20"/>
        </w:rPr>
        <w:t>SECTION –B</w:t>
      </w:r>
    </w:p>
    <w:p w:rsidR="009E2E82" w:rsidRPr="009729B3" w:rsidRDefault="009E2E82" w:rsidP="009E2E82">
      <w:pPr>
        <w:pStyle w:val="NormalWeb"/>
        <w:spacing w:before="0" w:beforeAutospacing="0" w:after="0" w:afterAutospacing="0"/>
        <w:ind w:left="567"/>
        <w:jc w:val="both"/>
        <w:rPr>
          <w:rFonts w:ascii="Bookman Old Style" w:hAnsi="Bookman Old Style"/>
          <w:sz w:val="20"/>
          <w:szCs w:val="20"/>
        </w:rPr>
      </w:pPr>
      <w:r w:rsidRPr="009729B3">
        <w:rPr>
          <w:rFonts w:ascii="Bookman Old Style" w:hAnsi="Bookman Old Style"/>
          <w:sz w:val="20"/>
          <w:szCs w:val="20"/>
        </w:rPr>
        <w:t>Peace Education: meaning, concept, objectives and need; peace education at school and college levels;role of education for world peace and international understanding; Peace keeping Organizations: united nations, UNESCO, UNICEF, University for Peace, Peace  Direct, CISV International, Children’s Peace Pavilion, WMFRC – World Movement for Rights of Children, IASEP –International Association of Schools Educating for Peace, IAEWP International Association of Educators for World Peace.</w:t>
      </w:r>
    </w:p>
    <w:p w:rsidR="009729B3" w:rsidRDefault="009729B3" w:rsidP="009E2E82">
      <w:pPr>
        <w:pStyle w:val="NormalWeb"/>
        <w:spacing w:before="0" w:beforeAutospacing="0" w:after="0" w:afterAutospacing="0"/>
        <w:ind w:left="567"/>
        <w:jc w:val="both"/>
        <w:rPr>
          <w:rFonts w:ascii="Bookman Old Style" w:hAnsi="Bookman Old Style"/>
          <w:color w:val="FF0000"/>
          <w:sz w:val="20"/>
          <w:szCs w:val="20"/>
        </w:rPr>
      </w:pPr>
    </w:p>
    <w:p w:rsidR="009729B3" w:rsidRPr="009415E3" w:rsidRDefault="009729B3" w:rsidP="009E2E82">
      <w:pPr>
        <w:pStyle w:val="NormalWeb"/>
        <w:spacing w:before="0" w:beforeAutospacing="0" w:after="0" w:afterAutospacing="0"/>
        <w:ind w:left="567"/>
        <w:jc w:val="both"/>
        <w:rPr>
          <w:rFonts w:ascii="Bookman Old Style" w:hAnsi="Bookman Old Style"/>
          <w:color w:val="FF0000"/>
          <w:sz w:val="20"/>
          <w:szCs w:val="20"/>
        </w:rPr>
      </w:pPr>
    </w:p>
    <w:tbl>
      <w:tblPr>
        <w:tblStyle w:val="TableGrid"/>
        <w:tblW w:w="0" w:type="auto"/>
        <w:jc w:val="center"/>
        <w:tblInd w:w="5098" w:type="dxa"/>
        <w:tblLook w:val="04A0"/>
      </w:tblPr>
      <w:tblGrid>
        <w:gridCol w:w="1250"/>
        <w:gridCol w:w="988"/>
        <w:gridCol w:w="1064"/>
        <w:gridCol w:w="1176"/>
      </w:tblGrid>
      <w:tr w:rsidR="009729B3" w:rsidRPr="009415E3" w:rsidTr="002F7451">
        <w:trPr>
          <w:jc w:val="center"/>
        </w:trPr>
        <w:tc>
          <w:tcPr>
            <w:tcW w:w="1298" w:type="dxa"/>
          </w:tcPr>
          <w:p w:rsidR="009729B3" w:rsidRPr="009415E3" w:rsidRDefault="009729B3" w:rsidP="002F7451">
            <w:pPr>
              <w:rPr>
                <w:rFonts w:ascii="Bookman Old Style" w:hAnsi="Bookman Old Style"/>
                <w:sz w:val="20"/>
                <w:szCs w:val="20"/>
              </w:rPr>
            </w:pPr>
            <w:r w:rsidRPr="009415E3">
              <w:rPr>
                <w:rFonts w:ascii="Bookman Old Style" w:hAnsi="Bookman Old Style"/>
                <w:sz w:val="20"/>
                <w:szCs w:val="20"/>
              </w:rPr>
              <w:t>Lecture</w:t>
            </w:r>
          </w:p>
        </w:tc>
        <w:tc>
          <w:tcPr>
            <w:tcW w:w="906" w:type="dxa"/>
          </w:tcPr>
          <w:p w:rsidR="009729B3" w:rsidRPr="009415E3" w:rsidRDefault="009729B3" w:rsidP="002F7451">
            <w:pPr>
              <w:rPr>
                <w:rFonts w:ascii="Bookman Old Style" w:hAnsi="Bookman Old Style"/>
                <w:sz w:val="20"/>
                <w:szCs w:val="20"/>
              </w:rPr>
            </w:pPr>
            <w:r w:rsidRPr="009415E3">
              <w:rPr>
                <w:rFonts w:ascii="Bookman Old Style" w:hAnsi="Bookman Old Style"/>
                <w:sz w:val="20"/>
                <w:szCs w:val="20"/>
              </w:rPr>
              <w:t>Tutorial</w:t>
            </w:r>
          </w:p>
        </w:tc>
        <w:tc>
          <w:tcPr>
            <w:tcW w:w="974" w:type="dxa"/>
          </w:tcPr>
          <w:p w:rsidR="009729B3" w:rsidRPr="009415E3" w:rsidRDefault="009729B3" w:rsidP="002F7451">
            <w:pPr>
              <w:rPr>
                <w:rFonts w:ascii="Bookman Old Style" w:hAnsi="Bookman Old Style"/>
                <w:sz w:val="20"/>
                <w:szCs w:val="20"/>
              </w:rPr>
            </w:pPr>
            <w:r w:rsidRPr="009415E3">
              <w:rPr>
                <w:rFonts w:ascii="Bookman Old Style" w:hAnsi="Bookman Old Style"/>
                <w:sz w:val="20"/>
                <w:szCs w:val="20"/>
              </w:rPr>
              <w:t>Practical</w:t>
            </w:r>
          </w:p>
        </w:tc>
        <w:tc>
          <w:tcPr>
            <w:tcW w:w="1074" w:type="dxa"/>
          </w:tcPr>
          <w:p w:rsidR="009729B3" w:rsidRPr="009415E3" w:rsidRDefault="009729B3" w:rsidP="002F7451">
            <w:pPr>
              <w:rPr>
                <w:rFonts w:ascii="Bookman Old Style" w:hAnsi="Bookman Old Style"/>
                <w:sz w:val="20"/>
                <w:szCs w:val="20"/>
              </w:rPr>
            </w:pPr>
            <w:r w:rsidRPr="009415E3">
              <w:rPr>
                <w:rFonts w:ascii="Bookman Old Style" w:hAnsi="Bookman Old Style"/>
                <w:sz w:val="20"/>
                <w:szCs w:val="20"/>
              </w:rPr>
              <w:t>Total Hrs/week</w:t>
            </w:r>
          </w:p>
        </w:tc>
      </w:tr>
      <w:tr w:rsidR="009729B3" w:rsidRPr="009415E3" w:rsidTr="002F7451">
        <w:trPr>
          <w:jc w:val="center"/>
        </w:trPr>
        <w:tc>
          <w:tcPr>
            <w:tcW w:w="1298" w:type="dxa"/>
          </w:tcPr>
          <w:p w:rsidR="009729B3" w:rsidRPr="009415E3" w:rsidRDefault="009729B3" w:rsidP="002F7451">
            <w:pPr>
              <w:rPr>
                <w:rFonts w:ascii="Bookman Old Style" w:hAnsi="Bookman Old Style"/>
                <w:sz w:val="20"/>
                <w:szCs w:val="20"/>
              </w:rPr>
            </w:pPr>
            <w:r>
              <w:rPr>
                <w:rFonts w:ascii="Bookman Old Style" w:hAnsi="Bookman Old Style"/>
                <w:sz w:val="20"/>
                <w:szCs w:val="20"/>
              </w:rPr>
              <w:t>2</w:t>
            </w:r>
          </w:p>
        </w:tc>
        <w:tc>
          <w:tcPr>
            <w:tcW w:w="906" w:type="dxa"/>
          </w:tcPr>
          <w:p w:rsidR="009729B3" w:rsidRPr="009415E3" w:rsidRDefault="009729B3" w:rsidP="002F7451">
            <w:pPr>
              <w:rPr>
                <w:rFonts w:ascii="Bookman Old Style" w:hAnsi="Bookman Old Style"/>
                <w:sz w:val="20"/>
                <w:szCs w:val="20"/>
              </w:rPr>
            </w:pPr>
            <w:r>
              <w:rPr>
                <w:rFonts w:ascii="Bookman Old Style" w:hAnsi="Bookman Old Style"/>
                <w:sz w:val="20"/>
                <w:szCs w:val="20"/>
              </w:rPr>
              <w:t>0</w:t>
            </w:r>
          </w:p>
        </w:tc>
        <w:tc>
          <w:tcPr>
            <w:tcW w:w="974" w:type="dxa"/>
          </w:tcPr>
          <w:p w:rsidR="009729B3" w:rsidRPr="009415E3" w:rsidRDefault="009729B3" w:rsidP="002F7451">
            <w:pPr>
              <w:rPr>
                <w:rFonts w:ascii="Bookman Old Style" w:hAnsi="Bookman Old Style"/>
                <w:sz w:val="20"/>
                <w:szCs w:val="20"/>
              </w:rPr>
            </w:pPr>
            <w:r>
              <w:rPr>
                <w:rFonts w:ascii="Bookman Old Style" w:hAnsi="Bookman Old Style"/>
                <w:sz w:val="20"/>
                <w:szCs w:val="20"/>
              </w:rPr>
              <w:t>1</w:t>
            </w:r>
          </w:p>
        </w:tc>
        <w:tc>
          <w:tcPr>
            <w:tcW w:w="1074" w:type="dxa"/>
          </w:tcPr>
          <w:p w:rsidR="009729B3" w:rsidRPr="009415E3" w:rsidRDefault="009729B3" w:rsidP="002F7451">
            <w:pPr>
              <w:rPr>
                <w:rFonts w:ascii="Bookman Old Style" w:hAnsi="Bookman Old Style"/>
                <w:sz w:val="20"/>
                <w:szCs w:val="20"/>
              </w:rPr>
            </w:pPr>
            <w:r>
              <w:rPr>
                <w:rFonts w:ascii="Bookman Old Style" w:hAnsi="Bookman Old Style"/>
                <w:sz w:val="20"/>
                <w:szCs w:val="20"/>
              </w:rPr>
              <w:t>3</w:t>
            </w:r>
          </w:p>
        </w:tc>
      </w:tr>
    </w:tbl>
    <w:p w:rsidR="009E2E82" w:rsidRDefault="009E2E82" w:rsidP="009E2E82">
      <w:pPr>
        <w:pStyle w:val="NormalWeb"/>
        <w:spacing w:before="0" w:beforeAutospacing="0" w:after="0" w:afterAutospacing="0"/>
        <w:rPr>
          <w:rFonts w:ascii="Bookman Old Style" w:hAnsi="Bookman Old Style"/>
          <w:b/>
          <w:color w:val="FF0000"/>
          <w:sz w:val="20"/>
          <w:szCs w:val="20"/>
          <w:u w:val="single"/>
        </w:rPr>
      </w:pPr>
    </w:p>
    <w:p w:rsidR="00291020" w:rsidRPr="0088029F" w:rsidRDefault="009E2E82" w:rsidP="009E2E82">
      <w:pPr>
        <w:pStyle w:val="NormalWeb"/>
        <w:spacing w:before="0" w:beforeAutospacing="0" w:after="0" w:afterAutospacing="0"/>
        <w:rPr>
          <w:rFonts w:ascii="Bookman Old Style" w:hAnsi="Bookman Old Style"/>
          <w:b/>
          <w:color w:val="333333"/>
          <w:sz w:val="20"/>
          <w:szCs w:val="20"/>
        </w:rPr>
      </w:pPr>
      <w:r w:rsidRPr="00734694">
        <w:rPr>
          <w:rFonts w:ascii="Bookman Old Style" w:hAnsi="Bookman Old Style"/>
          <w:b/>
          <w:sz w:val="20"/>
          <w:szCs w:val="20"/>
        </w:rPr>
        <w:t>(C)</w:t>
      </w:r>
      <w:r w:rsidRPr="009415E3">
        <w:rPr>
          <w:rFonts w:ascii="Bookman Old Style" w:hAnsi="Bookman Old Style"/>
          <w:b/>
          <w:color w:val="333333"/>
          <w:sz w:val="20"/>
          <w:szCs w:val="20"/>
        </w:rPr>
        <w:t>BOOKS RECOMMENDED</w:t>
      </w:r>
    </w:p>
    <w:p w:rsidR="00291020" w:rsidRPr="00E424A7" w:rsidRDefault="00291020" w:rsidP="00291020">
      <w:pPr>
        <w:autoSpaceDE w:val="0"/>
        <w:autoSpaceDN w:val="0"/>
        <w:adjustRightInd w:val="0"/>
        <w:ind w:left="2160" w:hanging="2160"/>
        <w:jc w:val="both"/>
        <w:rPr>
          <w:color w:val="000000"/>
          <w:sz w:val="22"/>
          <w:szCs w:val="22"/>
        </w:rPr>
      </w:pPr>
      <w:r w:rsidRPr="00E424A7">
        <w:rPr>
          <w:color w:val="000000"/>
          <w:sz w:val="22"/>
          <w:szCs w:val="22"/>
        </w:rPr>
        <w:t xml:space="preserve">Mohanty, J.(2006):  </w:t>
      </w:r>
      <w:r w:rsidRPr="00E424A7">
        <w:rPr>
          <w:i/>
          <w:color w:val="000000"/>
          <w:sz w:val="22"/>
          <w:szCs w:val="22"/>
        </w:rPr>
        <w:t>Human Rights Education</w:t>
      </w:r>
      <w:r w:rsidRPr="00E424A7">
        <w:rPr>
          <w:color w:val="000000"/>
          <w:sz w:val="22"/>
          <w:szCs w:val="22"/>
        </w:rPr>
        <w:t>. Deep &amp; Deep    Publications,New Delhi.</w:t>
      </w:r>
    </w:p>
    <w:p w:rsidR="00291020" w:rsidRPr="00E424A7" w:rsidRDefault="00291020" w:rsidP="00291020">
      <w:pPr>
        <w:autoSpaceDE w:val="0"/>
        <w:autoSpaceDN w:val="0"/>
        <w:adjustRightInd w:val="0"/>
        <w:ind w:left="1440" w:hanging="1440"/>
        <w:jc w:val="both"/>
        <w:rPr>
          <w:color w:val="000000"/>
          <w:sz w:val="22"/>
          <w:szCs w:val="22"/>
        </w:rPr>
      </w:pPr>
      <w:r w:rsidRPr="00E424A7">
        <w:rPr>
          <w:color w:val="000000"/>
          <w:sz w:val="22"/>
          <w:szCs w:val="22"/>
        </w:rPr>
        <w:t xml:space="preserve">NCTE(1996) : </w:t>
      </w:r>
      <w:r w:rsidRPr="00E424A7">
        <w:rPr>
          <w:i/>
          <w:color w:val="000000"/>
          <w:sz w:val="22"/>
          <w:szCs w:val="22"/>
        </w:rPr>
        <w:t>Human Rights Education, Self Learning Module for Teacher Educators</w:t>
      </w:r>
      <w:r w:rsidRPr="00E424A7">
        <w:rPr>
          <w:color w:val="000000"/>
          <w:sz w:val="22"/>
          <w:szCs w:val="22"/>
        </w:rPr>
        <w:t xml:space="preserve">. New Delhi. </w:t>
      </w:r>
    </w:p>
    <w:p w:rsidR="00B63601" w:rsidRPr="00E424A7" w:rsidRDefault="00291020" w:rsidP="00B63601">
      <w:pPr>
        <w:pStyle w:val="NormalWeb"/>
        <w:spacing w:before="0" w:beforeAutospacing="0" w:after="0" w:afterAutospacing="0"/>
        <w:rPr>
          <w:rFonts w:ascii="Bookman Old Style" w:hAnsi="Bookman Old Style"/>
          <w:b/>
          <w:color w:val="333333"/>
          <w:sz w:val="22"/>
          <w:szCs w:val="22"/>
        </w:rPr>
      </w:pPr>
      <w:r w:rsidRPr="00E424A7">
        <w:rPr>
          <w:color w:val="000000"/>
          <w:sz w:val="22"/>
          <w:szCs w:val="22"/>
        </w:rPr>
        <w:t xml:space="preserve">Naseema, C(2008): </w:t>
      </w:r>
      <w:r w:rsidRPr="00E424A7">
        <w:rPr>
          <w:i/>
          <w:color w:val="000000"/>
          <w:sz w:val="22"/>
          <w:szCs w:val="22"/>
        </w:rPr>
        <w:t>Human Rights Education Theory and Practice</w:t>
      </w:r>
      <w:r w:rsidRPr="00E424A7">
        <w:rPr>
          <w:color w:val="000000"/>
          <w:sz w:val="22"/>
          <w:szCs w:val="22"/>
        </w:rPr>
        <w:t xml:space="preserve">- Shipra Publications, Shakarpur. </w:t>
      </w:r>
    </w:p>
    <w:p w:rsidR="00B63601" w:rsidRPr="00E424A7" w:rsidRDefault="00B63601" w:rsidP="00B63601">
      <w:pPr>
        <w:pStyle w:val="NormalWeb"/>
        <w:spacing w:before="0" w:beforeAutospacing="0" w:after="0" w:afterAutospacing="0"/>
        <w:rPr>
          <w:rFonts w:ascii="Bookman Old Style" w:hAnsi="Bookman Old Style"/>
          <w:color w:val="333333"/>
          <w:sz w:val="22"/>
          <w:szCs w:val="22"/>
        </w:rPr>
      </w:pPr>
      <w:r w:rsidRPr="00E424A7">
        <w:rPr>
          <w:rFonts w:ascii="Bookman Old Style" w:hAnsi="Bookman Old Style"/>
          <w:color w:val="000000" w:themeColor="text1"/>
          <w:sz w:val="22"/>
          <w:szCs w:val="22"/>
        </w:rPr>
        <w:t xml:space="preserve">Qureshi,M.(2004). </w:t>
      </w:r>
      <w:r w:rsidRPr="00E424A7">
        <w:rPr>
          <w:rFonts w:ascii="Bookman Old Style" w:hAnsi="Bookman Old Style"/>
          <w:i/>
          <w:color w:val="000000" w:themeColor="text1"/>
          <w:sz w:val="22"/>
          <w:szCs w:val="22"/>
        </w:rPr>
        <w:t>Education and Human Rights</w:t>
      </w:r>
      <w:r w:rsidRPr="00E424A7">
        <w:rPr>
          <w:rFonts w:ascii="Bookman Old Style" w:hAnsi="Bookman Old Style"/>
          <w:color w:val="000000" w:themeColor="text1"/>
          <w:sz w:val="22"/>
          <w:szCs w:val="22"/>
        </w:rPr>
        <w:t>.</w:t>
      </w:r>
      <w:r w:rsidRPr="00E424A7">
        <w:rPr>
          <w:rFonts w:ascii="Bookman Old Style" w:hAnsi="Bookman Old Style"/>
          <w:color w:val="333333"/>
          <w:sz w:val="22"/>
          <w:szCs w:val="22"/>
        </w:rPr>
        <w:t>New Delhi: Anmol Publications Pvt. Ltd.</w:t>
      </w:r>
    </w:p>
    <w:p w:rsidR="009E2E82" w:rsidRPr="00E424A7" w:rsidRDefault="00291020" w:rsidP="00E424A7">
      <w:pPr>
        <w:autoSpaceDE w:val="0"/>
        <w:autoSpaceDN w:val="0"/>
        <w:adjustRightInd w:val="0"/>
        <w:jc w:val="both"/>
        <w:rPr>
          <w:color w:val="000000"/>
          <w:sz w:val="22"/>
          <w:szCs w:val="22"/>
        </w:rPr>
      </w:pPr>
      <w:r w:rsidRPr="00E424A7">
        <w:rPr>
          <w:color w:val="000000"/>
          <w:sz w:val="22"/>
          <w:szCs w:val="22"/>
        </w:rPr>
        <w:t xml:space="preserve">Tarrow, N.B.(1987): </w:t>
      </w:r>
      <w:r w:rsidRPr="00E424A7">
        <w:rPr>
          <w:i/>
          <w:color w:val="000000"/>
          <w:sz w:val="22"/>
          <w:szCs w:val="22"/>
        </w:rPr>
        <w:t>Human Rights and Education</w:t>
      </w:r>
      <w:r w:rsidRPr="00E424A7">
        <w:rPr>
          <w:color w:val="000000"/>
          <w:sz w:val="22"/>
          <w:szCs w:val="22"/>
        </w:rPr>
        <w:t>, Pergamon Press England.</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jc w:val="both"/>
        <w:rPr>
          <w:rFonts w:ascii="Bookman Old Style" w:hAnsi="Bookman Old Style"/>
          <w:sz w:val="20"/>
          <w:szCs w:val="20"/>
        </w:rPr>
      </w:pPr>
      <w:r w:rsidRPr="009415E3">
        <w:rPr>
          <w:rFonts w:ascii="Bookman Old Style" w:hAnsi="Bookman Old Style"/>
          <w:b/>
          <w:bCs/>
          <w:sz w:val="20"/>
          <w:szCs w:val="20"/>
        </w:rPr>
        <w:t>(D)</w:t>
      </w:r>
      <w:r w:rsidRPr="009415E3">
        <w:rPr>
          <w:rFonts w:ascii="Bookman Old Style" w:hAnsi="Bookman Old Style"/>
          <w:b/>
          <w:bCs/>
          <w:sz w:val="20"/>
          <w:szCs w:val="20"/>
        </w:rPr>
        <w:tab/>
        <w:t>EVALUATION</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sz w:val="20"/>
          <w:szCs w:val="20"/>
        </w:rPr>
        <w:tab/>
      </w:r>
      <w:r w:rsidRPr="009415E3">
        <w:rPr>
          <w:rFonts w:ascii="Bookman Old Style" w:hAnsi="Bookman Old Style"/>
          <w:b/>
          <w:bCs/>
          <w:sz w:val="20"/>
          <w:szCs w:val="20"/>
        </w:rPr>
        <w:t xml:space="preserve">External Examination </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35 Marks</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15 Marks</w:t>
      </w:r>
    </w:p>
    <w:p w:rsidR="009E2E82" w:rsidRPr="009415E3" w:rsidRDefault="009E2E82" w:rsidP="009E2E82">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3</w:t>
      </w:r>
    </w:p>
    <w:p w:rsidR="009E2E82" w:rsidRPr="009415E3" w:rsidRDefault="009E2E82" w:rsidP="009E2E82">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Writ</w:t>
      </w:r>
      <w:r>
        <w:rPr>
          <w:rFonts w:ascii="Bookman Old Style" w:hAnsi="Bookman Old Style"/>
          <w:sz w:val="20"/>
          <w:szCs w:val="20"/>
        </w:rPr>
        <w:t xml:space="preserve">ten assignment/Project work  </w:t>
      </w:r>
      <w:r>
        <w:rPr>
          <w:rFonts w:ascii="Bookman Old Style" w:hAnsi="Bookman Old Style"/>
          <w:sz w:val="20"/>
          <w:szCs w:val="20"/>
        </w:rPr>
        <w:tab/>
      </w:r>
      <w:r w:rsidRPr="009415E3">
        <w:rPr>
          <w:rFonts w:ascii="Bookman Old Style" w:hAnsi="Bookman Old Style"/>
          <w:sz w:val="20"/>
          <w:szCs w:val="20"/>
        </w:rPr>
        <w:t>6</w:t>
      </w:r>
    </w:p>
    <w:p w:rsidR="009E2E82" w:rsidRPr="009415E3" w:rsidRDefault="009E2E82" w:rsidP="009E2E82">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Two Mid - term Examinations  </w:t>
      </w:r>
      <w:r w:rsidRPr="009415E3">
        <w:rPr>
          <w:rFonts w:ascii="Bookman Old Style" w:hAnsi="Bookman Old Style"/>
          <w:sz w:val="20"/>
          <w:szCs w:val="20"/>
        </w:rPr>
        <w:tab/>
      </w:r>
      <w:r w:rsidRPr="009415E3">
        <w:rPr>
          <w:rFonts w:ascii="Bookman Old Style" w:hAnsi="Bookman Old Style"/>
          <w:sz w:val="20"/>
          <w:szCs w:val="20"/>
        </w:rPr>
        <w:tab/>
        <w:t xml:space="preserve"> 6 </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sz w:val="20"/>
          <w:szCs w:val="20"/>
        </w:rPr>
      </w:pPr>
      <w:r w:rsidRPr="009415E3">
        <w:rPr>
          <w:rFonts w:ascii="Bookman Old Style" w:hAnsi="Bookman Old Style"/>
          <w:b/>
          <w:bCs/>
          <w:sz w:val="20"/>
          <w:szCs w:val="20"/>
        </w:rPr>
        <w:t>(E) INSTRUCTIONS FOR THE PAPER-SETTER</w:t>
      </w:r>
    </w:p>
    <w:p w:rsidR="009E2E82"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 xml:space="preserve">The question paper will consist of three Sections: A, B, and C. Section A and B will have two questions from the respective sections of the syllabus and will carry 10 marks each. </w:t>
      </w:r>
      <w:r w:rsidRPr="009415E3">
        <w:rPr>
          <w:rFonts w:ascii="Bookman Old Style" w:hAnsi="Bookman Old Style"/>
          <w:sz w:val="20"/>
          <w:szCs w:val="20"/>
        </w:rPr>
        <w:lastRenderedPageBreak/>
        <w:t>Section C will consist of 15 objective questions of 15 marks in all which will cover the entire syllabus uniformly.</w:t>
      </w:r>
    </w:p>
    <w:p w:rsidR="0088029F" w:rsidRDefault="0088029F"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88029F" w:rsidRPr="009415E3" w:rsidRDefault="0088029F"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sidRPr="009415E3">
        <w:rPr>
          <w:rFonts w:ascii="Bookman Old Style" w:hAnsi="Bookman Old Style"/>
          <w:b/>
          <w:bCs/>
          <w:sz w:val="20"/>
          <w:szCs w:val="20"/>
        </w:rPr>
        <w:t>(F) INSTRUCTIONS FOR THE CANDIDATES</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 xml:space="preserve">Candidates are required to attempt one question each from the sections A and B and the entire section C. </w:t>
      </w:r>
    </w:p>
    <w:p w:rsidR="009E2E82" w:rsidRPr="0045205C" w:rsidRDefault="009E2E82" w:rsidP="009E2E82">
      <w:pPr>
        <w:autoSpaceDE w:val="0"/>
        <w:autoSpaceDN w:val="0"/>
        <w:adjustRightInd w:val="0"/>
        <w:rPr>
          <w:rFonts w:ascii="Bookman Old Style" w:hAnsi="Bookman Old Style"/>
          <w:sz w:val="20"/>
          <w:szCs w:val="20"/>
        </w:rPr>
      </w:pPr>
    </w:p>
    <w:p w:rsidR="009E2E82" w:rsidRDefault="009729B3" w:rsidP="009E2E82">
      <w:pPr>
        <w:tabs>
          <w:tab w:val="left" w:pos="1909"/>
          <w:tab w:val="center" w:pos="4680"/>
        </w:tabs>
        <w:rPr>
          <w:rFonts w:ascii="Bookman Old Style" w:hAnsi="Bookman Old Style"/>
          <w:b/>
          <w:sz w:val="20"/>
          <w:szCs w:val="20"/>
        </w:rPr>
      </w:pPr>
      <w:r>
        <w:rPr>
          <w:rFonts w:ascii="Bookman Old Style" w:hAnsi="Bookman Old Style"/>
          <w:b/>
          <w:sz w:val="20"/>
          <w:szCs w:val="20"/>
        </w:rPr>
        <w:t>Paper III</w:t>
      </w:r>
      <w:r w:rsidR="009E2E82" w:rsidRPr="009415E3">
        <w:rPr>
          <w:rFonts w:ascii="Bookman Old Style" w:hAnsi="Bookman Old Style"/>
          <w:b/>
          <w:sz w:val="20"/>
          <w:szCs w:val="20"/>
        </w:rPr>
        <w:t xml:space="preserve"> (B) </w:t>
      </w:r>
    </w:p>
    <w:p w:rsidR="009729B3" w:rsidRPr="009415E3" w:rsidRDefault="009729B3" w:rsidP="009E2E82">
      <w:pPr>
        <w:tabs>
          <w:tab w:val="left" w:pos="1909"/>
          <w:tab w:val="center" w:pos="4680"/>
        </w:tabs>
        <w:rPr>
          <w:rFonts w:ascii="Bookman Old Style" w:hAnsi="Bookman Old Style"/>
          <w:b/>
          <w:sz w:val="20"/>
          <w:szCs w:val="20"/>
        </w:rPr>
      </w:pPr>
    </w:p>
    <w:p w:rsidR="009E2E82" w:rsidRPr="009415E3" w:rsidRDefault="009E2E82" w:rsidP="009E2E82">
      <w:pPr>
        <w:tabs>
          <w:tab w:val="left" w:pos="1909"/>
          <w:tab w:val="center" w:pos="4680"/>
        </w:tabs>
        <w:rPr>
          <w:rFonts w:ascii="Bookman Old Style" w:hAnsi="Bookman Old Style"/>
          <w:b/>
          <w:sz w:val="20"/>
          <w:szCs w:val="20"/>
        </w:rPr>
      </w:pPr>
      <w:r w:rsidRPr="009415E3">
        <w:rPr>
          <w:rFonts w:ascii="Bookman Old Style" w:hAnsi="Bookman Old Style"/>
          <w:b/>
          <w:sz w:val="20"/>
          <w:szCs w:val="20"/>
        </w:rPr>
        <w:t xml:space="preserve">OptionVI: SCHOOL LIBRARY SERVICES </w:t>
      </w:r>
    </w:p>
    <w:p w:rsidR="009E2E82" w:rsidRPr="009415E3" w:rsidRDefault="009E2E82" w:rsidP="009E2E82">
      <w:pPr>
        <w:tabs>
          <w:tab w:val="left" w:pos="7853"/>
          <w:tab w:val="right" w:pos="9360"/>
        </w:tabs>
        <w:rPr>
          <w:rFonts w:ascii="Bookman Old Style" w:hAnsi="Bookman Old Style"/>
          <w:b/>
          <w:sz w:val="20"/>
          <w:szCs w:val="20"/>
        </w:rPr>
      </w:pPr>
    </w:p>
    <w:p w:rsidR="0096281F" w:rsidRPr="0088029F" w:rsidRDefault="009E2E82" w:rsidP="0088029F">
      <w:pPr>
        <w:pStyle w:val="ListParagraph"/>
        <w:numPr>
          <w:ilvl w:val="0"/>
          <w:numId w:val="84"/>
        </w:numPr>
        <w:tabs>
          <w:tab w:val="left" w:pos="7853"/>
          <w:tab w:val="right" w:pos="9360"/>
        </w:tabs>
        <w:rPr>
          <w:rFonts w:ascii="Bookman Old Style" w:hAnsi="Bookman Old Style"/>
          <w:b/>
          <w:sz w:val="20"/>
          <w:szCs w:val="20"/>
        </w:rPr>
      </w:pPr>
      <w:r w:rsidRPr="0009686F">
        <w:rPr>
          <w:rFonts w:ascii="Bookman Old Style" w:hAnsi="Bookman Old Style"/>
          <w:b/>
          <w:sz w:val="20"/>
          <w:szCs w:val="20"/>
        </w:rPr>
        <w:t>Objectives</w:t>
      </w:r>
    </w:p>
    <w:p w:rsidR="009E2E82" w:rsidRPr="009415E3" w:rsidRDefault="009E2E82" w:rsidP="009E2E82">
      <w:pPr>
        <w:pStyle w:val="ListParagraph"/>
        <w:tabs>
          <w:tab w:val="left" w:pos="7853"/>
          <w:tab w:val="right" w:pos="9360"/>
        </w:tabs>
        <w:ind w:left="0"/>
        <w:rPr>
          <w:rFonts w:ascii="Bookman Old Style" w:hAnsi="Bookman Old Style"/>
          <w:sz w:val="20"/>
          <w:szCs w:val="20"/>
        </w:rPr>
      </w:pPr>
      <w:r w:rsidRPr="009415E3">
        <w:rPr>
          <w:rFonts w:ascii="Bookman Old Style" w:hAnsi="Bookman Old Style"/>
          <w:sz w:val="20"/>
          <w:szCs w:val="20"/>
        </w:rPr>
        <w:t xml:space="preserve">To enable the student teachers to:  </w:t>
      </w:r>
    </w:p>
    <w:p w:rsidR="009E2E82" w:rsidRPr="009415E3" w:rsidRDefault="009E2E82" w:rsidP="009E2E82">
      <w:pPr>
        <w:pStyle w:val="ListParagraph"/>
        <w:numPr>
          <w:ilvl w:val="0"/>
          <w:numId w:val="41"/>
        </w:numPr>
        <w:tabs>
          <w:tab w:val="left" w:pos="567"/>
          <w:tab w:val="right" w:pos="9360"/>
        </w:tabs>
        <w:rPr>
          <w:rFonts w:ascii="Bookman Old Style" w:hAnsi="Bookman Old Style"/>
          <w:sz w:val="20"/>
          <w:szCs w:val="20"/>
        </w:rPr>
      </w:pPr>
      <w:r w:rsidRPr="009415E3">
        <w:rPr>
          <w:rFonts w:ascii="Bookman Old Style" w:hAnsi="Bookman Old Style"/>
          <w:sz w:val="20"/>
          <w:szCs w:val="20"/>
        </w:rPr>
        <w:t>Understand the technical terminology of library science.</w:t>
      </w:r>
    </w:p>
    <w:p w:rsidR="009E2E82" w:rsidRPr="009415E3" w:rsidRDefault="0096281F" w:rsidP="009E2E82">
      <w:pPr>
        <w:pStyle w:val="ListParagraph"/>
        <w:numPr>
          <w:ilvl w:val="0"/>
          <w:numId w:val="41"/>
        </w:numPr>
        <w:tabs>
          <w:tab w:val="left" w:pos="567"/>
          <w:tab w:val="right" w:pos="9360"/>
        </w:tabs>
        <w:rPr>
          <w:rFonts w:ascii="Bookman Old Style" w:hAnsi="Bookman Old Style"/>
          <w:sz w:val="20"/>
          <w:szCs w:val="20"/>
        </w:rPr>
      </w:pPr>
      <w:r>
        <w:rPr>
          <w:rFonts w:ascii="Bookman Old Style" w:hAnsi="Bookman Old Style"/>
          <w:sz w:val="20"/>
          <w:szCs w:val="20"/>
        </w:rPr>
        <w:t xml:space="preserve">Understand the </w:t>
      </w:r>
      <w:r w:rsidR="009E2E82" w:rsidRPr="009415E3">
        <w:rPr>
          <w:rFonts w:ascii="Bookman Old Style" w:hAnsi="Bookman Old Style"/>
          <w:sz w:val="20"/>
          <w:szCs w:val="20"/>
        </w:rPr>
        <w:t>maintenance of the library.</w:t>
      </w:r>
    </w:p>
    <w:p w:rsidR="009E2E82" w:rsidRPr="009415E3" w:rsidRDefault="009E2E82" w:rsidP="009E2E82">
      <w:pPr>
        <w:pStyle w:val="ListParagraph"/>
        <w:numPr>
          <w:ilvl w:val="0"/>
          <w:numId w:val="41"/>
        </w:numPr>
        <w:tabs>
          <w:tab w:val="left" w:pos="567"/>
          <w:tab w:val="right" w:pos="9360"/>
        </w:tabs>
        <w:rPr>
          <w:rFonts w:ascii="Bookman Old Style" w:hAnsi="Bookman Old Style"/>
          <w:sz w:val="20"/>
          <w:szCs w:val="20"/>
        </w:rPr>
      </w:pPr>
      <w:r w:rsidRPr="009415E3">
        <w:rPr>
          <w:rFonts w:ascii="Bookman Old Style" w:hAnsi="Bookman Old Style"/>
          <w:sz w:val="20"/>
          <w:szCs w:val="20"/>
        </w:rPr>
        <w:t>Understand the basic principles of library science and develop library ethics.</w:t>
      </w:r>
    </w:p>
    <w:p w:rsidR="009E2E82" w:rsidRDefault="009E2E82" w:rsidP="009E2E82">
      <w:pPr>
        <w:pStyle w:val="ListParagraph"/>
        <w:numPr>
          <w:ilvl w:val="0"/>
          <w:numId w:val="41"/>
        </w:numPr>
        <w:tabs>
          <w:tab w:val="left" w:pos="567"/>
          <w:tab w:val="right" w:pos="9360"/>
        </w:tabs>
        <w:rPr>
          <w:rFonts w:ascii="Bookman Old Style" w:hAnsi="Bookman Old Style"/>
          <w:sz w:val="20"/>
          <w:szCs w:val="20"/>
        </w:rPr>
      </w:pPr>
      <w:r w:rsidRPr="009415E3">
        <w:rPr>
          <w:rFonts w:ascii="Bookman Old Style" w:hAnsi="Bookman Old Style"/>
          <w:sz w:val="20"/>
          <w:szCs w:val="20"/>
        </w:rPr>
        <w:t>Understand the application of information technologies in libraries.</w:t>
      </w:r>
    </w:p>
    <w:p w:rsidR="009E2E82" w:rsidRPr="00B33732" w:rsidRDefault="009E2E82" w:rsidP="009E2E82">
      <w:pPr>
        <w:pStyle w:val="ListParagraph"/>
        <w:tabs>
          <w:tab w:val="left" w:pos="567"/>
          <w:tab w:val="right" w:pos="9360"/>
        </w:tabs>
        <w:ind w:left="855"/>
        <w:rPr>
          <w:rFonts w:ascii="Bookman Old Style" w:hAnsi="Bookman Old Style"/>
          <w:sz w:val="20"/>
          <w:szCs w:val="20"/>
        </w:rPr>
      </w:pPr>
    </w:p>
    <w:p w:rsidR="009E2E82" w:rsidRPr="00497967" w:rsidRDefault="009E2E82" w:rsidP="009E2E82">
      <w:pPr>
        <w:pStyle w:val="ListParagraph"/>
        <w:numPr>
          <w:ilvl w:val="0"/>
          <w:numId w:val="8"/>
        </w:numPr>
        <w:tabs>
          <w:tab w:val="left" w:pos="426"/>
          <w:tab w:val="right" w:pos="9360"/>
        </w:tabs>
        <w:rPr>
          <w:rFonts w:ascii="Bookman Old Style" w:hAnsi="Bookman Old Style"/>
          <w:b/>
          <w:sz w:val="20"/>
          <w:szCs w:val="20"/>
        </w:rPr>
      </w:pPr>
      <w:r w:rsidRPr="00497967">
        <w:rPr>
          <w:rFonts w:ascii="Bookman Old Style" w:hAnsi="Bookman Old Style"/>
          <w:b/>
          <w:sz w:val="20"/>
          <w:szCs w:val="20"/>
        </w:rPr>
        <w:t>Syllabus</w:t>
      </w:r>
    </w:p>
    <w:p w:rsidR="009E2E82" w:rsidRDefault="009E2E82" w:rsidP="009E2E82">
      <w:pPr>
        <w:tabs>
          <w:tab w:val="left" w:pos="7853"/>
          <w:tab w:val="right" w:pos="9360"/>
        </w:tabs>
        <w:jc w:val="center"/>
        <w:rPr>
          <w:rFonts w:ascii="Bookman Old Style" w:hAnsi="Bookman Old Style"/>
          <w:b/>
          <w:sz w:val="20"/>
          <w:szCs w:val="20"/>
        </w:rPr>
      </w:pPr>
    </w:p>
    <w:p w:rsidR="009E2E82" w:rsidRPr="009415E3" w:rsidRDefault="009E2E82" w:rsidP="009E2E82">
      <w:pPr>
        <w:tabs>
          <w:tab w:val="left" w:pos="7853"/>
          <w:tab w:val="right" w:pos="9360"/>
        </w:tabs>
        <w:jc w:val="center"/>
        <w:rPr>
          <w:rFonts w:ascii="Bookman Old Style" w:hAnsi="Bookman Old Style"/>
          <w:b/>
          <w:sz w:val="20"/>
          <w:szCs w:val="20"/>
        </w:rPr>
      </w:pPr>
      <w:r w:rsidRPr="009415E3">
        <w:rPr>
          <w:rFonts w:ascii="Bookman Old Style" w:hAnsi="Bookman Old Style"/>
          <w:b/>
          <w:sz w:val="20"/>
          <w:szCs w:val="20"/>
        </w:rPr>
        <w:t>SECTION- A</w:t>
      </w:r>
    </w:p>
    <w:p w:rsidR="009E2E82" w:rsidRPr="009415E3" w:rsidRDefault="009E2E82" w:rsidP="009E2E82">
      <w:pPr>
        <w:tabs>
          <w:tab w:val="left" w:pos="7853"/>
          <w:tab w:val="right" w:pos="9360"/>
        </w:tabs>
        <w:rPr>
          <w:rFonts w:ascii="Bookman Old Style" w:hAnsi="Bookman Old Style"/>
          <w:sz w:val="20"/>
          <w:szCs w:val="20"/>
        </w:rPr>
      </w:pPr>
      <w:r w:rsidRPr="009415E3">
        <w:rPr>
          <w:rFonts w:ascii="Bookman Old Style" w:hAnsi="Bookman Old Style"/>
          <w:sz w:val="20"/>
          <w:szCs w:val="20"/>
        </w:rPr>
        <w:t>Library- meaning, objectives, need and importance, types of libraries: academic, public, special, digital, past and present scenario with special reference to laws of library, library rules and regulations</w:t>
      </w:r>
      <w:r w:rsidR="0096281F">
        <w:rPr>
          <w:rFonts w:ascii="Bookman Old Style" w:hAnsi="Bookman Old Style"/>
          <w:sz w:val="20"/>
          <w:szCs w:val="20"/>
        </w:rPr>
        <w:t>.</w:t>
      </w:r>
    </w:p>
    <w:p w:rsidR="009E2E82" w:rsidRPr="009415E3" w:rsidRDefault="009E2E82" w:rsidP="009E2E82">
      <w:pPr>
        <w:tabs>
          <w:tab w:val="left" w:pos="7853"/>
          <w:tab w:val="right" w:pos="9360"/>
        </w:tabs>
        <w:rPr>
          <w:rFonts w:ascii="Bookman Old Style" w:hAnsi="Bookman Old Style"/>
          <w:sz w:val="20"/>
          <w:szCs w:val="20"/>
        </w:rPr>
      </w:pPr>
    </w:p>
    <w:p w:rsidR="009E2E82" w:rsidRPr="0088029F" w:rsidRDefault="009E2E82" w:rsidP="0088029F">
      <w:pPr>
        <w:tabs>
          <w:tab w:val="left" w:pos="7853"/>
          <w:tab w:val="right" w:pos="9360"/>
        </w:tabs>
        <w:jc w:val="center"/>
        <w:rPr>
          <w:rFonts w:ascii="Bookman Old Style" w:hAnsi="Bookman Old Style"/>
          <w:b/>
          <w:sz w:val="20"/>
          <w:szCs w:val="20"/>
        </w:rPr>
      </w:pPr>
      <w:r w:rsidRPr="009415E3">
        <w:rPr>
          <w:rFonts w:ascii="Bookman Old Style" w:hAnsi="Bookman Old Style"/>
          <w:b/>
          <w:sz w:val="20"/>
          <w:szCs w:val="20"/>
        </w:rPr>
        <w:t>SECTION - B</w:t>
      </w:r>
    </w:p>
    <w:p w:rsidR="009E2E82" w:rsidRDefault="009E2E82" w:rsidP="0096281F">
      <w:pPr>
        <w:tabs>
          <w:tab w:val="left" w:pos="7853"/>
          <w:tab w:val="right" w:pos="9360"/>
        </w:tabs>
        <w:rPr>
          <w:rFonts w:ascii="Bookman Old Style" w:hAnsi="Bookman Old Style"/>
          <w:sz w:val="20"/>
          <w:szCs w:val="20"/>
        </w:rPr>
      </w:pPr>
      <w:r w:rsidRPr="0096281F">
        <w:rPr>
          <w:rFonts w:ascii="Bookman Old Style" w:hAnsi="Bookman Old Style"/>
          <w:sz w:val="20"/>
          <w:szCs w:val="20"/>
        </w:rPr>
        <w:t>Accession register, library period, open and close access system, cataloguing and classification: manual and automation,circulation and reference service, library centered teaching and role of library teacher in developing and making use of a library, e</w:t>
      </w:r>
      <w:r w:rsidR="0096281F" w:rsidRPr="0096281F">
        <w:rPr>
          <w:rFonts w:ascii="Bookman Old Style" w:hAnsi="Bookman Old Style"/>
          <w:sz w:val="20"/>
          <w:szCs w:val="20"/>
        </w:rPr>
        <w:t>-resources in library.</w:t>
      </w:r>
    </w:p>
    <w:p w:rsidR="0096281F" w:rsidRPr="0096281F" w:rsidRDefault="0096281F" w:rsidP="0096281F">
      <w:pPr>
        <w:tabs>
          <w:tab w:val="left" w:pos="7853"/>
          <w:tab w:val="right" w:pos="9360"/>
        </w:tabs>
        <w:rPr>
          <w:rFonts w:ascii="Bookman Old Style" w:hAnsi="Bookman Old Style"/>
          <w:sz w:val="20"/>
          <w:szCs w:val="20"/>
        </w:rPr>
      </w:pPr>
    </w:p>
    <w:tbl>
      <w:tblPr>
        <w:tblStyle w:val="TableGrid"/>
        <w:tblW w:w="0" w:type="auto"/>
        <w:jc w:val="center"/>
        <w:tblInd w:w="5098" w:type="dxa"/>
        <w:tblLook w:val="04A0"/>
      </w:tblPr>
      <w:tblGrid>
        <w:gridCol w:w="1250"/>
        <w:gridCol w:w="988"/>
        <w:gridCol w:w="1064"/>
        <w:gridCol w:w="1176"/>
      </w:tblGrid>
      <w:tr w:rsidR="0096281F" w:rsidRPr="009415E3" w:rsidTr="002F7451">
        <w:trPr>
          <w:jc w:val="center"/>
        </w:trPr>
        <w:tc>
          <w:tcPr>
            <w:tcW w:w="1298" w:type="dxa"/>
          </w:tcPr>
          <w:p w:rsidR="0096281F" w:rsidRPr="009415E3" w:rsidRDefault="0096281F" w:rsidP="002F7451">
            <w:pPr>
              <w:rPr>
                <w:rFonts w:ascii="Bookman Old Style" w:hAnsi="Bookman Old Style"/>
                <w:sz w:val="20"/>
                <w:szCs w:val="20"/>
              </w:rPr>
            </w:pPr>
            <w:r w:rsidRPr="009415E3">
              <w:rPr>
                <w:rFonts w:ascii="Bookman Old Style" w:hAnsi="Bookman Old Style"/>
                <w:sz w:val="20"/>
                <w:szCs w:val="20"/>
              </w:rPr>
              <w:t>Lecture</w:t>
            </w:r>
          </w:p>
        </w:tc>
        <w:tc>
          <w:tcPr>
            <w:tcW w:w="906" w:type="dxa"/>
          </w:tcPr>
          <w:p w:rsidR="0096281F" w:rsidRPr="009415E3" w:rsidRDefault="0096281F" w:rsidP="002F7451">
            <w:pPr>
              <w:rPr>
                <w:rFonts w:ascii="Bookman Old Style" w:hAnsi="Bookman Old Style"/>
                <w:sz w:val="20"/>
                <w:szCs w:val="20"/>
              </w:rPr>
            </w:pPr>
            <w:r w:rsidRPr="009415E3">
              <w:rPr>
                <w:rFonts w:ascii="Bookman Old Style" w:hAnsi="Bookman Old Style"/>
                <w:sz w:val="20"/>
                <w:szCs w:val="20"/>
              </w:rPr>
              <w:t>Tutorial</w:t>
            </w:r>
          </w:p>
        </w:tc>
        <w:tc>
          <w:tcPr>
            <w:tcW w:w="974" w:type="dxa"/>
          </w:tcPr>
          <w:p w:rsidR="0096281F" w:rsidRPr="009415E3" w:rsidRDefault="0096281F" w:rsidP="002F7451">
            <w:pPr>
              <w:rPr>
                <w:rFonts w:ascii="Bookman Old Style" w:hAnsi="Bookman Old Style"/>
                <w:sz w:val="20"/>
                <w:szCs w:val="20"/>
              </w:rPr>
            </w:pPr>
            <w:r w:rsidRPr="009415E3">
              <w:rPr>
                <w:rFonts w:ascii="Bookman Old Style" w:hAnsi="Bookman Old Style"/>
                <w:sz w:val="20"/>
                <w:szCs w:val="20"/>
              </w:rPr>
              <w:t>Practical</w:t>
            </w:r>
          </w:p>
        </w:tc>
        <w:tc>
          <w:tcPr>
            <w:tcW w:w="1074" w:type="dxa"/>
          </w:tcPr>
          <w:p w:rsidR="0096281F" w:rsidRPr="009415E3" w:rsidRDefault="0096281F" w:rsidP="002F7451">
            <w:pPr>
              <w:rPr>
                <w:rFonts w:ascii="Bookman Old Style" w:hAnsi="Bookman Old Style"/>
                <w:sz w:val="20"/>
                <w:szCs w:val="20"/>
              </w:rPr>
            </w:pPr>
            <w:r w:rsidRPr="009415E3">
              <w:rPr>
                <w:rFonts w:ascii="Bookman Old Style" w:hAnsi="Bookman Old Style"/>
                <w:sz w:val="20"/>
                <w:szCs w:val="20"/>
              </w:rPr>
              <w:t>Total Hrs/week</w:t>
            </w:r>
          </w:p>
        </w:tc>
      </w:tr>
      <w:tr w:rsidR="0096281F" w:rsidRPr="009415E3" w:rsidTr="002F7451">
        <w:trPr>
          <w:jc w:val="center"/>
        </w:trPr>
        <w:tc>
          <w:tcPr>
            <w:tcW w:w="1298" w:type="dxa"/>
          </w:tcPr>
          <w:p w:rsidR="0096281F" w:rsidRPr="009415E3" w:rsidRDefault="0096281F" w:rsidP="002F7451">
            <w:pPr>
              <w:rPr>
                <w:rFonts w:ascii="Bookman Old Style" w:hAnsi="Bookman Old Style"/>
                <w:sz w:val="20"/>
                <w:szCs w:val="20"/>
              </w:rPr>
            </w:pPr>
            <w:r>
              <w:rPr>
                <w:rFonts w:ascii="Bookman Old Style" w:hAnsi="Bookman Old Style"/>
                <w:sz w:val="20"/>
                <w:szCs w:val="20"/>
              </w:rPr>
              <w:t>2</w:t>
            </w:r>
          </w:p>
        </w:tc>
        <w:tc>
          <w:tcPr>
            <w:tcW w:w="906" w:type="dxa"/>
          </w:tcPr>
          <w:p w:rsidR="0096281F" w:rsidRPr="009415E3" w:rsidRDefault="0096281F" w:rsidP="002F7451">
            <w:pPr>
              <w:rPr>
                <w:rFonts w:ascii="Bookman Old Style" w:hAnsi="Bookman Old Style"/>
                <w:sz w:val="20"/>
                <w:szCs w:val="20"/>
              </w:rPr>
            </w:pPr>
            <w:r>
              <w:rPr>
                <w:rFonts w:ascii="Bookman Old Style" w:hAnsi="Bookman Old Style"/>
                <w:sz w:val="20"/>
                <w:szCs w:val="20"/>
              </w:rPr>
              <w:t>0</w:t>
            </w:r>
          </w:p>
        </w:tc>
        <w:tc>
          <w:tcPr>
            <w:tcW w:w="974" w:type="dxa"/>
          </w:tcPr>
          <w:p w:rsidR="0096281F" w:rsidRPr="009415E3" w:rsidRDefault="0096281F" w:rsidP="002F7451">
            <w:pPr>
              <w:rPr>
                <w:rFonts w:ascii="Bookman Old Style" w:hAnsi="Bookman Old Style"/>
                <w:sz w:val="20"/>
                <w:szCs w:val="20"/>
              </w:rPr>
            </w:pPr>
            <w:r>
              <w:rPr>
                <w:rFonts w:ascii="Bookman Old Style" w:hAnsi="Bookman Old Style"/>
                <w:sz w:val="20"/>
                <w:szCs w:val="20"/>
              </w:rPr>
              <w:t>1</w:t>
            </w:r>
          </w:p>
        </w:tc>
        <w:tc>
          <w:tcPr>
            <w:tcW w:w="1074" w:type="dxa"/>
          </w:tcPr>
          <w:p w:rsidR="0096281F" w:rsidRPr="009415E3" w:rsidRDefault="0096281F" w:rsidP="002F7451">
            <w:pPr>
              <w:rPr>
                <w:rFonts w:ascii="Bookman Old Style" w:hAnsi="Bookman Old Style"/>
                <w:sz w:val="20"/>
                <w:szCs w:val="20"/>
              </w:rPr>
            </w:pPr>
            <w:r>
              <w:rPr>
                <w:rFonts w:ascii="Bookman Old Style" w:hAnsi="Bookman Old Style"/>
                <w:sz w:val="20"/>
                <w:szCs w:val="20"/>
              </w:rPr>
              <w:t>3</w:t>
            </w:r>
          </w:p>
        </w:tc>
      </w:tr>
    </w:tbl>
    <w:p w:rsidR="009E2E82" w:rsidRPr="009415E3" w:rsidRDefault="009E2E82" w:rsidP="00872955">
      <w:pPr>
        <w:tabs>
          <w:tab w:val="left" w:pos="1005"/>
        </w:tabs>
        <w:rPr>
          <w:rFonts w:ascii="Bookman Old Style" w:hAnsi="Bookman Old Style"/>
          <w:sz w:val="20"/>
          <w:szCs w:val="20"/>
        </w:rPr>
      </w:pPr>
    </w:p>
    <w:p w:rsidR="009E2E82" w:rsidRPr="009415E3" w:rsidRDefault="009E2E82" w:rsidP="009E2E82">
      <w:pPr>
        <w:tabs>
          <w:tab w:val="left" w:pos="7853"/>
          <w:tab w:val="right" w:pos="9360"/>
        </w:tabs>
        <w:rPr>
          <w:rFonts w:ascii="Bookman Old Style" w:hAnsi="Bookman Old Style"/>
          <w:b/>
          <w:sz w:val="20"/>
          <w:szCs w:val="20"/>
        </w:rPr>
      </w:pPr>
      <w:r w:rsidRPr="009415E3">
        <w:rPr>
          <w:rFonts w:ascii="Bookman Old Style" w:hAnsi="Bookman Old Style"/>
          <w:b/>
          <w:sz w:val="20"/>
          <w:szCs w:val="20"/>
        </w:rPr>
        <w:t>Practical Work/ Project</w:t>
      </w:r>
    </w:p>
    <w:p w:rsidR="009E2E82" w:rsidRPr="009415E3" w:rsidRDefault="009E2E82" w:rsidP="009E2E82">
      <w:pPr>
        <w:pStyle w:val="ListParagraph"/>
        <w:numPr>
          <w:ilvl w:val="0"/>
          <w:numId w:val="45"/>
        </w:numPr>
        <w:tabs>
          <w:tab w:val="left" w:pos="1134"/>
          <w:tab w:val="right" w:pos="9360"/>
        </w:tabs>
        <w:rPr>
          <w:rFonts w:ascii="Bookman Old Style" w:hAnsi="Bookman Old Style"/>
          <w:sz w:val="20"/>
          <w:szCs w:val="20"/>
        </w:rPr>
      </w:pPr>
      <w:r w:rsidRPr="009415E3">
        <w:rPr>
          <w:rFonts w:ascii="Bookman Old Style" w:hAnsi="Bookman Old Style"/>
          <w:sz w:val="20"/>
          <w:szCs w:val="20"/>
        </w:rPr>
        <w:t>To prepare entries of few titles of the accession register</w:t>
      </w:r>
    </w:p>
    <w:p w:rsidR="009E2E82" w:rsidRPr="009415E3" w:rsidRDefault="009E2E82" w:rsidP="009E2E82">
      <w:pPr>
        <w:pStyle w:val="ListParagraph"/>
        <w:numPr>
          <w:ilvl w:val="0"/>
          <w:numId w:val="45"/>
        </w:numPr>
        <w:tabs>
          <w:tab w:val="left" w:pos="1134"/>
          <w:tab w:val="right" w:pos="9360"/>
        </w:tabs>
        <w:rPr>
          <w:rFonts w:ascii="Bookman Old Style" w:hAnsi="Bookman Old Style"/>
          <w:sz w:val="20"/>
          <w:szCs w:val="20"/>
        </w:rPr>
      </w:pPr>
      <w:r w:rsidRPr="009415E3">
        <w:rPr>
          <w:rFonts w:ascii="Bookman Old Style" w:hAnsi="Bookman Old Style"/>
          <w:sz w:val="20"/>
          <w:szCs w:val="20"/>
        </w:rPr>
        <w:t>Classification of books according to DDC and CC</w:t>
      </w:r>
    </w:p>
    <w:p w:rsidR="009E2E82" w:rsidRPr="009415E3" w:rsidRDefault="009E2E82" w:rsidP="009E2E82">
      <w:pPr>
        <w:pStyle w:val="ListParagraph"/>
        <w:numPr>
          <w:ilvl w:val="0"/>
          <w:numId w:val="45"/>
        </w:numPr>
        <w:tabs>
          <w:tab w:val="left" w:pos="1134"/>
          <w:tab w:val="right" w:pos="9360"/>
        </w:tabs>
        <w:rPr>
          <w:rFonts w:ascii="Bookman Old Style" w:hAnsi="Bookman Old Style"/>
          <w:sz w:val="20"/>
          <w:szCs w:val="20"/>
        </w:rPr>
      </w:pPr>
      <w:r w:rsidRPr="009415E3">
        <w:rPr>
          <w:rFonts w:ascii="Bookman Old Style" w:hAnsi="Bookman Old Style"/>
          <w:sz w:val="20"/>
          <w:szCs w:val="20"/>
        </w:rPr>
        <w:t>Visit to library</w:t>
      </w:r>
    </w:p>
    <w:p w:rsidR="009E2E82" w:rsidRDefault="009E2E82" w:rsidP="009E2E82">
      <w:pPr>
        <w:tabs>
          <w:tab w:val="left" w:pos="7853"/>
          <w:tab w:val="right" w:pos="9360"/>
        </w:tabs>
        <w:rPr>
          <w:rFonts w:ascii="Bookman Old Style" w:hAnsi="Bookman Old Style"/>
          <w:sz w:val="20"/>
          <w:szCs w:val="20"/>
        </w:rPr>
      </w:pPr>
    </w:p>
    <w:p w:rsidR="009E2E82" w:rsidRDefault="009E2E82" w:rsidP="009E2E82">
      <w:pPr>
        <w:tabs>
          <w:tab w:val="left" w:pos="7853"/>
          <w:tab w:val="right" w:pos="9360"/>
        </w:tabs>
        <w:rPr>
          <w:rFonts w:ascii="Bookman Old Style" w:hAnsi="Bookman Old Style"/>
          <w:b/>
          <w:sz w:val="20"/>
          <w:szCs w:val="20"/>
        </w:rPr>
      </w:pPr>
      <w:r w:rsidRPr="008C4A94">
        <w:rPr>
          <w:rFonts w:ascii="Bookman Old Style" w:hAnsi="Bookman Old Style"/>
          <w:b/>
          <w:sz w:val="20"/>
          <w:szCs w:val="20"/>
        </w:rPr>
        <w:t>(C)</w:t>
      </w:r>
      <w:r w:rsidRPr="009415E3">
        <w:rPr>
          <w:rFonts w:ascii="Bookman Old Style" w:hAnsi="Bookman Old Style"/>
          <w:b/>
          <w:sz w:val="20"/>
          <w:szCs w:val="20"/>
        </w:rPr>
        <w:t>BOOKS RECOMMENDED</w:t>
      </w:r>
    </w:p>
    <w:p w:rsidR="008972EC" w:rsidRDefault="008972EC" w:rsidP="009E2E82">
      <w:pPr>
        <w:tabs>
          <w:tab w:val="left" w:pos="7853"/>
          <w:tab w:val="right" w:pos="9360"/>
        </w:tabs>
        <w:rPr>
          <w:rFonts w:ascii="Bookman Old Style" w:hAnsi="Bookman Old Style"/>
          <w:b/>
          <w:sz w:val="20"/>
          <w:szCs w:val="20"/>
        </w:rPr>
      </w:pPr>
    </w:p>
    <w:p w:rsidR="008972EC" w:rsidRPr="008972EC" w:rsidRDefault="008972EC" w:rsidP="009E2E82">
      <w:pPr>
        <w:tabs>
          <w:tab w:val="left" w:pos="7853"/>
          <w:tab w:val="right" w:pos="9360"/>
        </w:tabs>
        <w:rPr>
          <w:rFonts w:ascii="Bookman Old Style" w:hAnsi="Bookman Old Style"/>
          <w:sz w:val="20"/>
          <w:szCs w:val="20"/>
        </w:rPr>
      </w:pPr>
      <w:r w:rsidRPr="008972EC">
        <w:rPr>
          <w:rFonts w:ascii="Bookman Old Style" w:hAnsi="Bookman Old Style"/>
          <w:sz w:val="20"/>
          <w:szCs w:val="20"/>
        </w:rPr>
        <w:t>Kaur</w:t>
      </w:r>
      <w:r>
        <w:rPr>
          <w:rFonts w:ascii="Bookman Old Style" w:hAnsi="Bookman Old Style"/>
          <w:sz w:val="20"/>
          <w:szCs w:val="20"/>
        </w:rPr>
        <w:t>,S.(2005).</w:t>
      </w:r>
      <w:r w:rsidRPr="00DE375A">
        <w:rPr>
          <w:i/>
          <w:sz w:val="20"/>
          <w:szCs w:val="20"/>
        </w:rPr>
        <w:t>Principles of Library Science</w:t>
      </w:r>
      <w:r>
        <w:rPr>
          <w:i/>
          <w:sz w:val="20"/>
          <w:szCs w:val="20"/>
        </w:rPr>
        <w:t>.</w:t>
      </w:r>
      <w:r w:rsidR="00166560">
        <w:rPr>
          <w:sz w:val="20"/>
          <w:szCs w:val="20"/>
        </w:rPr>
        <w:t>Ludhiana:</w:t>
      </w:r>
      <w:r w:rsidRPr="0053620B">
        <w:rPr>
          <w:sz w:val="20"/>
          <w:szCs w:val="20"/>
        </w:rPr>
        <w:t>Academic Book Depot</w:t>
      </w:r>
      <w:r>
        <w:rPr>
          <w:sz w:val="20"/>
          <w:szCs w:val="20"/>
        </w:rPr>
        <w:t>.</w:t>
      </w:r>
    </w:p>
    <w:p w:rsidR="009E2E82" w:rsidRDefault="008972EC"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jc w:val="both"/>
        <w:rPr>
          <w:sz w:val="20"/>
          <w:szCs w:val="20"/>
        </w:rPr>
      </w:pPr>
      <w:r w:rsidRPr="008972EC">
        <w:rPr>
          <w:rFonts w:ascii="Bookman Old Style" w:hAnsi="Bookman Old Style"/>
          <w:bCs/>
          <w:sz w:val="20"/>
          <w:szCs w:val="20"/>
        </w:rPr>
        <w:t>Singh,S.</w:t>
      </w:r>
      <w:r w:rsidRPr="0053620B">
        <w:rPr>
          <w:sz w:val="20"/>
          <w:szCs w:val="20"/>
        </w:rPr>
        <w:t>Library &amp; Samaj</w:t>
      </w:r>
      <w:r>
        <w:rPr>
          <w:sz w:val="20"/>
          <w:szCs w:val="20"/>
        </w:rPr>
        <w:t>.</w:t>
      </w:r>
    </w:p>
    <w:p w:rsidR="00E424A7" w:rsidRPr="00E424A7" w:rsidRDefault="008972EC" w:rsidP="00E424A7">
      <w:pPr>
        <w:tabs>
          <w:tab w:val="left" w:pos="7853"/>
          <w:tab w:val="right" w:pos="9360"/>
        </w:tabs>
        <w:rPr>
          <w:sz w:val="20"/>
          <w:szCs w:val="20"/>
        </w:rPr>
      </w:pPr>
      <w:r>
        <w:rPr>
          <w:sz w:val="20"/>
          <w:szCs w:val="20"/>
        </w:rPr>
        <w:t>Upnejs, S.K.(2007).</w:t>
      </w:r>
      <w:r w:rsidRPr="008972EC">
        <w:rPr>
          <w:i/>
          <w:sz w:val="20"/>
          <w:szCs w:val="20"/>
        </w:rPr>
        <w:t>School Library Services</w:t>
      </w:r>
      <w:r>
        <w:rPr>
          <w:sz w:val="20"/>
          <w:szCs w:val="20"/>
        </w:rPr>
        <w:t>, Ludhiana: Tandon Publishers.</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jc w:val="both"/>
        <w:rPr>
          <w:rFonts w:ascii="Bookman Old Style" w:hAnsi="Bookman Old Style"/>
          <w:sz w:val="20"/>
          <w:szCs w:val="20"/>
        </w:rPr>
      </w:pPr>
      <w:r w:rsidRPr="009415E3">
        <w:rPr>
          <w:rFonts w:ascii="Bookman Old Style" w:hAnsi="Bookman Old Style"/>
          <w:b/>
          <w:bCs/>
          <w:sz w:val="20"/>
          <w:szCs w:val="20"/>
        </w:rPr>
        <w:t>(D)</w:t>
      </w:r>
      <w:r w:rsidRPr="009415E3">
        <w:rPr>
          <w:rFonts w:ascii="Bookman Old Style" w:hAnsi="Bookman Old Style"/>
          <w:b/>
          <w:bCs/>
          <w:sz w:val="20"/>
          <w:szCs w:val="20"/>
        </w:rPr>
        <w:tab/>
        <w:t>EVALUATION</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sz w:val="20"/>
          <w:szCs w:val="20"/>
        </w:rPr>
        <w:tab/>
      </w:r>
      <w:r w:rsidRPr="009415E3">
        <w:rPr>
          <w:rFonts w:ascii="Bookman Old Style" w:hAnsi="Bookman Old Style"/>
          <w:b/>
          <w:bCs/>
          <w:sz w:val="20"/>
          <w:szCs w:val="20"/>
        </w:rPr>
        <w:t xml:space="preserve">External Examination </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35 Marks</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15 Marks</w:t>
      </w:r>
    </w:p>
    <w:p w:rsidR="009E2E82" w:rsidRPr="009415E3" w:rsidRDefault="009E2E82" w:rsidP="009E2E82">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3</w:t>
      </w:r>
    </w:p>
    <w:p w:rsidR="009E2E82" w:rsidRPr="009415E3" w:rsidRDefault="009E2E82" w:rsidP="009E2E82">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Practical /Project work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6</w:t>
      </w:r>
    </w:p>
    <w:p w:rsidR="009E2E82" w:rsidRPr="009415E3" w:rsidRDefault="009E2E82" w:rsidP="009E2E82">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Two Mid - term Examinations  </w:t>
      </w:r>
      <w:r w:rsidRPr="009415E3">
        <w:rPr>
          <w:rFonts w:ascii="Bookman Old Style" w:hAnsi="Bookman Old Style"/>
          <w:sz w:val="20"/>
          <w:szCs w:val="20"/>
        </w:rPr>
        <w:tab/>
      </w:r>
      <w:r w:rsidRPr="009415E3">
        <w:rPr>
          <w:rFonts w:ascii="Bookman Old Style" w:hAnsi="Bookman Old Style"/>
          <w:sz w:val="20"/>
          <w:szCs w:val="20"/>
        </w:rPr>
        <w:tab/>
        <w:t xml:space="preserve"> 6 </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sz w:val="20"/>
          <w:szCs w:val="20"/>
        </w:rPr>
      </w:pPr>
      <w:r w:rsidRPr="009415E3">
        <w:rPr>
          <w:rFonts w:ascii="Bookman Old Style" w:hAnsi="Bookman Old Style"/>
          <w:b/>
          <w:bCs/>
          <w:sz w:val="20"/>
          <w:szCs w:val="20"/>
        </w:rPr>
        <w:lastRenderedPageBreak/>
        <w:t>(E) INSTRUCTIONS FOR THE PAPER-SETTER</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The question paper will consist of three Sections: A, B, and C. Section A and B will have two questions from the respective sections of the syllabus and will carry 10 marks each. Section C will consist of 15 objective questions of 15 marks in all which will cover the entire syllabus uniformly.</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sidRPr="009415E3">
        <w:rPr>
          <w:rFonts w:ascii="Bookman Old Style" w:hAnsi="Bookman Old Style"/>
          <w:b/>
          <w:bCs/>
          <w:sz w:val="20"/>
          <w:szCs w:val="20"/>
        </w:rPr>
        <w:t>(F) INSTRUCTIONS FOR THE CANDIDATES</w:t>
      </w:r>
    </w:p>
    <w:p w:rsidR="009E2E82" w:rsidRPr="009415E3" w:rsidRDefault="009E2E82" w:rsidP="009E2E82">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 xml:space="preserve">Candidates are required to attempt one question each from the sections A and B and the entire section C. </w:t>
      </w:r>
    </w:p>
    <w:p w:rsidR="00FC7B57" w:rsidRPr="00CC6F55" w:rsidRDefault="004B48B8" w:rsidP="00CC6F5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b/>
          <w:bCs/>
          <w:sz w:val="20"/>
          <w:szCs w:val="20"/>
        </w:rPr>
        <w:t>PAP</w:t>
      </w:r>
      <w:r w:rsidR="001E490B">
        <w:rPr>
          <w:rFonts w:ascii="Bookman Old Style" w:hAnsi="Bookman Old Style"/>
          <w:b/>
          <w:bCs/>
          <w:sz w:val="20"/>
          <w:szCs w:val="20"/>
        </w:rPr>
        <w:t>ER IV &amp;</w:t>
      </w:r>
      <w:r w:rsidR="001668B9" w:rsidRPr="009415E3">
        <w:rPr>
          <w:rFonts w:ascii="Bookman Old Style" w:hAnsi="Bookman Old Style"/>
          <w:b/>
          <w:bCs/>
          <w:sz w:val="20"/>
          <w:szCs w:val="20"/>
        </w:rPr>
        <w:t>V</w:t>
      </w:r>
    </w:p>
    <w:p w:rsidR="00710AAF" w:rsidRDefault="004B48B8" w:rsidP="00710AA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b/>
          <w:bCs/>
          <w:sz w:val="20"/>
          <w:szCs w:val="20"/>
        </w:rPr>
      </w:pPr>
      <w:r w:rsidRPr="009415E3">
        <w:rPr>
          <w:rFonts w:ascii="Bookman Old Style" w:hAnsi="Bookman Old Style"/>
          <w:b/>
          <w:bCs/>
          <w:sz w:val="20"/>
          <w:szCs w:val="20"/>
        </w:rPr>
        <w:t xml:space="preserve">Option- </w:t>
      </w:r>
      <w:r w:rsidR="00710AAF">
        <w:rPr>
          <w:rFonts w:ascii="Bookman Old Style" w:hAnsi="Bookman Old Style"/>
          <w:b/>
          <w:bCs/>
          <w:sz w:val="20"/>
          <w:szCs w:val="20"/>
        </w:rPr>
        <w:t xml:space="preserve">i </w:t>
      </w:r>
      <w:r w:rsidRPr="009415E3">
        <w:rPr>
          <w:rFonts w:ascii="Bookman Old Style" w:hAnsi="Bookman Old Style"/>
          <w:b/>
          <w:bCs/>
          <w:sz w:val="20"/>
          <w:szCs w:val="20"/>
        </w:rPr>
        <w:t>TEACHING OF ENGLISH</w:t>
      </w:r>
    </w:p>
    <w:p w:rsidR="004B48B8" w:rsidRPr="00710AAF" w:rsidRDefault="004B48B8" w:rsidP="00FE5CF3">
      <w:pPr>
        <w:pStyle w:val="ListParagraph"/>
        <w:numPr>
          <w:ilvl w:val="0"/>
          <w:numId w:val="66"/>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b/>
          <w:bCs/>
          <w:sz w:val="20"/>
          <w:szCs w:val="20"/>
        </w:rPr>
      </w:pPr>
      <w:r w:rsidRPr="00710AAF">
        <w:rPr>
          <w:rFonts w:ascii="Bookman Old Style" w:hAnsi="Bookman Old Style"/>
          <w:b/>
          <w:bCs/>
          <w:sz w:val="20"/>
          <w:szCs w:val="20"/>
        </w:rPr>
        <w:t>O</w:t>
      </w:r>
      <w:r w:rsidR="00710AAF">
        <w:rPr>
          <w:rFonts w:ascii="Bookman Old Style" w:hAnsi="Bookman Old Style"/>
          <w:b/>
          <w:bCs/>
          <w:sz w:val="20"/>
          <w:szCs w:val="20"/>
        </w:rPr>
        <w:t>bjectives</w:t>
      </w:r>
      <w:r w:rsidRPr="00710AAF">
        <w:rPr>
          <w:rFonts w:ascii="Bookman Old Style" w:hAnsi="Bookman Old Style"/>
          <w:sz w:val="20"/>
          <w:szCs w:val="20"/>
        </w:rPr>
        <w:tab/>
      </w:r>
    </w:p>
    <w:p w:rsidR="004B48B8" w:rsidRPr="009415E3" w:rsidRDefault="0061472A"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360"/>
        <w:jc w:val="both"/>
        <w:rPr>
          <w:rFonts w:ascii="Bookman Old Style" w:hAnsi="Bookman Old Style"/>
          <w:sz w:val="20"/>
          <w:szCs w:val="20"/>
        </w:rPr>
      </w:pPr>
      <w:r w:rsidRPr="009415E3">
        <w:rPr>
          <w:rFonts w:ascii="Bookman Old Style" w:hAnsi="Bookman Old Style"/>
          <w:sz w:val="20"/>
          <w:szCs w:val="20"/>
        </w:rPr>
        <w:tab/>
      </w:r>
      <w:r w:rsidRPr="009415E3">
        <w:rPr>
          <w:rFonts w:ascii="Bookman Old Style" w:hAnsi="Bookman Old Style"/>
          <w:sz w:val="20"/>
          <w:szCs w:val="20"/>
        </w:rPr>
        <w:tab/>
        <w:t>To enable the learners</w:t>
      </w:r>
      <w:r w:rsidR="004B48B8" w:rsidRPr="009415E3">
        <w:rPr>
          <w:rFonts w:ascii="Bookman Old Style" w:hAnsi="Bookman Old Style"/>
          <w:sz w:val="20"/>
          <w:szCs w:val="20"/>
        </w:rPr>
        <w:t xml:space="preserve"> to:</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(i)</w:t>
      </w:r>
      <w:r w:rsidRPr="009415E3">
        <w:rPr>
          <w:rFonts w:ascii="Bookman Old Style" w:hAnsi="Bookman Old Style"/>
          <w:sz w:val="20"/>
          <w:szCs w:val="20"/>
        </w:rPr>
        <w:tab/>
        <w:t>Understand the nature</w:t>
      </w:r>
      <w:r w:rsidR="002F7225" w:rsidRPr="009415E3">
        <w:rPr>
          <w:rFonts w:ascii="Bookman Old Style" w:hAnsi="Bookman Old Style"/>
          <w:sz w:val="20"/>
          <w:szCs w:val="20"/>
        </w:rPr>
        <w:t xml:space="preserve"> and characteristics of language</w:t>
      </w:r>
      <w:r w:rsidR="00F00A79">
        <w:rPr>
          <w:rFonts w:ascii="Bookman Old Style" w:hAnsi="Bookman Old Style"/>
          <w:sz w:val="20"/>
          <w:szCs w:val="20"/>
        </w:rPr>
        <w:t>.</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(ii)</w:t>
      </w:r>
      <w:r w:rsidRPr="009415E3">
        <w:rPr>
          <w:rFonts w:ascii="Bookman Old Style" w:hAnsi="Bookman Old Style"/>
          <w:sz w:val="20"/>
          <w:szCs w:val="20"/>
        </w:rPr>
        <w:tab/>
        <w:t>Develop the required skills and their inter l</w:t>
      </w:r>
      <w:r w:rsidR="0061472A" w:rsidRPr="009415E3">
        <w:rPr>
          <w:rFonts w:ascii="Bookman Old Style" w:hAnsi="Bookman Old Style"/>
          <w:sz w:val="20"/>
          <w:szCs w:val="20"/>
        </w:rPr>
        <w:t>inks for mastering the language</w:t>
      </w:r>
      <w:r w:rsidR="00F00A79">
        <w:rPr>
          <w:rFonts w:ascii="Bookman Old Style" w:hAnsi="Bookman Old Style"/>
          <w:sz w:val="20"/>
          <w:szCs w:val="20"/>
        </w:rPr>
        <w:t>.</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(iii)</w:t>
      </w:r>
      <w:r w:rsidRPr="009415E3">
        <w:rPr>
          <w:rFonts w:ascii="Bookman Old Style" w:hAnsi="Bookman Old Style"/>
          <w:sz w:val="20"/>
          <w:szCs w:val="20"/>
        </w:rPr>
        <w:tab/>
        <w:t xml:space="preserve">Learn various approaches for planning </w:t>
      </w:r>
      <w:r w:rsidR="0061472A" w:rsidRPr="009415E3">
        <w:rPr>
          <w:rFonts w:ascii="Bookman Old Style" w:hAnsi="Bookman Old Style"/>
          <w:sz w:val="20"/>
          <w:szCs w:val="20"/>
        </w:rPr>
        <w:t>of successful language teaching</w:t>
      </w:r>
      <w:r w:rsidR="00F00A79">
        <w:rPr>
          <w:rFonts w:ascii="Bookman Old Style" w:hAnsi="Bookman Old Style"/>
          <w:sz w:val="20"/>
          <w:szCs w:val="20"/>
        </w:rPr>
        <w:t>.</w:t>
      </w:r>
    </w:p>
    <w:p w:rsidR="004B48B8" w:rsidRPr="009415E3" w:rsidRDefault="0061472A"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 xml:space="preserve">(iv) </w:t>
      </w:r>
      <w:r w:rsidR="004B48B8" w:rsidRPr="009415E3">
        <w:rPr>
          <w:rFonts w:ascii="Bookman Old Style" w:hAnsi="Bookman Old Style"/>
          <w:sz w:val="20"/>
          <w:szCs w:val="20"/>
        </w:rPr>
        <w:t>Prepare the instructional materials, projects, teaching aids, tasks a</w:t>
      </w:r>
      <w:r w:rsidRPr="009415E3">
        <w:rPr>
          <w:rFonts w:ascii="Bookman Old Style" w:hAnsi="Bookman Old Style"/>
          <w:sz w:val="20"/>
          <w:szCs w:val="20"/>
        </w:rPr>
        <w:t>nd tests for effective teaching</w:t>
      </w:r>
      <w:r w:rsidR="00F00A79">
        <w:rPr>
          <w:rFonts w:ascii="Bookman Old Style" w:hAnsi="Bookman Old Style"/>
          <w:sz w:val="20"/>
          <w:szCs w:val="20"/>
        </w:rPr>
        <w:t>.</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907" w:hanging="907"/>
        <w:jc w:val="both"/>
        <w:rPr>
          <w:rFonts w:ascii="Bookman Old Style" w:hAnsi="Bookman Old Style"/>
          <w:sz w:val="20"/>
          <w:szCs w:val="20"/>
        </w:rPr>
      </w:pPr>
      <w:r w:rsidRPr="009415E3">
        <w:rPr>
          <w:rFonts w:ascii="Bookman Old Style" w:hAnsi="Bookman Old Style"/>
          <w:sz w:val="20"/>
          <w:szCs w:val="20"/>
        </w:rPr>
        <w:tab/>
        <w:t>(v)</w:t>
      </w:r>
      <w:r w:rsidRPr="009415E3">
        <w:rPr>
          <w:rFonts w:ascii="Bookman Old Style" w:hAnsi="Bookman Old Style"/>
          <w:sz w:val="20"/>
          <w:szCs w:val="20"/>
        </w:rPr>
        <w:tab/>
      </w:r>
      <w:r w:rsidR="0061472A" w:rsidRPr="009415E3">
        <w:rPr>
          <w:rFonts w:ascii="Bookman Old Style" w:hAnsi="Bookman Old Style"/>
          <w:sz w:val="20"/>
          <w:szCs w:val="20"/>
        </w:rPr>
        <w:t>Apply the techniques of evaluation</w:t>
      </w:r>
      <w:r w:rsidR="00F00A79">
        <w:rPr>
          <w:rFonts w:ascii="Bookman Old Style" w:hAnsi="Bookman Old Style"/>
          <w:sz w:val="20"/>
          <w:szCs w:val="20"/>
        </w:rPr>
        <w:t>.</w:t>
      </w:r>
    </w:p>
    <w:p w:rsidR="004B48B8" w:rsidRPr="009415E3" w:rsidRDefault="00C558BF" w:rsidP="004B48B8">
      <w:pPr>
        <w:tabs>
          <w:tab w:val="left" w:pos="426"/>
        </w:tabs>
        <w:rPr>
          <w:rFonts w:ascii="Bookman Old Style" w:hAnsi="Bookman Old Style"/>
          <w:sz w:val="20"/>
          <w:szCs w:val="20"/>
        </w:rPr>
      </w:pPr>
      <w:r w:rsidRPr="009415E3">
        <w:rPr>
          <w:rFonts w:ascii="Bookman Old Style" w:hAnsi="Bookman Old Style"/>
          <w:sz w:val="20"/>
          <w:szCs w:val="20"/>
        </w:rPr>
        <w:tab/>
        <w:t>(v</w:t>
      </w:r>
      <w:r w:rsidR="0061472A" w:rsidRPr="009415E3">
        <w:rPr>
          <w:rFonts w:ascii="Bookman Old Style" w:hAnsi="Bookman Old Style"/>
          <w:sz w:val="20"/>
          <w:szCs w:val="20"/>
        </w:rPr>
        <w:t>i)</w:t>
      </w:r>
      <w:r w:rsidR="004B48B8" w:rsidRPr="009415E3">
        <w:rPr>
          <w:rFonts w:ascii="Bookman Old Style" w:hAnsi="Bookman Old Style"/>
          <w:sz w:val="20"/>
          <w:szCs w:val="20"/>
        </w:rPr>
        <w:t>Apply the learning principles, concepts and</w:t>
      </w:r>
      <w:r w:rsidR="0061472A" w:rsidRPr="009415E3">
        <w:rPr>
          <w:rFonts w:ascii="Bookman Old Style" w:hAnsi="Bookman Old Style"/>
          <w:sz w:val="20"/>
          <w:szCs w:val="20"/>
        </w:rPr>
        <w:t xml:space="preserve"> techniques in actual operation</w:t>
      </w:r>
      <w:r w:rsidR="00F00A79">
        <w:rPr>
          <w:rFonts w:ascii="Bookman Old Style" w:hAnsi="Bookman Old Style"/>
          <w:sz w:val="20"/>
          <w:szCs w:val="20"/>
        </w:rPr>
        <w:t>.</w:t>
      </w:r>
    </w:p>
    <w:p w:rsidR="009A044D" w:rsidRPr="008945B6" w:rsidRDefault="004D3E38" w:rsidP="008945B6">
      <w:pPr>
        <w:pStyle w:val="NormalWeb"/>
        <w:numPr>
          <w:ilvl w:val="0"/>
          <w:numId w:val="66"/>
        </w:numPr>
        <w:rPr>
          <w:rFonts w:ascii="Bookman Old Style" w:hAnsi="Bookman Old Style"/>
          <w:sz w:val="20"/>
          <w:szCs w:val="20"/>
        </w:rPr>
      </w:pPr>
      <w:r>
        <w:rPr>
          <w:rFonts w:ascii="Bookman Old Style" w:hAnsi="Bookman Old Style"/>
          <w:b/>
          <w:bCs/>
          <w:sz w:val="20"/>
          <w:szCs w:val="20"/>
        </w:rPr>
        <w:t>Syllabus</w:t>
      </w:r>
    </w:p>
    <w:p w:rsidR="004B48B8" w:rsidRPr="0046043C" w:rsidRDefault="007534A5" w:rsidP="00FE2625">
      <w:pPr>
        <w:pStyle w:val="NormalWeb"/>
        <w:ind w:left="720"/>
        <w:jc w:val="center"/>
        <w:rPr>
          <w:rFonts w:ascii="Bookman Old Style" w:hAnsi="Bookman Old Style"/>
          <w:sz w:val="20"/>
          <w:szCs w:val="20"/>
        </w:rPr>
      </w:pPr>
      <w:r w:rsidRPr="00F00A79">
        <w:rPr>
          <w:rFonts w:ascii="Bookman Old Style" w:hAnsi="Bookman Old Style"/>
          <w:b/>
          <w:bCs/>
          <w:sz w:val="20"/>
          <w:szCs w:val="20"/>
        </w:rPr>
        <w:t>SECTION–A</w:t>
      </w:r>
    </w:p>
    <w:p w:rsidR="00A11CB1" w:rsidRPr="002C3F33" w:rsidRDefault="00046BFC" w:rsidP="002F4465">
      <w:pPr>
        <w:pStyle w:val="NormalWeb"/>
        <w:spacing w:before="0" w:beforeAutospacing="0" w:after="0" w:afterAutospacing="0"/>
        <w:ind w:left="360"/>
        <w:jc w:val="both"/>
        <w:rPr>
          <w:rFonts w:ascii="Bookman Old Style" w:hAnsi="Bookman Old Style"/>
          <w:sz w:val="20"/>
          <w:szCs w:val="20"/>
        </w:rPr>
      </w:pPr>
      <w:r w:rsidRPr="009415E3">
        <w:rPr>
          <w:rFonts w:ascii="Bookman Old Style" w:hAnsi="Bookman Old Style"/>
          <w:sz w:val="20"/>
          <w:szCs w:val="20"/>
        </w:rPr>
        <w:t>Language: meaning, nature and importanc</w:t>
      </w:r>
      <w:r w:rsidR="009A044D">
        <w:rPr>
          <w:rFonts w:ascii="Bookman Old Style" w:hAnsi="Bookman Old Style"/>
          <w:sz w:val="20"/>
          <w:szCs w:val="20"/>
        </w:rPr>
        <w:t xml:space="preserve">e, basic linguistic principles, </w:t>
      </w:r>
      <w:r w:rsidR="000D350E" w:rsidRPr="009415E3">
        <w:rPr>
          <w:rFonts w:ascii="Bookman Old Style" w:hAnsi="Bookman Old Style"/>
          <w:sz w:val="20"/>
          <w:szCs w:val="20"/>
        </w:rPr>
        <w:t>objective</w:t>
      </w:r>
      <w:r w:rsidR="00E376E6">
        <w:rPr>
          <w:rFonts w:ascii="Bookman Old Style" w:hAnsi="Bookman Old Style"/>
          <w:sz w:val="20"/>
          <w:szCs w:val="20"/>
        </w:rPr>
        <w:t>s,</w:t>
      </w:r>
      <w:r w:rsidR="008E1460">
        <w:rPr>
          <w:rFonts w:ascii="Bookman Old Style" w:hAnsi="Bookman Old Style"/>
          <w:sz w:val="20"/>
          <w:szCs w:val="20"/>
        </w:rPr>
        <w:t xml:space="preserve">methods: </w:t>
      </w:r>
      <w:r w:rsidR="00A128EC" w:rsidRPr="002C3F33">
        <w:rPr>
          <w:rFonts w:ascii="Bookman Old Style" w:hAnsi="Bookman Old Style"/>
          <w:sz w:val="20"/>
          <w:szCs w:val="20"/>
        </w:rPr>
        <w:t>translation, bilingual, direct</w:t>
      </w:r>
      <w:r w:rsidR="001E490B" w:rsidRPr="002C3F33">
        <w:rPr>
          <w:rFonts w:ascii="Bookman Old Style" w:hAnsi="Bookman Old Style"/>
          <w:sz w:val="20"/>
          <w:szCs w:val="20"/>
        </w:rPr>
        <w:t>,</w:t>
      </w:r>
      <w:r w:rsidR="008945B6">
        <w:rPr>
          <w:rFonts w:ascii="Bookman Old Style" w:hAnsi="Bookman Old Style"/>
          <w:sz w:val="20"/>
          <w:szCs w:val="20"/>
        </w:rPr>
        <w:t xml:space="preserve">structural, situational and </w:t>
      </w:r>
      <w:r w:rsidR="001E490B" w:rsidRPr="002C3F33">
        <w:rPr>
          <w:rFonts w:ascii="Bookman Old Style" w:hAnsi="Bookman Old Style"/>
          <w:sz w:val="20"/>
          <w:szCs w:val="20"/>
        </w:rPr>
        <w:t>communicative</w:t>
      </w:r>
      <w:r w:rsidR="00502DA1">
        <w:rPr>
          <w:rFonts w:ascii="Bookman Old Style" w:hAnsi="Bookman Old Style"/>
          <w:sz w:val="20"/>
          <w:szCs w:val="20"/>
        </w:rPr>
        <w:t xml:space="preserve"> approaches</w:t>
      </w:r>
      <w:r w:rsidR="00A128EC" w:rsidRPr="002C3F33">
        <w:rPr>
          <w:rFonts w:ascii="Bookman Old Style" w:hAnsi="Bookman Old Style"/>
          <w:sz w:val="20"/>
          <w:szCs w:val="20"/>
        </w:rPr>
        <w:t xml:space="preserve">; teaching devices: drill, narration and exposition, micro teaching for developing the skills of introduction, </w:t>
      </w:r>
      <w:r w:rsidR="002442C0">
        <w:rPr>
          <w:rFonts w:ascii="Bookman Old Style" w:hAnsi="Bookman Old Style"/>
          <w:sz w:val="20"/>
          <w:szCs w:val="20"/>
        </w:rPr>
        <w:t>illustration with examples</w:t>
      </w:r>
      <w:r w:rsidR="00AD0C86">
        <w:rPr>
          <w:rFonts w:ascii="Bookman Old Style" w:hAnsi="Bookman Old Style"/>
          <w:sz w:val="20"/>
          <w:szCs w:val="20"/>
        </w:rPr>
        <w:t xml:space="preserve">, </w:t>
      </w:r>
      <w:r w:rsidR="00A128EC" w:rsidRPr="002C3F33">
        <w:rPr>
          <w:rFonts w:ascii="Bookman Old Style" w:hAnsi="Bookman Old Style"/>
          <w:sz w:val="20"/>
          <w:szCs w:val="20"/>
        </w:rPr>
        <w:t>questioning, stimulus va</w:t>
      </w:r>
      <w:r w:rsidR="00B83E04" w:rsidRPr="002C3F33">
        <w:rPr>
          <w:rFonts w:ascii="Bookman Old Style" w:hAnsi="Bookman Old Style"/>
          <w:sz w:val="20"/>
          <w:szCs w:val="20"/>
        </w:rPr>
        <w:t>riation and blackboard writing;</w:t>
      </w:r>
      <w:r w:rsidR="007534A5" w:rsidRPr="002C3F33">
        <w:rPr>
          <w:rFonts w:ascii="Bookman Old Style" w:hAnsi="Bookman Old Style"/>
          <w:sz w:val="20"/>
          <w:szCs w:val="20"/>
        </w:rPr>
        <w:t>presentation skills; dramatization, extempore, role playing.</w:t>
      </w:r>
      <w:r w:rsidR="00A11CB1" w:rsidRPr="002C3F33">
        <w:rPr>
          <w:rFonts w:ascii="Bookman Old Style" w:hAnsi="Bookman Old Style"/>
          <w:sz w:val="20"/>
          <w:szCs w:val="20"/>
        </w:rPr>
        <w:t xml:space="preserve">Developing Language Skills: </w:t>
      </w:r>
      <w:r w:rsidR="009A1FD5">
        <w:rPr>
          <w:rFonts w:ascii="Bookman Old Style" w:hAnsi="Bookman Old Style"/>
          <w:sz w:val="20"/>
          <w:szCs w:val="20"/>
        </w:rPr>
        <w:t xml:space="preserve">Brief introduction about the sounds of English their nature and types, </w:t>
      </w:r>
      <w:r w:rsidR="00A11CB1" w:rsidRPr="002C3F33">
        <w:rPr>
          <w:rFonts w:ascii="Bookman Old Style" w:hAnsi="Bookman Old Style"/>
          <w:sz w:val="20"/>
          <w:szCs w:val="20"/>
        </w:rPr>
        <w:t xml:space="preserve">Reading, Methods of Reading: Letter and non-letter methods, </w:t>
      </w:r>
      <w:r w:rsidR="0050060F">
        <w:rPr>
          <w:rFonts w:ascii="Bookman Old Style" w:hAnsi="Bookman Old Style"/>
          <w:sz w:val="20"/>
          <w:szCs w:val="20"/>
        </w:rPr>
        <w:t xml:space="preserve">intensive, extensive reading and reading for comprehension, </w:t>
      </w:r>
      <w:r w:rsidR="00A11CB1" w:rsidRPr="002C3F33">
        <w:rPr>
          <w:rFonts w:ascii="Bookman Old Style" w:hAnsi="Bookman Old Style"/>
          <w:sz w:val="20"/>
          <w:szCs w:val="20"/>
        </w:rPr>
        <w:t>use of dictionary as a resource in teaching and learning,</w:t>
      </w:r>
      <w:r w:rsidR="00A32601">
        <w:rPr>
          <w:rFonts w:ascii="Bookman Old Style" w:hAnsi="Bookman Old Style"/>
          <w:sz w:val="20"/>
          <w:szCs w:val="20"/>
        </w:rPr>
        <w:t>Grammar its different types and m</w:t>
      </w:r>
      <w:r w:rsidR="00A11CB1" w:rsidRPr="002C3F33">
        <w:rPr>
          <w:rFonts w:ascii="Bookman Old Style" w:hAnsi="Bookman Old Style"/>
          <w:sz w:val="20"/>
          <w:szCs w:val="20"/>
        </w:rPr>
        <w:t>ethods of teaching Grammar.</w:t>
      </w:r>
    </w:p>
    <w:p w:rsidR="004B48B8" w:rsidRPr="009027B0" w:rsidRDefault="004B48B8" w:rsidP="00FE2625">
      <w:pPr>
        <w:pStyle w:val="NormalWeb"/>
        <w:jc w:val="center"/>
        <w:rPr>
          <w:rFonts w:ascii="Bookman Old Style" w:hAnsi="Bookman Old Style"/>
          <w:sz w:val="20"/>
          <w:szCs w:val="20"/>
        </w:rPr>
      </w:pPr>
      <w:r w:rsidRPr="009027B0">
        <w:rPr>
          <w:rFonts w:ascii="Bookman Old Style" w:hAnsi="Bookman Old Style"/>
          <w:b/>
          <w:bCs/>
          <w:sz w:val="20"/>
          <w:szCs w:val="20"/>
        </w:rPr>
        <w:t>SECTION–B</w:t>
      </w:r>
    </w:p>
    <w:p w:rsidR="004B48B8" w:rsidRDefault="005D6FE4" w:rsidP="00EB19E6">
      <w:pPr>
        <w:pStyle w:val="NormalWeb"/>
        <w:spacing w:before="0" w:beforeAutospacing="0" w:after="0" w:afterAutospacing="0"/>
        <w:ind w:left="360"/>
        <w:jc w:val="both"/>
        <w:rPr>
          <w:rFonts w:ascii="Bookman Old Style" w:hAnsi="Bookman Old Style"/>
          <w:sz w:val="20"/>
          <w:szCs w:val="20"/>
        </w:rPr>
      </w:pPr>
      <w:r>
        <w:rPr>
          <w:rFonts w:ascii="Bookman Old Style" w:hAnsi="Bookman Old Style"/>
          <w:sz w:val="20"/>
          <w:szCs w:val="20"/>
        </w:rPr>
        <w:t>Vocabulary its types and various ways of teaching and expansion of vocabulary, d</w:t>
      </w:r>
      <w:r w:rsidR="004B48B8" w:rsidRPr="009027B0">
        <w:rPr>
          <w:rFonts w:ascii="Bookman Old Style" w:hAnsi="Bookman Old Style"/>
          <w:sz w:val="20"/>
          <w:szCs w:val="20"/>
        </w:rPr>
        <w:t>eveloping the writing skills:Choice of script, dictation and spellings. Teaching Composition:</w:t>
      </w:r>
      <w:r w:rsidR="007E36A1" w:rsidRPr="009027B0">
        <w:rPr>
          <w:rFonts w:ascii="Bookman Old Style" w:hAnsi="Bookman Old Style"/>
          <w:sz w:val="20"/>
          <w:szCs w:val="20"/>
        </w:rPr>
        <w:t>Types and p</w:t>
      </w:r>
      <w:r w:rsidR="004B48B8" w:rsidRPr="009027B0">
        <w:rPr>
          <w:rFonts w:ascii="Bookman Old Style" w:hAnsi="Bookman Old Style"/>
          <w:sz w:val="20"/>
          <w:szCs w:val="20"/>
        </w:rPr>
        <w:t>r</w:t>
      </w:r>
      <w:r w:rsidR="00EB19E6" w:rsidRPr="009027B0">
        <w:rPr>
          <w:rFonts w:ascii="Bookman Old Style" w:hAnsi="Bookman Old Style"/>
          <w:sz w:val="20"/>
          <w:szCs w:val="20"/>
        </w:rPr>
        <w:t>o</w:t>
      </w:r>
      <w:r w:rsidR="00504D4A">
        <w:rPr>
          <w:rFonts w:ascii="Bookman Old Style" w:hAnsi="Bookman Old Style"/>
          <w:sz w:val="20"/>
          <w:szCs w:val="20"/>
        </w:rPr>
        <w:t xml:space="preserve">cedure, </w:t>
      </w:r>
      <w:r w:rsidR="004B48B8" w:rsidRPr="009027B0">
        <w:rPr>
          <w:rFonts w:ascii="Bookman Old Style" w:hAnsi="Bookman Old Style"/>
          <w:sz w:val="20"/>
          <w:szCs w:val="20"/>
        </w:rPr>
        <w:t>Audio-Vi</w:t>
      </w:r>
      <w:r w:rsidR="00504D4A">
        <w:rPr>
          <w:rFonts w:ascii="Bookman Old Style" w:hAnsi="Bookman Old Style"/>
          <w:sz w:val="20"/>
          <w:szCs w:val="20"/>
        </w:rPr>
        <w:t xml:space="preserve">sual aids: meaning, importance </w:t>
      </w:r>
      <w:r w:rsidR="00F832BF" w:rsidRPr="009027B0">
        <w:rPr>
          <w:rFonts w:ascii="Bookman Old Style" w:hAnsi="Bookman Old Style"/>
          <w:sz w:val="20"/>
          <w:szCs w:val="20"/>
        </w:rPr>
        <w:t xml:space="preserve">and </w:t>
      </w:r>
      <w:r w:rsidR="00EB234D">
        <w:rPr>
          <w:rFonts w:ascii="Bookman Old Style" w:hAnsi="Bookman Old Style"/>
          <w:sz w:val="20"/>
          <w:szCs w:val="20"/>
        </w:rPr>
        <w:t xml:space="preserve">its </w:t>
      </w:r>
      <w:r w:rsidR="00F832BF" w:rsidRPr="009027B0">
        <w:rPr>
          <w:rFonts w:ascii="Bookman Old Style" w:hAnsi="Bookman Old Style"/>
          <w:sz w:val="20"/>
          <w:szCs w:val="20"/>
        </w:rPr>
        <w:t xml:space="preserve">types, </w:t>
      </w:r>
      <w:r w:rsidR="005449E4" w:rsidRPr="009027B0">
        <w:rPr>
          <w:rFonts w:ascii="Bookman Old Style" w:hAnsi="Bookman Old Style"/>
          <w:sz w:val="20"/>
          <w:szCs w:val="20"/>
        </w:rPr>
        <w:t xml:space="preserve">Lesson Planning: Importance, </w:t>
      </w:r>
      <w:r w:rsidR="00584AEA" w:rsidRPr="009027B0">
        <w:rPr>
          <w:rFonts w:ascii="Bookman Old Style" w:hAnsi="Bookman Old Style"/>
          <w:sz w:val="20"/>
          <w:szCs w:val="20"/>
        </w:rPr>
        <w:t>preparation</w:t>
      </w:r>
      <w:r w:rsidR="005449E4" w:rsidRPr="009027B0">
        <w:rPr>
          <w:rFonts w:ascii="Bookman Old Style" w:hAnsi="Bookman Old Style"/>
          <w:sz w:val="20"/>
          <w:szCs w:val="20"/>
        </w:rPr>
        <w:t xml:space="preserve">of </w:t>
      </w:r>
      <w:r w:rsidR="004B48B8" w:rsidRPr="009027B0">
        <w:rPr>
          <w:rFonts w:ascii="Bookman Old Style" w:hAnsi="Bookman Old Style"/>
          <w:sz w:val="20"/>
          <w:szCs w:val="20"/>
        </w:rPr>
        <w:t>lesson plan</w:t>
      </w:r>
      <w:r w:rsidR="005449E4" w:rsidRPr="009027B0">
        <w:rPr>
          <w:rFonts w:ascii="Bookman Old Style" w:hAnsi="Bookman Old Style"/>
          <w:sz w:val="20"/>
          <w:szCs w:val="20"/>
        </w:rPr>
        <w:t xml:space="preserve">s for teaching </w:t>
      </w:r>
      <w:r w:rsidR="004B48B8" w:rsidRPr="009027B0">
        <w:rPr>
          <w:rFonts w:ascii="Bookman Old Style" w:hAnsi="Bookman Old Style"/>
          <w:sz w:val="20"/>
          <w:szCs w:val="20"/>
        </w:rPr>
        <w:t xml:space="preserve">Prose, </w:t>
      </w:r>
      <w:r w:rsidR="00CC2D74">
        <w:rPr>
          <w:rFonts w:ascii="Bookman Old Style" w:hAnsi="Bookman Old Style"/>
          <w:sz w:val="20"/>
          <w:szCs w:val="20"/>
        </w:rPr>
        <w:t xml:space="preserve">Poetry, Grammar and Composition, </w:t>
      </w:r>
      <w:r w:rsidR="00CC2D74" w:rsidRPr="009027B0">
        <w:rPr>
          <w:rFonts w:ascii="Bookman Old Style" w:hAnsi="Bookman Old Style"/>
          <w:sz w:val="20"/>
          <w:szCs w:val="20"/>
        </w:rPr>
        <w:t xml:space="preserve">Evaluation: </w:t>
      </w:r>
      <w:r w:rsidR="00374185">
        <w:rPr>
          <w:rFonts w:ascii="Bookman Old Style" w:hAnsi="Bookman Old Style"/>
          <w:sz w:val="20"/>
          <w:szCs w:val="20"/>
        </w:rPr>
        <w:t>m</w:t>
      </w:r>
      <w:r w:rsidR="008517B9">
        <w:rPr>
          <w:rFonts w:ascii="Bookman Old Style" w:hAnsi="Bookman Old Style"/>
          <w:sz w:val="20"/>
          <w:szCs w:val="20"/>
        </w:rPr>
        <w:t xml:space="preserve">eaning and </w:t>
      </w:r>
      <w:r w:rsidR="00CC2D74" w:rsidRPr="009027B0">
        <w:rPr>
          <w:rFonts w:ascii="Bookman Old Style" w:hAnsi="Bookman Old Style"/>
          <w:sz w:val="20"/>
          <w:szCs w:val="20"/>
        </w:rPr>
        <w:t xml:space="preserve">importance of tests and examination, </w:t>
      </w:r>
      <w:r w:rsidR="008517B9">
        <w:rPr>
          <w:rFonts w:ascii="Bookman Old Style" w:hAnsi="Bookman Old Style"/>
          <w:sz w:val="20"/>
          <w:szCs w:val="20"/>
        </w:rPr>
        <w:t xml:space="preserve">different types of tests, </w:t>
      </w:r>
      <w:r w:rsidR="00CC2D74" w:rsidRPr="009027B0">
        <w:rPr>
          <w:rFonts w:ascii="Bookman Old Style" w:hAnsi="Bookman Old Style"/>
          <w:sz w:val="20"/>
          <w:szCs w:val="20"/>
        </w:rPr>
        <w:t>Development of test items for testing different skills of English.</w:t>
      </w:r>
    </w:p>
    <w:p w:rsidR="00BB5F73" w:rsidRPr="009027B0" w:rsidRDefault="00BB5F73" w:rsidP="00C2031E">
      <w:pPr>
        <w:pStyle w:val="NormalWeb"/>
        <w:spacing w:before="0" w:beforeAutospacing="0" w:after="0" w:afterAutospacing="0"/>
        <w:jc w:val="both"/>
        <w:rPr>
          <w:rFonts w:ascii="Bookman Old Style" w:hAnsi="Bookman Old Style"/>
          <w:sz w:val="20"/>
          <w:szCs w:val="20"/>
        </w:rPr>
      </w:pPr>
    </w:p>
    <w:tbl>
      <w:tblPr>
        <w:tblStyle w:val="TableGrid"/>
        <w:tblW w:w="0" w:type="auto"/>
        <w:jc w:val="center"/>
        <w:tblInd w:w="5098" w:type="dxa"/>
        <w:tblLook w:val="04A0"/>
      </w:tblPr>
      <w:tblGrid>
        <w:gridCol w:w="1250"/>
        <w:gridCol w:w="988"/>
        <w:gridCol w:w="1064"/>
        <w:gridCol w:w="1176"/>
      </w:tblGrid>
      <w:tr w:rsidR="00BB5F73" w:rsidRPr="009415E3" w:rsidTr="002F7451">
        <w:trPr>
          <w:jc w:val="center"/>
        </w:trPr>
        <w:tc>
          <w:tcPr>
            <w:tcW w:w="1298" w:type="dxa"/>
          </w:tcPr>
          <w:p w:rsidR="00BB5F73" w:rsidRPr="009415E3" w:rsidRDefault="00BB5F73" w:rsidP="002F7451">
            <w:pPr>
              <w:rPr>
                <w:rFonts w:ascii="Bookman Old Style" w:hAnsi="Bookman Old Style"/>
                <w:sz w:val="20"/>
                <w:szCs w:val="20"/>
              </w:rPr>
            </w:pPr>
            <w:r w:rsidRPr="009415E3">
              <w:rPr>
                <w:rFonts w:ascii="Bookman Old Style" w:hAnsi="Bookman Old Style"/>
                <w:sz w:val="20"/>
                <w:szCs w:val="20"/>
              </w:rPr>
              <w:t>Lecture</w:t>
            </w:r>
          </w:p>
        </w:tc>
        <w:tc>
          <w:tcPr>
            <w:tcW w:w="906" w:type="dxa"/>
          </w:tcPr>
          <w:p w:rsidR="00BB5F73" w:rsidRPr="009415E3" w:rsidRDefault="00BB5F73" w:rsidP="002F7451">
            <w:pPr>
              <w:rPr>
                <w:rFonts w:ascii="Bookman Old Style" w:hAnsi="Bookman Old Style"/>
                <w:sz w:val="20"/>
                <w:szCs w:val="20"/>
              </w:rPr>
            </w:pPr>
            <w:r w:rsidRPr="009415E3">
              <w:rPr>
                <w:rFonts w:ascii="Bookman Old Style" w:hAnsi="Bookman Old Style"/>
                <w:sz w:val="20"/>
                <w:szCs w:val="20"/>
              </w:rPr>
              <w:t>Tutorial</w:t>
            </w:r>
          </w:p>
        </w:tc>
        <w:tc>
          <w:tcPr>
            <w:tcW w:w="974" w:type="dxa"/>
          </w:tcPr>
          <w:p w:rsidR="00BB5F73" w:rsidRPr="009415E3" w:rsidRDefault="00BB5F73" w:rsidP="002F7451">
            <w:pPr>
              <w:rPr>
                <w:rFonts w:ascii="Bookman Old Style" w:hAnsi="Bookman Old Style"/>
                <w:sz w:val="20"/>
                <w:szCs w:val="20"/>
              </w:rPr>
            </w:pPr>
            <w:r w:rsidRPr="009415E3">
              <w:rPr>
                <w:rFonts w:ascii="Bookman Old Style" w:hAnsi="Bookman Old Style"/>
                <w:sz w:val="20"/>
                <w:szCs w:val="20"/>
              </w:rPr>
              <w:t>Practical</w:t>
            </w:r>
          </w:p>
        </w:tc>
        <w:tc>
          <w:tcPr>
            <w:tcW w:w="1074" w:type="dxa"/>
          </w:tcPr>
          <w:p w:rsidR="00BB5F73" w:rsidRPr="009415E3" w:rsidRDefault="00BB5F73" w:rsidP="002F7451">
            <w:pPr>
              <w:rPr>
                <w:rFonts w:ascii="Bookman Old Style" w:hAnsi="Bookman Old Style"/>
                <w:sz w:val="20"/>
                <w:szCs w:val="20"/>
              </w:rPr>
            </w:pPr>
            <w:r w:rsidRPr="009415E3">
              <w:rPr>
                <w:rFonts w:ascii="Bookman Old Style" w:hAnsi="Bookman Old Style"/>
                <w:sz w:val="20"/>
                <w:szCs w:val="20"/>
              </w:rPr>
              <w:t>Total Hrs/week</w:t>
            </w:r>
          </w:p>
        </w:tc>
      </w:tr>
      <w:tr w:rsidR="00BB5F73" w:rsidRPr="009415E3" w:rsidTr="002F7451">
        <w:trPr>
          <w:jc w:val="center"/>
        </w:trPr>
        <w:tc>
          <w:tcPr>
            <w:tcW w:w="1298" w:type="dxa"/>
          </w:tcPr>
          <w:p w:rsidR="00BB5F73" w:rsidRPr="009415E3" w:rsidRDefault="00F41979" w:rsidP="002F7451">
            <w:pPr>
              <w:rPr>
                <w:rFonts w:ascii="Bookman Old Style" w:hAnsi="Bookman Old Style"/>
                <w:sz w:val="20"/>
                <w:szCs w:val="20"/>
              </w:rPr>
            </w:pPr>
            <w:r>
              <w:rPr>
                <w:rFonts w:ascii="Bookman Old Style" w:hAnsi="Bookman Old Style"/>
                <w:sz w:val="20"/>
                <w:szCs w:val="20"/>
              </w:rPr>
              <w:t>5</w:t>
            </w:r>
          </w:p>
        </w:tc>
        <w:tc>
          <w:tcPr>
            <w:tcW w:w="906" w:type="dxa"/>
          </w:tcPr>
          <w:p w:rsidR="00BB5F73" w:rsidRPr="009415E3" w:rsidRDefault="00F41979" w:rsidP="002F7451">
            <w:pPr>
              <w:rPr>
                <w:rFonts w:ascii="Bookman Old Style" w:hAnsi="Bookman Old Style"/>
                <w:sz w:val="20"/>
                <w:szCs w:val="20"/>
              </w:rPr>
            </w:pPr>
            <w:r>
              <w:rPr>
                <w:rFonts w:ascii="Bookman Old Style" w:hAnsi="Bookman Old Style"/>
                <w:sz w:val="20"/>
                <w:szCs w:val="20"/>
              </w:rPr>
              <w:t>0</w:t>
            </w:r>
          </w:p>
        </w:tc>
        <w:tc>
          <w:tcPr>
            <w:tcW w:w="974" w:type="dxa"/>
          </w:tcPr>
          <w:p w:rsidR="00BB5F73" w:rsidRPr="009415E3" w:rsidRDefault="00BB5F73" w:rsidP="002F7451">
            <w:pPr>
              <w:rPr>
                <w:rFonts w:ascii="Bookman Old Style" w:hAnsi="Bookman Old Style"/>
                <w:sz w:val="20"/>
                <w:szCs w:val="20"/>
              </w:rPr>
            </w:pPr>
            <w:r>
              <w:rPr>
                <w:rFonts w:ascii="Bookman Old Style" w:hAnsi="Bookman Old Style"/>
                <w:sz w:val="20"/>
                <w:szCs w:val="20"/>
              </w:rPr>
              <w:t>1</w:t>
            </w:r>
          </w:p>
        </w:tc>
        <w:tc>
          <w:tcPr>
            <w:tcW w:w="1074" w:type="dxa"/>
          </w:tcPr>
          <w:p w:rsidR="00BB5F73" w:rsidRPr="009415E3" w:rsidRDefault="00BB5F73" w:rsidP="002F7451">
            <w:pPr>
              <w:rPr>
                <w:rFonts w:ascii="Bookman Old Style" w:hAnsi="Bookman Old Style"/>
                <w:sz w:val="20"/>
                <w:szCs w:val="20"/>
              </w:rPr>
            </w:pPr>
            <w:r>
              <w:rPr>
                <w:rFonts w:ascii="Bookman Old Style" w:hAnsi="Bookman Old Style"/>
                <w:sz w:val="20"/>
                <w:szCs w:val="20"/>
              </w:rPr>
              <w:t>6</w:t>
            </w:r>
          </w:p>
        </w:tc>
      </w:tr>
    </w:tbl>
    <w:p w:rsidR="00C92531" w:rsidRPr="009027B0" w:rsidRDefault="00C92531" w:rsidP="004B48B8">
      <w:pPr>
        <w:pStyle w:val="NormalWeb"/>
        <w:spacing w:before="0" w:beforeAutospacing="0" w:after="0" w:afterAutospacing="0"/>
        <w:jc w:val="both"/>
        <w:rPr>
          <w:rFonts w:ascii="Bookman Old Style" w:hAnsi="Bookman Old Style"/>
          <w:sz w:val="20"/>
          <w:szCs w:val="20"/>
        </w:rPr>
      </w:pPr>
    </w:p>
    <w:p w:rsidR="004B48B8" w:rsidRPr="009027B0" w:rsidRDefault="004D3E38" w:rsidP="004D3E3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sidRPr="009027B0">
        <w:rPr>
          <w:rFonts w:ascii="Bookman Old Style" w:hAnsi="Bookman Old Style"/>
          <w:b/>
          <w:bCs/>
          <w:sz w:val="20"/>
          <w:szCs w:val="20"/>
        </w:rPr>
        <w:t>(C)</w:t>
      </w:r>
      <w:r w:rsidR="004B48B8" w:rsidRPr="009027B0">
        <w:rPr>
          <w:rFonts w:ascii="Bookman Old Style" w:hAnsi="Bookman Old Style"/>
          <w:b/>
          <w:bCs/>
          <w:sz w:val="20"/>
          <w:szCs w:val="20"/>
        </w:rPr>
        <w:t>BOOKS RECOMMENDED</w:t>
      </w:r>
    </w:p>
    <w:p w:rsidR="007230FD" w:rsidRPr="009027B0" w:rsidRDefault="007230FD" w:rsidP="007230FD">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sz w:val="20"/>
          <w:szCs w:val="20"/>
        </w:rPr>
      </w:pPr>
      <w:r w:rsidRPr="009027B0">
        <w:rPr>
          <w:rFonts w:ascii="Bookman Old Style" w:hAnsi="Bookman Old Style"/>
          <w:sz w:val="20"/>
          <w:szCs w:val="20"/>
        </w:rPr>
        <w:lastRenderedPageBreak/>
        <w:t>Bh</w:t>
      </w:r>
      <w:r w:rsidR="001979CF" w:rsidRPr="009027B0">
        <w:rPr>
          <w:rFonts w:ascii="Bookman Old Style" w:hAnsi="Bookman Old Style"/>
          <w:sz w:val="20"/>
          <w:szCs w:val="20"/>
        </w:rPr>
        <w:t>atia, Achla &amp;</w:t>
      </w:r>
      <w:r w:rsidRPr="009027B0">
        <w:rPr>
          <w:rFonts w:ascii="Bookman Old Style" w:hAnsi="Bookman Old Style"/>
          <w:sz w:val="20"/>
          <w:szCs w:val="20"/>
        </w:rPr>
        <w:t>Kaur, Ravjeet</w:t>
      </w:r>
      <w:r w:rsidR="001C3DA2" w:rsidRPr="009027B0">
        <w:rPr>
          <w:rFonts w:ascii="Bookman Old Style" w:hAnsi="Bookman Old Style"/>
          <w:sz w:val="20"/>
          <w:szCs w:val="20"/>
        </w:rPr>
        <w:t xml:space="preserve"> (2011)</w:t>
      </w:r>
      <w:r w:rsidRPr="009027B0">
        <w:rPr>
          <w:rFonts w:ascii="Bookman Old Style" w:hAnsi="Bookman Old Style"/>
          <w:sz w:val="20"/>
          <w:szCs w:val="20"/>
        </w:rPr>
        <w:t xml:space="preserve">. </w:t>
      </w:r>
      <w:r w:rsidRPr="009027B0">
        <w:rPr>
          <w:rFonts w:ascii="Bookman Old Style" w:hAnsi="Bookman Old Style"/>
          <w:i/>
          <w:sz w:val="20"/>
          <w:szCs w:val="20"/>
        </w:rPr>
        <w:t>Modern Teaching of English</w:t>
      </w:r>
      <w:r w:rsidR="00372259">
        <w:rPr>
          <w:rFonts w:ascii="Bookman Old Style" w:hAnsi="Bookman Old Style"/>
          <w:sz w:val="20"/>
          <w:szCs w:val="20"/>
        </w:rPr>
        <w:t xml:space="preserve">. Patiala: Twenty First </w:t>
      </w:r>
      <w:r w:rsidRPr="009027B0">
        <w:rPr>
          <w:rFonts w:ascii="Bookman Old Style" w:hAnsi="Bookman Old Style"/>
          <w:sz w:val="20"/>
          <w:szCs w:val="20"/>
        </w:rPr>
        <w:t>Century Publications.</w:t>
      </w:r>
    </w:p>
    <w:p w:rsidR="004B48B8" w:rsidRPr="009027B0"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
          <w:iCs/>
          <w:sz w:val="20"/>
          <w:szCs w:val="20"/>
        </w:rPr>
      </w:pPr>
      <w:r w:rsidRPr="009027B0">
        <w:rPr>
          <w:rFonts w:ascii="Bookman Old Style" w:hAnsi="Bookman Old Style"/>
          <w:sz w:val="20"/>
          <w:szCs w:val="20"/>
        </w:rPr>
        <w:t>Bhatia, K.K.</w:t>
      </w:r>
      <w:r w:rsidRPr="009027B0">
        <w:rPr>
          <w:rFonts w:ascii="Bookman Old Style" w:hAnsi="Bookman Old Style"/>
          <w:i/>
          <w:iCs/>
          <w:sz w:val="20"/>
          <w:szCs w:val="20"/>
        </w:rPr>
        <w:t>Teaching and Learning English as a Foreign Language.</w:t>
      </w:r>
    </w:p>
    <w:p w:rsidR="004B48B8" w:rsidRPr="009027B0"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sz w:val="20"/>
          <w:szCs w:val="20"/>
        </w:rPr>
      </w:pPr>
      <w:r w:rsidRPr="009027B0">
        <w:rPr>
          <w:rFonts w:ascii="Bookman Old Style" w:hAnsi="Bookman Old Style"/>
          <w:sz w:val="20"/>
          <w:szCs w:val="20"/>
        </w:rPr>
        <w:t>Chapman, L.R.H.</w:t>
      </w:r>
      <w:r w:rsidRPr="009027B0">
        <w:rPr>
          <w:rFonts w:ascii="Bookman Old Style" w:hAnsi="Bookman Old Style"/>
          <w:i/>
          <w:iCs/>
          <w:sz w:val="20"/>
          <w:szCs w:val="20"/>
        </w:rPr>
        <w:t xml:space="preserve">Teaching English to Beginners, </w:t>
      </w:r>
      <w:r w:rsidRPr="009027B0">
        <w:rPr>
          <w:rFonts w:ascii="Bookman Old Style" w:hAnsi="Bookman Old Style"/>
          <w:sz w:val="20"/>
          <w:szCs w:val="20"/>
        </w:rPr>
        <w:t>Longmans, London.</w:t>
      </w:r>
    </w:p>
    <w:p w:rsidR="007230FD" w:rsidRPr="009027B0" w:rsidRDefault="007230FD" w:rsidP="007230FD">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sz w:val="20"/>
          <w:szCs w:val="20"/>
        </w:rPr>
      </w:pPr>
      <w:r w:rsidRPr="009027B0">
        <w:rPr>
          <w:rFonts w:ascii="Bookman Old Style" w:hAnsi="Bookman Old Style"/>
          <w:sz w:val="20"/>
          <w:szCs w:val="20"/>
        </w:rPr>
        <w:t>Deepika &amp; Singh, Surjit</w:t>
      </w:r>
      <w:r w:rsidR="001C3DA2" w:rsidRPr="009027B0">
        <w:rPr>
          <w:rFonts w:ascii="Bookman Old Style" w:hAnsi="Bookman Old Style"/>
          <w:sz w:val="20"/>
          <w:szCs w:val="20"/>
        </w:rPr>
        <w:t xml:space="preserve"> (2010)</w:t>
      </w:r>
      <w:r w:rsidRPr="009027B0">
        <w:rPr>
          <w:rFonts w:ascii="Bookman Old Style" w:hAnsi="Bookman Old Style"/>
          <w:sz w:val="20"/>
          <w:szCs w:val="20"/>
        </w:rPr>
        <w:t>.</w:t>
      </w:r>
      <w:r w:rsidRPr="009027B0">
        <w:rPr>
          <w:rFonts w:ascii="Bookman Old Style" w:hAnsi="Bookman Old Style"/>
          <w:i/>
          <w:sz w:val="20"/>
          <w:szCs w:val="20"/>
        </w:rPr>
        <w:t>Techniques of Teaching English</w:t>
      </w:r>
      <w:r w:rsidRPr="009027B0">
        <w:rPr>
          <w:rFonts w:ascii="Bookman Old Style" w:hAnsi="Bookman Old Style"/>
          <w:sz w:val="20"/>
          <w:szCs w:val="20"/>
        </w:rPr>
        <w:t>. Patiala: Twenty First Century Publications.</w:t>
      </w:r>
    </w:p>
    <w:p w:rsidR="004B48B8" w:rsidRPr="009027B0" w:rsidRDefault="007230FD"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
          <w:iCs/>
          <w:sz w:val="20"/>
          <w:szCs w:val="20"/>
        </w:rPr>
      </w:pPr>
      <w:r w:rsidRPr="009027B0">
        <w:rPr>
          <w:rFonts w:ascii="Bookman Old Style" w:hAnsi="Bookman Old Style"/>
          <w:sz w:val="20"/>
          <w:szCs w:val="20"/>
        </w:rPr>
        <w:t>Fisby, A.W. (1970).</w:t>
      </w:r>
      <w:r w:rsidR="004B48B8" w:rsidRPr="009027B0">
        <w:rPr>
          <w:rFonts w:ascii="Bookman Old Style" w:hAnsi="Bookman Old Style"/>
          <w:sz w:val="20"/>
          <w:szCs w:val="20"/>
        </w:rPr>
        <w:tab/>
      </w:r>
      <w:r w:rsidRPr="009027B0">
        <w:rPr>
          <w:rFonts w:ascii="Bookman Old Style" w:hAnsi="Bookman Old Style"/>
          <w:i/>
          <w:iCs/>
          <w:sz w:val="20"/>
          <w:szCs w:val="20"/>
        </w:rPr>
        <w:t xml:space="preserve">Teaching English: </w:t>
      </w:r>
      <w:r w:rsidR="004B48B8" w:rsidRPr="009027B0">
        <w:rPr>
          <w:rFonts w:ascii="Bookman Old Style" w:hAnsi="Bookman Old Style"/>
          <w:i/>
          <w:iCs/>
          <w:sz w:val="20"/>
          <w:szCs w:val="20"/>
        </w:rPr>
        <w:t xml:space="preserve">Notes and Comments in English Overseas, </w:t>
      </w:r>
      <w:r w:rsidR="004B48B8" w:rsidRPr="009027B0">
        <w:rPr>
          <w:rFonts w:ascii="Bookman Old Style" w:hAnsi="Bookman Old Style"/>
          <w:sz w:val="20"/>
          <w:szCs w:val="20"/>
        </w:rPr>
        <w:t>E.L.B.S., London.</w:t>
      </w:r>
    </w:p>
    <w:p w:rsidR="004B48B8" w:rsidRPr="009027B0"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
          <w:iCs/>
          <w:sz w:val="20"/>
          <w:szCs w:val="20"/>
        </w:rPr>
      </w:pPr>
      <w:r w:rsidRPr="009027B0">
        <w:rPr>
          <w:rFonts w:ascii="Bookman Old Style" w:hAnsi="Bookman Old Style"/>
          <w:sz w:val="20"/>
          <w:szCs w:val="20"/>
        </w:rPr>
        <w:t>Kohli, A.L</w:t>
      </w:r>
      <w:r w:rsidR="007230FD" w:rsidRPr="009027B0">
        <w:rPr>
          <w:rFonts w:ascii="Bookman Old Style" w:hAnsi="Bookman Old Style"/>
          <w:sz w:val="20"/>
          <w:szCs w:val="20"/>
        </w:rPr>
        <w:t xml:space="preserve">. </w:t>
      </w:r>
      <w:r w:rsidRPr="009027B0">
        <w:rPr>
          <w:rFonts w:ascii="Bookman Old Style" w:hAnsi="Bookman Old Style"/>
          <w:i/>
          <w:iCs/>
          <w:sz w:val="20"/>
          <w:szCs w:val="20"/>
        </w:rPr>
        <w:t>Techniques of Teaching English.</w:t>
      </w:r>
    </w:p>
    <w:p w:rsidR="004B48B8" w:rsidRPr="009027B0"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sz w:val="20"/>
          <w:szCs w:val="20"/>
        </w:rPr>
      </w:pPr>
      <w:r w:rsidRPr="009027B0">
        <w:rPr>
          <w:rFonts w:ascii="Bookman Old Style" w:hAnsi="Bookman Old Style"/>
          <w:sz w:val="20"/>
          <w:szCs w:val="20"/>
        </w:rPr>
        <w:t>N.C.E.R.T. (1970)</w:t>
      </w:r>
      <w:r w:rsidR="007230FD" w:rsidRPr="009027B0">
        <w:rPr>
          <w:rFonts w:ascii="Bookman Old Style" w:hAnsi="Bookman Old Style"/>
          <w:sz w:val="20"/>
          <w:szCs w:val="20"/>
        </w:rPr>
        <w:t>.</w:t>
      </w:r>
      <w:r w:rsidRPr="009027B0">
        <w:rPr>
          <w:rFonts w:ascii="Bookman Old Style" w:hAnsi="Bookman Old Style"/>
          <w:i/>
          <w:iCs/>
          <w:sz w:val="20"/>
          <w:szCs w:val="20"/>
        </w:rPr>
        <w:t>English for Today Book I &amp; II at Home and School</w:t>
      </w:r>
      <w:r w:rsidRPr="009027B0">
        <w:rPr>
          <w:rFonts w:ascii="Bookman Old Style" w:hAnsi="Bookman Old Style"/>
          <w:sz w:val="20"/>
          <w:szCs w:val="20"/>
        </w:rPr>
        <w:t>.</w:t>
      </w:r>
    </w:p>
    <w:p w:rsidR="004B48B8" w:rsidRPr="009027B0"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sz w:val="20"/>
          <w:szCs w:val="20"/>
        </w:rPr>
      </w:pPr>
      <w:r w:rsidRPr="009027B0">
        <w:rPr>
          <w:rFonts w:ascii="Bookman Old Style" w:hAnsi="Bookman Old Style"/>
          <w:sz w:val="20"/>
          <w:szCs w:val="20"/>
        </w:rPr>
        <w:t>Pahuja, N.P.</w:t>
      </w:r>
      <w:r w:rsidRPr="009027B0">
        <w:rPr>
          <w:rFonts w:ascii="Bookman Old Style" w:hAnsi="Bookman Old Style"/>
          <w:i/>
          <w:iCs/>
          <w:sz w:val="20"/>
          <w:szCs w:val="20"/>
        </w:rPr>
        <w:t xml:space="preserve">Teaching of English, </w:t>
      </w:r>
      <w:r w:rsidR="007230FD" w:rsidRPr="009027B0">
        <w:rPr>
          <w:rFonts w:ascii="Bookman Old Style" w:hAnsi="Bookman Old Style"/>
          <w:sz w:val="20"/>
          <w:szCs w:val="20"/>
        </w:rPr>
        <w:t>Anmol Publishers.</w:t>
      </w:r>
    </w:p>
    <w:p w:rsidR="004B48B8" w:rsidRPr="009027B0" w:rsidRDefault="007230FD"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sz w:val="20"/>
          <w:szCs w:val="20"/>
        </w:rPr>
      </w:pPr>
      <w:r w:rsidRPr="009027B0">
        <w:rPr>
          <w:rFonts w:ascii="Bookman Old Style" w:hAnsi="Bookman Old Style"/>
          <w:sz w:val="20"/>
          <w:szCs w:val="20"/>
        </w:rPr>
        <w:t>Raman, M. (2004).</w:t>
      </w:r>
      <w:r w:rsidR="004B48B8" w:rsidRPr="009027B0">
        <w:rPr>
          <w:rFonts w:ascii="Bookman Old Style" w:hAnsi="Bookman Old Style"/>
          <w:i/>
          <w:sz w:val="20"/>
          <w:szCs w:val="20"/>
        </w:rPr>
        <w:t>English Language Teaching</w:t>
      </w:r>
      <w:r w:rsidR="004B48B8" w:rsidRPr="009027B0">
        <w:rPr>
          <w:rFonts w:ascii="Bookman Old Style" w:hAnsi="Bookman Old Style"/>
          <w:sz w:val="20"/>
          <w:szCs w:val="20"/>
        </w:rPr>
        <w:t>.Atlantic Publishers, New Delhi.</w:t>
      </w:r>
    </w:p>
    <w:p w:rsidR="007230FD" w:rsidRPr="009027B0" w:rsidRDefault="007230FD"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sz w:val="20"/>
          <w:szCs w:val="20"/>
        </w:rPr>
      </w:pPr>
      <w:r w:rsidRPr="009027B0">
        <w:rPr>
          <w:rFonts w:ascii="Bookman Old Style" w:hAnsi="Bookman Old Style"/>
          <w:sz w:val="20"/>
          <w:szCs w:val="20"/>
        </w:rPr>
        <w:t>Sachdeva, M.S.</w:t>
      </w:r>
      <w:r w:rsidR="001C3DA2" w:rsidRPr="009027B0">
        <w:rPr>
          <w:rFonts w:ascii="Bookman Old Style" w:hAnsi="Bookman Old Style"/>
          <w:sz w:val="20"/>
          <w:szCs w:val="20"/>
        </w:rPr>
        <w:t xml:space="preserve">(2013). </w:t>
      </w:r>
      <w:r w:rsidRPr="009027B0">
        <w:rPr>
          <w:rFonts w:ascii="Bookman Old Style" w:hAnsi="Bookman Old Style"/>
          <w:i/>
          <w:sz w:val="20"/>
          <w:szCs w:val="20"/>
        </w:rPr>
        <w:t>Teaching of English</w:t>
      </w:r>
      <w:r w:rsidRPr="009027B0">
        <w:rPr>
          <w:rFonts w:ascii="Bookman Old Style" w:hAnsi="Bookman Old Style"/>
          <w:sz w:val="20"/>
          <w:szCs w:val="20"/>
        </w:rPr>
        <w:t>. Patiala: Twenty First Century Publications.</w:t>
      </w:r>
    </w:p>
    <w:p w:rsidR="004B48B8" w:rsidRPr="009027B0"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
          <w:iCs/>
          <w:sz w:val="20"/>
          <w:szCs w:val="20"/>
        </w:rPr>
      </w:pPr>
      <w:r w:rsidRPr="009027B0">
        <w:rPr>
          <w:rFonts w:ascii="Bookman Old Style" w:hAnsi="Bookman Old Style"/>
          <w:sz w:val="20"/>
          <w:szCs w:val="20"/>
        </w:rPr>
        <w:t>Seely, Joh</w:t>
      </w:r>
      <w:r w:rsidR="007230FD" w:rsidRPr="009027B0">
        <w:rPr>
          <w:rFonts w:ascii="Bookman Old Style" w:hAnsi="Bookman Old Style"/>
          <w:sz w:val="20"/>
          <w:szCs w:val="20"/>
        </w:rPr>
        <w:t>n.</w:t>
      </w:r>
      <w:r w:rsidRPr="009027B0">
        <w:rPr>
          <w:rFonts w:ascii="Bookman Old Style" w:hAnsi="Bookman Old Style"/>
          <w:i/>
          <w:iCs/>
          <w:sz w:val="20"/>
          <w:szCs w:val="20"/>
        </w:rPr>
        <w:t>Oxford Guide to Writing and Speaking Teaching of English.</w:t>
      </w:r>
    </w:p>
    <w:p w:rsidR="004B48B8" w:rsidRPr="009027B0"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
          <w:iCs/>
          <w:sz w:val="20"/>
          <w:szCs w:val="20"/>
        </w:rPr>
      </w:pPr>
      <w:r w:rsidRPr="009027B0">
        <w:rPr>
          <w:rFonts w:ascii="Bookman Old Style" w:hAnsi="Bookman Old Style"/>
          <w:iCs/>
          <w:sz w:val="20"/>
          <w:szCs w:val="20"/>
        </w:rPr>
        <w:t>Singh, Y. K. (2005)</w:t>
      </w:r>
      <w:r w:rsidR="007230FD" w:rsidRPr="009027B0">
        <w:rPr>
          <w:rFonts w:ascii="Bookman Old Style" w:hAnsi="Bookman Old Style"/>
          <w:iCs/>
          <w:sz w:val="20"/>
          <w:szCs w:val="20"/>
        </w:rPr>
        <w:t xml:space="preserve">. </w:t>
      </w:r>
      <w:r w:rsidRPr="009027B0">
        <w:rPr>
          <w:rFonts w:ascii="Bookman Old Style" w:hAnsi="Bookman Old Style"/>
          <w:i/>
          <w:iCs/>
          <w:sz w:val="20"/>
          <w:szCs w:val="20"/>
        </w:rPr>
        <w:t>Teaching of English.</w:t>
      </w:r>
      <w:r w:rsidRPr="009027B0">
        <w:rPr>
          <w:rFonts w:ascii="Bookman Old Style" w:hAnsi="Bookman Old Style"/>
          <w:iCs/>
          <w:sz w:val="20"/>
          <w:szCs w:val="20"/>
        </w:rPr>
        <w:t>APH Publication Corporation, New Delhi.</w:t>
      </w:r>
    </w:p>
    <w:p w:rsidR="004B48B8" w:rsidRPr="009027B0"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sz w:val="20"/>
          <w:szCs w:val="20"/>
        </w:rPr>
      </w:pPr>
      <w:r w:rsidRPr="009027B0">
        <w:rPr>
          <w:rFonts w:ascii="Bookman Old Style" w:hAnsi="Bookman Old Style"/>
          <w:i/>
          <w:iCs/>
          <w:sz w:val="20"/>
          <w:szCs w:val="20"/>
        </w:rPr>
        <w:t>Notes for Teachers in Training –</w:t>
      </w:r>
      <w:r w:rsidRPr="009027B0">
        <w:rPr>
          <w:rFonts w:ascii="Bookman Old Style" w:hAnsi="Bookman Old Style"/>
          <w:sz w:val="20"/>
          <w:szCs w:val="20"/>
        </w:rPr>
        <w:t xml:space="preserve"> Regional Institute English Chandigarh, O.U.P.</w:t>
      </w:r>
    </w:p>
    <w:p w:rsidR="004B48B8" w:rsidRPr="009027B0"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
          <w:iCs/>
          <w:sz w:val="20"/>
          <w:szCs w:val="20"/>
        </w:rPr>
      </w:pPr>
      <w:r w:rsidRPr="009027B0">
        <w:rPr>
          <w:rFonts w:ascii="Bookman Old Style" w:hAnsi="Bookman Old Style"/>
          <w:sz w:val="20"/>
          <w:szCs w:val="20"/>
        </w:rPr>
        <w:t>Venkateswaran, S.</w:t>
      </w:r>
      <w:r w:rsidRPr="009027B0">
        <w:rPr>
          <w:rFonts w:ascii="Bookman Old Style" w:hAnsi="Bookman Old Style"/>
          <w:i/>
          <w:iCs/>
          <w:sz w:val="20"/>
          <w:szCs w:val="20"/>
        </w:rPr>
        <w:t>Principles of Teaching English.</w:t>
      </w:r>
    </w:p>
    <w:p w:rsidR="007230FD" w:rsidRPr="009027B0" w:rsidRDefault="004B48B8" w:rsidP="007230FD">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sz w:val="20"/>
          <w:szCs w:val="20"/>
        </w:rPr>
      </w:pPr>
      <w:r w:rsidRPr="009027B0">
        <w:rPr>
          <w:rFonts w:ascii="Bookman Old Style" w:hAnsi="Bookman Old Style"/>
          <w:sz w:val="20"/>
          <w:szCs w:val="20"/>
        </w:rPr>
        <w:t>Venugopal, K.R.</w:t>
      </w:r>
      <w:r w:rsidR="00BA35F8">
        <w:rPr>
          <w:rFonts w:ascii="Bookman Old Style" w:hAnsi="Bookman Old Style"/>
          <w:sz w:val="20"/>
          <w:szCs w:val="20"/>
        </w:rPr>
        <w:t xml:space="preserve"> </w:t>
      </w:r>
      <w:r w:rsidRPr="009027B0">
        <w:rPr>
          <w:rFonts w:ascii="Bookman Old Style" w:hAnsi="Bookman Old Style"/>
          <w:i/>
          <w:iCs/>
          <w:sz w:val="20"/>
          <w:szCs w:val="20"/>
        </w:rPr>
        <w:t xml:space="preserve">Methods of Teaching English, </w:t>
      </w:r>
      <w:r w:rsidR="006B0FA3" w:rsidRPr="009027B0">
        <w:rPr>
          <w:rFonts w:ascii="Bookman Old Style" w:hAnsi="Bookman Old Style"/>
          <w:sz w:val="20"/>
          <w:szCs w:val="20"/>
        </w:rPr>
        <w:t>Neel Kamal Publishers.</w:t>
      </w:r>
    </w:p>
    <w:p w:rsidR="00465E1B" w:rsidRPr="009027B0" w:rsidRDefault="00465E1B" w:rsidP="00BA35F8">
      <w:pPr>
        <w:tabs>
          <w:tab w:val="left" w:pos="283"/>
          <w:tab w:val="left" w:pos="2013"/>
          <w:tab w:val="left" w:pos="2183"/>
        </w:tabs>
        <w:autoSpaceDE w:val="0"/>
        <w:autoSpaceDN w:val="0"/>
        <w:adjustRightInd w:val="0"/>
        <w:spacing w:line="270" w:lineRule="atLeast"/>
        <w:jc w:val="both"/>
        <w:rPr>
          <w:rFonts w:ascii="Bookman Old Style" w:hAnsi="Bookman Old Style"/>
          <w:sz w:val="20"/>
          <w:szCs w:val="20"/>
        </w:rPr>
      </w:pPr>
    </w:p>
    <w:p w:rsidR="00156095" w:rsidRPr="009027B0" w:rsidRDefault="004D3E38" w:rsidP="004D3E3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jc w:val="both"/>
        <w:rPr>
          <w:rFonts w:ascii="Bookman Old Style" w:hAnsi="Bookman Old Style"/>
          <w:sz w:val="20"/>
          <w:szCs w:val="20"/>
        </w:rPr>
      </w:pPr>
      <w:r w:rsidRPr="009027B0">
        <w:rPr>
          <w:rFonts w:ascii="Bookman Old Style" w:hAnsi="Bookman Old Style"/>
          <w:b/>
          <w:bCs/>
          <w:sz w:val="20"/>
          <w:szCs w:val="20"/>
        </w:rPr>
        <w:t>(D)</w:t>
      </w:r>
      <w:r w:rsidR="00156095" w:rsidRPr="009027B0">
        <w:rPr>
          <w:rFonts w:ascii="Bookman Old Style" w:hAnsi="Bookman Old Style"/>
          <w:b/>
          <w:bCs/>
          <w:sz w:val="20"/>
          <w:szCs w:val="20"/>
        </w:rPr>
        <w:t>EVALUATION</w:t>
      </w:r>
    </w:p>
    <w:p w:rsidR="00156095" w:rsidRPr="009027B0" w:rsidRDefault="00156095" w:rsidP="0015609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027B0">
        <w:rPr>
          <w:rFonts w:ascii="Bookman Old Style" w:hAnsi="Bookman Old Style"/>
          <w:sz w:val="20"/>
          <w:szCs w:val="20"/>
        </w:rPr>
        <w:tab/>
      </w:r>
      <w:r w:rsidRPr="009027B0">
        <w:rPr>
          <w:rFonts w:ascii="Bookman Old Style" w:hAnsi="Bookman Old Style"/>
          <w:sz w:val="20"/>
          <w:szCs w:val="20"/>
        </w:rPr>
        <w:tab/>
      </w:r>
      <w:r w:rsidRPr="009027B0">
        <w:rPr>
          <w:rFonts w:ascii="Bookman Old Style" w:hAnsi="Bookman Old Style"/>
          <w:b/>
          <w:bCs/>
          <w:sz w:val="20"/>
          <w:szCs w:val="20"/>
        </w:rPr>
        <w:t xml:space="preserve">External Examination </w:t>
      </w:r>
      <w:r w:rsidRPr="009027B0">
        <w:rPr>
          <w:rFonts w:ascii="Bookman Old Style" w:hAnsi="Bookman Old Style"/>
          <w:b/>
          <w:bCs/>
          <w:sz w:val="20"/>
          <w:szCs w:val="20"/>
        </w:rPr>
        <w:tab/>
      </w:r>
      <w:r w:rsidRPr="009027B0">
        <w:rPr>
          <w:rFonts w:ascii="Bookman Old Style" w:hAnsi="Bookman Old Style"/>
          <w:b/>
          <w:bCs/>
          <w:sz w:val="20"/>
          <w:szCs w:val="20"/>
        </w:rPr>
        <w:tab/>
      </w:r>
      <w:r w:rsidRPr="009027B0">
        <w:rPr>
          <w:rFonts w:ascii="Bookman Old Style" w:hAnsi="Bookman Old Style"/>
          <w:b/>
          <w:bCs/>
          <w:sz w:val="20"/>
          <w:szCs w:val="20"/>
        </w:rPr>
        <w:tab/>
      </w:r>
      <w:r w:rsidRPr="009027B0">
        <w:rPr>
          <w:rFonts w:ascii="Bookman Old Style" w:hAnsi="Bookman Old Style"/>
          <w:b/>
          <w:bCs/>
          <w:sz w:val="20"/>
          <w:szCs w:val="20"/>
        </w:rPr>
        <w:tab/>
      </w:r>
      <w:r w:rsidRPr="009027B0">
        <w:rPr>
          <w:rFonts w:ascii="Bookman Old Style" w:hAnsi="Bookman Old Style"/>
          <w:b/>
          <w:bCs/>
          <w:sz w:val="20"/>
          <w:szCs w:val="20"/>
        </w:rPr>
        <w:tab/>
        <w:t>70 Marks</w:t>
      </w:r>
    </w:p>
    <w:p w:rsidR="00156095" w:rsidRPr="009415E3" w:rsidRDefault="00156095" w:rsidP="0015609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tab/>
      </w:r>
      <w:r w:rsidRPr="009415E3">
        <w:rPr>
          <w:rFonts w:ascii="Bookman Old Style" w:hAnsi="Bookman Old Style"/>
          <w:b/>
          <w:bCs/>
          <w:sz w:val="20"/>
          <w:szCs w:val="20"/>
        </w:rPr>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30 Marks</w:t>
      </w:r>
    </w:p>
    <w:p w:rsidR="00156095" w:rsidRPr="009415E3" w:rsidRDefault="00156095" w:rsidP="00156095">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6</w:t>
      </w:r>
    </w:p>
    <w:p w:rsidR="00156095" w:rsidRPr="009415E3" w:rsidRDefault="00156095" w:rsidP="00156095">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Writte</w:t>
      </w:r>
      <w:r w:rsidR="00631195">
        <w:rPr>
          <w:rFonts w:ascii="Bookman Old Style" w:hAnsi="Bookman Old Style"/>
          <w:sz w:val="20"/>
          <w:szCs w:val="20"/>
        </w:rPr>
        <w:t xml:space="preserve">n Assignment/ project work  </w:t>
      </w:r>
      <w:r w:rsidR="00631195">
        <w:rPr>
          <w:rFonts w:ascii="Bookman Old Style" w:hAnsi="Bookman Old Style"/>
          <w:sz w:val="20"/>
          <w:szCs w:val="20"/>
        </w:rPr>
        <w:tab/>
      </w:r>
      <w:r w:rsidR="00631195">
        <w:rPr>
          <w:rFonts w:ascii="Bookman Old Style" w:hAnsi="Bookman Old Style"/>
          <w:sz w:val="20"/>
          <w:szCs w:val="20"/>
        </w:rPr>
        <w:tab/>
      </w:r>
      <w:r w:rsidRPr="009415E3">
        <w:rPr>
          <w:rFonts w:ascii="Bookman Old Style" w:hAnsi="Bookman Old Style"/>
          <w:sz w:val="20"/>
          <w:szCs w:val="20"/>
        </w:rPr>
        <w:t>12</w:t>
      </w:r>
    </w:p>
    <w:p w:rsidR="00156095" w:rsidRPr="009415E3" w:rsidRDefault="00156095" w:rsidP="00156095">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Two Mid -</w:t>
      </w:r>
      <w:r w:rsidR="00687243">
        <w:rPr>
          <w:rFonts w:ascii="Bookman Old Style" w:hAnsi="Bookman Old Style"/>
          <w:sz w:val="20"/>
          <w:szCs w:val="20"/>
        </w:rPr>
        <w:t xml:space="preserve"> term Examinations  </w:t>
      </w:r>
      <w:r w:rsidR="00687243">
        <w:rPr>
          <w:rFonts w:ascii="Bookman Old Style" w:hAnsi="Bookman Old Style"/>
          <w:sz w:val="20"/>
          <w:szCs w:val="20"/>
        </w:rPr>
        <w:tab/>
      </w:r>
      <w:r w:rsidR="00687243">
        <w:rPr>
          <w:rFonts w:ascii="Bookman Old Style" w:hAnsi="Bookman Old Style"/>
          <w:sz w:val="20"/>
          <w:szCs w:val="20"/>
        </w:rPr>
        <w:tab/>
      </w:r>
      <w:r w:rsidR="00B14593">
        <w:rPr>
          <w:rFonts w:ascii="Bookman Old Style" w:hAnsi="Bookman Old Style"/>
          <w:sz w:val="20"/>
          <w:szCs w:val="20"/>
        </w:rPr>
        <w:tab/>
      </w:r>
      <w:r w:rsidRPr="009415E3">
        <w:rPr>
          <w:rFonts w:ascii="Bookman Old Style" w:hAnsi="Bookman Old Style"/>
          <w:sz w:val="20"/>
          <w:szCs w:val="20"/>
        </w:rPr>
        <w:t xml:space="preserve">12 </w:t>
      </w:r>
    </w:p>
    <w:p w:rsidR="00156095" w:rsidRPr="009415E3" w:rsidRDefault="00156095" w:rsidP="00156095">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ab/>
      </w:r>
    </w:p>
    <w:p w:rsidR="00156095" w:rsidRPr="009415E3" w:rsidRDefault="00B725C3" w:rsidP="0015609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sz w:val="20"/>
          <w:szCs w:val="20"/>
        </w:rPr>
      </w:pPr>
      <w:r>
        <w:rPr>
          <w:rFonts w:ascii="Bookman Old Style" w:hAnsi="Bookman Old Style"/>
          <w:b/>
          <w:bCs/>
          <w:sz w:val="20"/>
          <w:szCs w:val="20"/>
        </w:rPr>
        <w:t xml:space="preserve">(E) </w:t>
      </w:r>
      <w:r w:rsidR="00156095" w:rsidRPr="009415E3">
        <w:rPr>
          <w:rFonts w:ascii="Bookman Old Style" w:hAnsi="Bookman Old Style"/>
          <w:b/>
          <w:bCs/>
          <w:sz w:val="20"/>
          <w:szCs w:val="20"/>
        </w:rPr>
        <w:t>INSTRUCTIONS FOR THE PAPER-SETTER</w:t>
      </w:r>
    </w:p>
    <w:p w:rsidR="00B725C3" w:rsidRDefault="00156095" w:rsidP="00B725C3">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 xml:space="preserve">The question paper will consist of three Sections: A, B, and C. </w:t>
      </w:r>
      <w:r w:rsidR="008F15B7">
        <w:rPr>
          <w:rFonts w:ascii="Bookman Old Style" w:hAnsi="Bookman Old Style"/>
          <w:sz w:val="20"/>
          <w:szCs w:val="20"/>
        </w:rPr>
        <w:t>There will be four questions from each of the s</w:t>
      </w:r>
      <w:r w:rsidRPr="009415E3">
        <w:rPr>
          <w:rFonts w:ascii="Bookman Old Style" w:hAnsi="Bookman Old Style"/>
          <w:sz w:val="20"/>
          <w:szCs w:val="20"/>
        </w:rPr>
        <w:t xml:space="preserve">ection A and B and </w:t>
      </w:r>
      <w:r w:rsidR="00F825DF">
        <w:rPr>
          <w:rFonts w:ascii="Bookman Old Style" w:hAnsi="Bookman Old Style"/>
          <w:sz w:val="20"/>
          <w:szCs w:val="20"/>
        </w:rPr>
        <w:t xml:space="preserve">each question </w:t>
      </w:r>
      <w:r w:rsidR="00BA54D1">
        <w:rPr>
          <w:rFonts w:ascii="Bookman Old Style" w:hAnsi="Bookman Old Style"/>
          <w:sz w:val="20"/>
          <w:szCs w:val="20"/>
        </w:rPr>
        <w:t>will carry 10 marks</w:t>
      </w:r>
      <w:r w:rsidRPr="009415E3">
        <w:rPr>
          <w:rFonts w:ascii="Bookman Old Style" w:hAnsi="Bookman Old Style"/>
          <w:sz w:val="20"/>
          <w:szCs w:val="20"/>
        </w:rPr>
        <w:t>. Section C will consist of 15 questions of 2 marks each which will cover the</w:t>
      </w:r>
      <w:r w:rsidR="00045814">
        <w:rPr>
          <w:rFonts w:ascii="Bookman Old Style" w:hAnsi="Bookman Old Style"/>
          <w:sz w:val="20"/>
          <w:szCs w:val="20"/>
        </w:rPr>
        <w:t xml:space="preserve"> entire syllabus</w:t>
      </w:r>
      <w:r w:rsidRPr="009415E3">
        <w:rPr>
          <w:rFonts w:ascii="Bookman Old Style" w:hAnsi="Bookman Old Style"/>
          <w:sz w:val="20"/>
          <w:szCs w:val="20"/>
        </w:rPr>
        <w:t>.</w:t>
      </w:r>
    </w:p>
    <w:p w:rsidR="00372259" w:rsidRDefault="00372259" w:rsidP="00B725C3">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156095" w:rsidRPr="004D3E38" w:rsidRDefault="004D3E38" w:rsidP="004D3E3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Pr>
          <w:rFonts w:ascii="Bookman Old Style" w:hAnsi="Bookman Old Style"/>
          <w:b/>
          <w:bCs/>
          <w:sz w:val="20"/>
          <w:szCs w:val="20"/>
        </w:rPr>
        <w:t>(F)</w:t>
      </w:r>
      <w:r w:rsidR="00156095" w:rsidRPr="004D3E38">
        <w:rPr>
          <w:rFonts w:ascii="Bookman Old Style" w:hAnsi="Bookman Old Style"/>
          <w:b/>
          <w:bCs/>
          <w:sz w:val="20"/>
          <w:szCs w:val="20"/>
        </w:rPr>
        <w:t>INSTRUCTIONS FOR THE CANDIDATES</w:t>
      </w:r>
    </w:p>
    <w:p w:rsidR="00156095" w:rsidRPr="00734D20" w:rsidRDefault="00156095" w:rsidP="00734D20">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Candid</w:t>
      </w:r>
      <w:r w:rsidR="00734D20">
        <w:rPr>
          <w:rFonts w:ascii="Bookman Old Style" w:hAnsi="Bookman Old Style"/>
          <w:sz w:val="20"/>
          <w:szCs w:val="20"/>
        </w:rPr>
        <w:t>ates are required to attempt two</w:t>
      </w:r>
      <w:r w:rsidRPr="009415E3">
        <w:rPr>
          <w:rFonts w:ascii="Bookman Old Style" w:hAnsi="Bookman Old Style"/>
          <w:sz w:val="20"/>
          <w:szCs w:val="20"/>
        </w:rPr>
        <w:t xml:space="preserve"> question</w:t>
      </w:r>
      <w:r w:rsidR="00734D20">
        <w:rPr>
          <w:rFonts w:ascii="Bookman Old Style" w:hAnsi="Bookman Old Style"/>
          <w:sz w:val="20"/>
          <w:szCs w:val="20"/>
        </w:rPr>
        <w:t>s</w:t>
      </w:r>
      <w:r w:rsidR="0060433C">
        <w:rPr>
          <w:rFonts w:ascii="Bookman Old Style" w:hAnsi="Bookman Old Style"/>
          <w:sz w:val="20"/>
          <w:szCs w:val="20"/>
        </w:rPr>
        <w:t xml:space="preserve"> each from the section</w:t>
      </w:r>
      <w:r w:rsidRPr="009415E3">
        <w:rPr>
          <w:rFonts w:ascii="Bookman Old Style" w:hAnsi="Bookman Old Style"/>
          <w:sz w:val="20"/>
          <w:szCs w:val="20"/>
        </w:rPr>
        <w:t xml:space="preserve"> A and B and the entire section C. </w:t>
      </w:r>
    </w:p>
    <w:p w:rsidR="00A06DDF" w:rsidRPr="00974732" w:rsidRDefault="007F5168" w:rsidP="00A06DD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Kruti Dev 010" w:hAnsi="Kruti Dev 010" w:cs="Kruti Dev 010"/>
          <w:b/>
          <w:bCs/>
          <w:sz w:val="20"/>
          <w:szCs w:val="20"/>
        </w:rPr>
      </w:pPr>
      <w:r>
        <w:rPr>
          <w:rFonts w:ascii="Kruti Dev 010" w:hAnsi="Kruti Dev 010" w:cs="Kruti Dev 010"/>
          <w:b/>
          <w:bCs/>
          <w:sz w:val="20"/>
          <w:szCs w:val="20"/>
        </w:rPr>
        <w:t xml:space="preserve">PAPER </w:t>
      </w:r>
      <w:r w:rsidR="00A06DDF" w:rsidRPr="00974732">
        <w:rPr>
          <w:rFonts w:ascii="Kruti Dev 010" w:hAnsi="Kruti Dev 010" w:cs="Kruti Dev 010"/>
          <w:b/>
          <w:bCs/>
          <w:sz w:val="20"/>
          <w:szCs w:val="20"/>
        </w:rPr>
        <w:t xml:space="preserve"> IV</w:t>
      </w:r>
      <w:r>
        <w:rPr>
          <w:rFonts w:ascii="Kruti Dev 010" w:hAnsi="Kruti Dev 010" w:cs="Kruti Dev 010"/>
          <w:b/>
          <w:bCs/>
          <w:sz w:val="20"/>
          <w:szCs w:val="20"/>
        </w:rPr>
        <w:t>&amp; V</w:t>
      </w:r>
    </w:p>
    <w:p w:rsidR="00A06DDF" w:rsidRPr="002239F0" w:rsidRDefault="00414628" w:rsidP="00A06DD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310" w:lineRule="atLeast"/>
        <w:rPr>
          <w:rFonts w:ascii="Kruti Dev 010" w:hAnsi="Kruti Dev 010" w:cs="Kruti Dev 010"/>
          <w:b/>
          <w:bCs/>
          <w:sz w:val="20"/>
          <w:szCs w:val="20"/>
        </w:rPr>
      </w:pPr>
      <w:r>
        <w:rPr>
          <w:rFonts w:ascii="Kruti Dev 010" w:hAnsi="Kruti Dev 010" w:cs="Kruti Dev 010"/>
          <w:b/>
          <w:bCs/>
          <w:sz w:val="20"/>
          <w:szCs w:val="20"/>
        </w:rPr>
        <w:t xml:space="preserve">Option- II </w:t>
      </w:r>
      <w:r w:rsidR="00A06DDF" w:rsidRPr="00974732">
        <w:rPr>
          <w:rFonts w:ascii="Kruti Dev 010" w:hAnsi="Kruti Dev 010" w:cs="Kruti Dev 010"/>
          <w:b/>
          <w:bCs/>
          <w:sz w:val="20"/>
          <w:szCs w:val="20"/>
        </w:rPr>
        <w:t>HINDI f</w:t>
      </w:r>
      <w:r w:rsidR="00A06DDF">
        <w:rPr>
          <w:rFonts w:ascii="Kruti Dev 010" w:hAnsi="Kruti Dev 010" w:cs="Kruti Dev 010"/>
          <w:b/>
          <w:bCs/>
          <w:sz w:val="20"/>
          <w:szCs w:val="20"/>
        </w:rPr>
        <w:t>odYi ¼1½ % fgUnh Hkk"kk&amp;f'k{k.k</w:t>
      </w:r>
      <w:r w:rsidR="00A06DDF">
        <w:rPr>
          <w:rFonts w:ascii="Kruti Dev 010" w:hAnsi="Kruti Dev 010" w:cs="Kruti Dev 010"/>
          <w:b/>
          <w:bCs/>
          <w:sz w:val="20"/>
          <w:szCs w:val="20"/>
        </w:rPr>
        <w:tab/>
      </w:r>
      <w:r w:rsidR="00A06DDF">
        <w:rPr>
          <w:rFonts w:ascii="Kruti Dev 010" w:hAnsi="Kruti Dev 010" w:cs="Kruti Dev 010"/>
          <w:b/>
          <w:bCs/>
          <w:sz w:val="20"/>
          <w:szCs w:val="20"/>
        </w:rPr>
        <w:tab/>
      </w:r>
      <w:r w:rsidR="00A06DDF">
        <w:rPr>
          <w:rFonts w:ascii="Kruti Dev 010" w:hAnsi="Kruti Dev 010" w:cs="Kruti Dev 010"/>
          <w:b/>
          <w:bCs/>
          <w:sz w:val="20"/>
          <w:szCs w:val="20"/>
        </w:rPr>
        <w:tab/>
      </w:r>
      <w:r w:rsidR="00A06DDF">
        <w:rPr>
          <w:rFonts w:ascii="Kruti Dev 010" w:hAnsi="Kruti Dev 010" w:cs="Kruti Dev 010"/>
          <w:b/>
          <w:bCs/>
          <w:sz w:val="20"/>
          <w:szCs w:val="20"/>
        </w:rPr>
        <w:tab/>
      </w:r>
      <w:r w:rsidR="00A06DDF">
        <w:rPr>
          <w:rFonts w:ascii="Kruti Dev 010" w:hAnsi="Kruti Dev 010" w:cs="Kruti Dev 010"/>
          <w:b/>
          <w:bCs/>
          <w:sz w:val="20"/>
          <w:szCs w:val="20"/>
        </w:rPr>
        <w:tab/>
      </w:r>
      <w:r w:rsidR="00A06DDF">
        <w:rPr>
          <w:rFonts w:ascii="Kruti Dev 010" w:hAnsi="Kruti Dev 010" w:cs="Kruti Dev 010"/>
          <w:b/>
          <w:bCs/>
          <w:sz w:val="20"/>
          <w:szCs w:val="20"/>
        </w:rPr>
        <w:tab/>
      </w:r>
      <w:r w:rsidR="00A06DDF">
        <w:rPr>
          <w:rFonts w:ascii="Kruti Dev 010" w:hAnsi="Kruti Dev 010" w:cs="Kruti Dev 010"/>
          <w:b/>
          <w:bCs/>
          <w:sz w:val="20"/>
          <w:szCs w:val="20"/>
        </w:rPr>
        <w:tab/>
      </w:r>
      <w:r w:rsidR="00A06DDF">
        <w:rPr>
          <w:rFonts w:ascii="Kruti Dev 010" w:hAnsi="Kruti Dev 010" w:cs="Kruti Dev 010"/>
          <w:b/>
          <w:bCs/>
          <w:sz w:val="20"/>
          <w:szCs w:val="20"/>
        </w:rPr>
        <w:tab/>
      </w:r>
      <w:r w:rsidR="00A06DDF">
        <w:rPr>
          <w:rFonts w:ascii="Kruti Dev 010" w:hAnsi="Kruti Dev 010" w:cs="Kruti Dev 010"/>
          <w:b/>
          <w:bCs/>
          <w:sz w:val="20"/>
          <w:szCs w:val="20"/>
        </w:rPr>
        <w:tab/>
      </w:r>
      <w:r w:rsidR="00A06DDF">
        <w:rPr>
          <w:rFonts w:ascii="Kruti Dev 010" w:hAnsi="Kruti Dev 010" w:cs="Kruti Dev 010"/>
          <w:b/>
          <w:bCs/>
          <w:sz w:val="20"/>
          <w:szCs w:val="20"/>
        </w:rPr>
        <w:tab/>
      </w:r>
      <w:r w:rsidR="00A06DDF">
        <w:rPr>
          <w:rFonts w:ascii="Kruti Dev 010" w:hAnsi="Kruti Dev 010" w:cs="Kruti Dev 010"/>
          <w:b/>
          <w:bCs/>
          <w:sz w:val="20"/>
          <w:szCs w:val="20"/>
        </w:rPr>
        <w:tab/>
      </w:r>
      <w:r w:rsidR="00A06DDF">
        <w:rPr>
          <w:rFonts w:ascii="Kruti Dev 010" w:hAnsi="Kruti Dev 010" w:cs="Kruti Dev 010"/>
          <w:b/>
          <w:bCs/>
          <w:sz w:val="20"/>
          <w:szCs w:val="20"/>
        </w:rPr>
        <w:tab/>
      </w:r>
      <w:r w:rsidR="00A06DDF">
        <w:rPr>
          <w:rFonts w:ascii="Kruti Dev 010" w:hAnsi="Kruti Dev 010" w:cs="Kruti Dev 010"/>
          <w:b/>
          <w:bCs/>
          <w:sz w:val="20"/>
          <w:szCs w:val="20"/>
        </w:rPr>
        <w:tab/>
      </w:r>
      <w:r w:rsidR="00A06DDF">
        <w:rPr>
          <w:rFonts w:ascii="Kruti Dev 010" w:hAnsi="Kruti Dev 010" w:cs="Kruti Dev 010"/>
          <w:b/>
          <w:bCs/>
          <w:sz w:val="20"/>
          <w:szCs w:val="20"/>
        </w:rPr>
        <w:tab/>
      </w:r>
    </w:p>
    <w:p w:rsidR="00A06DDF" w:rsidRPr="00974732" w:rsidRDefault="00A06DDF" w:rsidP="00A06DD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310" w:lineRule="atLeast"/>
        <w:jc w:val="both"/>
        <w:rPr>
          <w:rFonts w:ascii="Kruti Dev 010" w:hAnsi="Kruti Dev 010" w:cs="Kruti Dev 010"/>
          <w:sz w:val="20"/>
          <w:szCs w:val="20"/>
        </w:rPr>
      </w:pPr>
      <w:r w:rsidRPr="00974732">
        <w:rPr>
          <w:rFonts w:ascii="Kruti Dev 010" w:hAnsi="Kruti Dev 010" w:cs="Kruti Dev 010"/>
          <w:b/>
          <w:bCs/>
          <w:sz w:val="20"/>
          <w:szCs w:val="20"/>
        </w:rPr>
        <w:t>¼d½</w:t>
      </w:r>
      <w:r w:rsidRPr="00974732">
        <w:rPr>
          <w:rFonts w:ascii="Kruti Dev 010" w:hAnsi="Kruti Dev 010" w:cs="Kruti Dev 010"/>
          <w:b/>
          <w:bCs/>
          <w:sz w:val="20"/>
          <w:szCs w:val="20"/>
        </w:rPr>
        <w:tab/>
        <w:t>mís';</w:t>
      </w:r>
    </w:p>
    <w:p w:rsidR="00A06DDF" w:rsidRPr="00974732" w:rsidRDefault="00A06DDF" w:rsidP="00A06DD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310" w:lineRule="atLeast"/>
        <w:ind w:left="907" w:hanging="907"/>
        <w:jc w:val="both"/>
        <w:rPr>
          <w:rFonts w:ascii="Kruti Dev 010" w:hAnsi="Kruti Dev 010" w:cs="Kruti Dev 010"/>
          <w:sz w:val="20"/>
          <w:szCs w:val="20"/>
        </w:rPr>
      </w:pPr>
      <w:r w:rsidRPr="00974732">
        <w:rPr>
          <w:rFonts w:ascii="Kruti Dev 010" w:hAnsi="Kruti Dev 010" w:cs="Kruti Dev 010"/>
          <w:sz w:val="20"/>
          <w:szCs w:val="20"/>
        </w:rPr>
        <w:tab/>
        <w:t>¼d½</w:t>
      </w:r>
      <w:r w:rsidRPr="00974732">
        <w:rPr>
          <w:rFonts w:ascii="Kruti Dev 010" w:hAnsi="Kruti Dev 010" w:cs="Kruti Dev 010"/>
          <w:sz w:val="20"/>
          <w:szCs w:val="20"/>
        </w:rPr>
        <w:tab/>
        <w:t>fgUnh f'k{k.k fof/k;ksa ls ifjfpr djokukA</w:t>
      </w:r>
    </w:p>
    <w:p w:rsidR="00A06DDF" w:rsidRPr="00974732" w:rsidRDefault="00A06DDF" w:rsidP="00A06DD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310" w:lineRule="atLeast"/>
        <w:ind w:left="907" w:hanging="907"/>
        <w:jc w:val="both"/>
        <w:rPr>
          <w:rFonts w:ascii="Kruti Dev 010" w:hAnsi="Kruti Dev 010" w:cs="Kruti Dev 010"/>
          <w:sz w:val="20"/>
          <w:szCs w:val="20"/>
        </w:rPr>
      </w:pPr>
      <w:r w:rsidRPr="00974732">
        <w:rPr>
          <w:rFonts w:ascii="Kruti Dev 010" w:hAnsi="Kruti Dev 010" w:cs="Kruti Dev 010"/>
          <w:sz w:val="20"/>
          <w:szCs w:val="20"/>
        </w:rPr>
        <w:tab/>
        <w:t>¼[k½</w:t>
      </w:r>
      <w:r w:rsidRPr="00974732">
        <w:rPr>
          <w:rFonts w:ascii="Kruti Dev 010" w:hAnsi="Kruti Dev 010" w:cs="Kruti Dev 010"/>
          <w:sz w:val="20"/>
          <w:szCs w:val="20"/>
        </w:rPr>
        <w:tab/>
        <w:t>fo|k£Fk;ksa esa fgUnh&amp;f'k{k.k ds fy, Hkk"kk laca/kh ;ksX;rkvksa dk fodkl djukA</w:t>
      </w:r>
    </w:p>
    <w:p w:rsidR="00A06DDF" w:rsidRPr="00974732" w:rsidRDefault="00A06DDF" w:rsidP="00A06DD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310" w:lineRule="atLeast"/>
        <w:ind w:left="907" w:hanging="907"/>
        <w:jc w:val="both"/>
        <w:rPr>
          <w:rFonts w:ascii="Kruti Dev 010" w:hAnsi="Kruti Dev 010" w:cs="Kruti Dev 010"/>
          <w:sz w:val="20"/>
          <w:szCs w:val="20"/>
        </w:rPr>
      </w:pPr>
      <w:r w:rsidRPr="00974732">
        <w:rPr>
          <w:rFonts w:ascii="Kruti Dev 010" w:hAnsi="Kruti Dev 010" w:cs="Kruti Dev 010"/>
          <w:sz w:val="20"/>
          <w:szCs w:val="20"/>
        </w:rPr>
        <w:tab/>
        <w:t>¼x½</w:t>
      </w:r>
      <w:r w:rsidRPr="00974732">
        <w:rPr>
          <w:rFonts w:ascii="Kruti Dev 010" w:hAnsi="Kruti Dev 010" w:cs="Kruti Dev 010"/>
          <w:sz w:val="20"/>
          <w:szCs w:val="20"/>
        </w:rPr>
        <w:tab/>
        <w:t>lgk;d lkexzh ds fuekZ.k ,oa iz;ksx dh dq'kyrk dk fodkl djukA</w:t>
      </w:r>
    </w:p>
    <w:p w:rsidR="00A06DDF" w:rsidRPr="00974732" w:rsidRDefault="00A06DDF" w:rsidP="00A06DD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310" w:lineRule="atLeast"/>
        <w:ind w:left="907" w:hanging="907"/>
        <w:jc w:val="both"/>
        <w:rPr>
          <w:rFonts w:ascii="Kruti Dev 010" w:hAnsi="Kruti Dev 010" w:cs="Kruti Dev 010"/>
          <w:sz w:val="20"/>
          <w:szCs w:val="20"/>
        </w:rPr>
      </w:pPr>
      <w:r w:rsidRPr="00974732">
        <w:rPr>
          <w:rFonts w:ascii="Kruti Dev 010" w:hAnsi="Kruti Dev 010" w:cs="Kruti Dev 010"/>
          <w:sz w:val="20"/>
          <w:szCs w:val="20"/>
        </w:rPr>
        <w:tab/>
        <w:t>¼?k½</w:t>
      </w:r>
      <w:r w:rsidRPr="00974732">
        <w:rPr>
          <w:rFonts w:ascii="Kruti Dev 010" w:hAnsi="Kruti Dev 010" w:cs="Kruti Dev 010"/>
          <w:sz w:val="20"/>
          <w:szCs w:val="20"/>
        </w:rPr>
        <w:tab/>
        <w:t>lkfgR; dh fofHkUu fo/kkvksa ij ikB&amp;;kstuk fuekZ.k dq'kyrk dk fodkl djukA</w:t>
      </w:r>
    </w:p>
    <w:p w:rsidR="00A06DDF" w:rsidRPr="00974732" w:rsidRDefault="00A06DDF" w:rsidP="00A06DD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310" w:lineRule="atLeast"/>
        <w:ind w:left="907" w:hanging="907"/>
        <w:jc w:val="both"/>
        <w:rPr>
          <w:rFonts w:ascii="Kruti Dev 010" w:hAnsi="Kruti Dev 010" w:cs="Kruti Dev 010"/>
          <w:sz w:val="20"/>
          <w:szCs w:val="20"/>
        </w:rPr>
      </w:pPr>
      <w:r w:rsidRPr="00974732">
        <w:rPr>
          <w:rFonts w:ascii="Kruti Dev 010" w:hAnsi="Kruti Dev 010" w:cs="Kruti Dev 010"/>
          <w:sz w:val="20"/>
          <w:szCs w:val="20"/>
        </w:rPr>
        <w:tab/>
        <w:t>¼M+½</w:t>
      </w:r>
      <w:r w:rsidRPr="00974732">
        <w:rPr>
          <w:rFonts w:ascii="Kruti Dev 010" w:hAnsi="Kruti Dev 010" w:cs="Kruti Dev 010"/>
          <w:sz w:val="20"/>
          <w:szCs w:val="20"/>
        </w:rPr>
        <w:tab/>
        <w:t>Hkkoh f'k{kdksa esa ewY;kadu {kerk dk fodkl djukA</w:t>
      </w:r>
    </w:p>
    <w:p w:rsidR="00A06DDF" w:rsidRPr="00974732" w:rsidRDefault="00A06DDF" w:rsidP="00A06DD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310" w:lineRule="atLeast"/>
        <w:ind w:left="907" w:hanging="907"/>
        <w:jc w:val="both"/>
        <w:rPr>
          <w:rFonts w:ascii="Kruti Dev 010" w:hAnsi="Kruti Dev 010" w:cs="Kruti Dev 010"/>
          <w:sz w:val="20"/>
          <w:szCs w:val="20"/>
        </w:rPr>
      </w:pPr>
      <w:r w:rsidRPr="00974732">
        <w:rPr>
          <w:rFonts w:ascii="Kruti Dev 010" w:hAnsi="Kruti Dev 010" w:cs="Kruti Dev 010"/>
          <w:b/>
          <w:bCs/>
          <w:sz w:val="20"/>
          <w:szCs w:val="20"/>
        </w:rPr>
        <w:t>¼[k½</w:t>
      </w:r>
      <w:r w:rsidRPr="00974732">
        <w:rPr>
          <w:rFonts w:ascii="Kruti Dev 010" w:hAnsi="Kruti Dev 010" w:cs="Kruti Dev 010"/>
          <w:b/>
          <w:bCs/>
          <w:sz w:val="20"/>
          <w:szCs w:val="20"/>
        </w:rPr>
        <w:tab/>
        <w:t>ikB~;Øe</w:t>
      </w:r>
    </w:p>
    <w:p w:rsidR="00A06DDF" w:rsidRPr="00974732" w:rsidRDefault="00A06DDF" w:rsidP="00A06DD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310" w:lineRule="atLeast"/>
        <w:ind w:left="907" w:hanging="907"/>
        <w:jc w:val="both"/>
        <w:rPr>
          <w:rFonts w:ascii="Kruti Dev 010" w:hAnsi="Kruti Dev 010" w:cs="Kruti Dev 010"/>
          <w:sz w:val="20"/>
          <w:szCs w:val="20"/>
        </w:rPr>
      </w:pPr>
      <w:r w:rsidRPr="00974732">
        <w:rPr>
          <w:rFonts w:ascii="Kruti Dev 010" w:hAnsi="Kruti Dev 010" w:cs="Kruti Dev 010"/>
          <w:b/>
          <w:bCs/>
          <w:sz w:val="20"/>
          <w:szCs w:val="20"/>
        </w:rPr>
        <w:t>izFke bdkbZ</w:t>
      </w:r>
      <w:r w:rsidRPr="00974732">
        <w:rPr>
          <w:rFonts w:ascii="Kruti Dev 010" w:hAnsi="Kruti Dev 010" w:cs="Kruti Dev 010"/>
          <w:sz w:val="20"/>
          <w:szCs w:val="20"/>
        </w:rPr>
        <w:tab/>
      </w:r>
      <w:r w:rsidRPr="00974732">
        <w:rPr>
          <w:rFonts w:ascii="Kruti Dev 010" w:hAnsi="Kruti Dev 010" w:cs="Kruti Dev 010"/>
          <w:sz w:val="20"/>
          <w:szCs w:val="20"/>
        </w:rPr>
        <w:tab/>
      </w:r>
    </w:p>
    <w:p w:rsidR="00A06DDF" w:rsidRPr="00974732" w:rsidRDefault="00A06DDF" w:rsidP="00A06DDF">
      <w:pPr>
        <w:tabs>
          <w:tab w:val="left" w:pos="450"/>
          <w:tab w:val="left" w:pos="54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310" w:lineRule="atLeast"/>
        <w:ind w:left="540" w:hanging="540"/>
        <w:jc w:val="both"/>
        <w:rPr>
          <w:rFonts w:ascii="Kruti Dev 010" w:hAnsi="Kruti Dev 010" w:cs="Kruti Dev 010"/>
          <w:sz w:val="20"/>
          <w:szCs w:val="20"/>
        </w:rPr>
      </w:pPr>
      <w:r w:rsidRPr="00974732">
        <w:rPr>
          <w:rFonts w:ascii="Kruti Dev 010" w:hAnsi="Kruti Dev 010" w:cs="Kruti Dev 010"/>
          <w:sz w:val="20"/>
          <w:szCs w:val="20"/>
        </w:rPr>
        <w:lastRenderedPageBreak/>
        <w:tab/>
      </w:r>
      <w:r w:rsidRPr="00974732">
        <w:rPr>
          <w:rFonts w:ascii="Kruti Dev 010" w:hAnsi="Kruti Dev 010" w:cs="Kruti Dev 010"/>
          <w:sz w:val="20"/>
          <w:szCs w:val="20"/>
        </w:rPr>
        <w:tab/>
        <w:t>fgUnh Hkk"kk dk egÙo &amp; ekr` Hkk"kk ds :i esa ,oa jk"Vªh; Hkk"kk ds :i esa</w:t>
      </w:r>
      <w:r>
        <w:rPr>
          <w:rFonts w:ascii="Kruti Dev 010" w:hAnsi="Kruti Dev 010" w:cs="Kruti Dev 010"/>
          <w:sz w:val="20"/>
          <w:szCs w:val="20"/>
        </w:rPr>
        <w:t xml:space="preserve">] </w:t>
      </w:r>
      <w:r w:rsidRPr="00974732">
        <w:rPr>
          <w:rFonts w:ascii="Kruti Dev 010" w:hAnsi="Kruti Dev 010" w:cs="Kruti Dev 010"/>
          <w:sz w:val="20"/>
          <w:szCs w:val="20"/>
        </w:rPr>
        <w:t>Hkk"kk&amp;f'k{k.k ds mís';</w:t>
      </w:r>
      <w:r>
        <w:rPr>
          <w:rFonts w:ascii="Kruti Dev 010" w:hAnsi="Kruti Dev 010" w:cs="Kruti Dev 010"/>
          <w:sz w:val="20"/>
          <w:szCs w:val="20"/>
        </w:rPr>
        <w:t xml:space="preserve">] </w:t>
      </w:r>
      <w:r w:rsidRPr="00974732">
        <w:rPr>
          <w:rFonts w:ascii="Kruti Dev 010" w:hAnsi="Kruti Dev 010" w:cs="Kruti Dev 010"/>
          <w:sz w:val="20"/>
          <w:szCs w:val="20"/>
        </w:rPr>
        <w:t>Hkk"kk&amp;f'k{k.k ds fl)kUr ,oa lw=k</w:t>
      </w:r>
      <w:r>
        <w:rPr>
          <w:rFonts w:ascii="Kruti Dev 010" w:hAnsi="Kruti Dev 010" w:cs="Kruti Dev 010"/>
          <w:sz w:val="20"/>
          <w:szCs w:val="20"/>
        </w:rPr>
        <w:t xml:space="preserve"> ]x|&amp;f'k{k.k] </w:t>
      </w:r>
      <w:r w:rsidRPr="00974732">
        <w:rPr>
          <w:rFonts w:ascii="Kruti Dev 010" w:hAnsi="Kruti Dev 010" w:cs="Kruti Dev 010"/>
          <w:sz w:val="20"/>
          <w:szCs w:val="20"/>
        </w:rPr>
        <w:t>i|&amp;f'k{k.k</w:t>
      </w:r>
      <w:r>
        <w:rPr>
          <w:rFonts w:ascii="Kruti Dev 010" w:hAnsi="Kruti Dev 010" w:cs="Kruti Dev 010"/>
          <w:sz w:val="20"/>
          <w:szCs w:val="20"/>
        </w:rPr>
        <w:t xml:space="preserve">] </w:t>
      </w:r>
      <w:r w:rsidRPr="00974732">
        <w:rPr>
          <w:rFonts w:ascii="Kruti Dev 010" w:hAnsi="Kruti Dev 010" w:cs="Kruti Dev 010"/>
          <w:sz w:val="20"/>
          <w:szCs w:val="20"/>
        </w:rPr>
        <w:t>okpu&amp;f'k{k.k</w:t>
      </w:r>
      <w:r>
        <w:rPr>
          <w:rFonts w:ascii="Kruti Dev 010" w:hAnsi="Kruti Dev 010" w:cs="Kruti Dev 010"/>
          <w:sz w:val="20"/>
          <w:szCs w:val="20"/>
        </w:rPr>
        <w:t xml:space="preserve">] </w:t>
      </w:r>
      <w:r w:rsidRPr="00974732">
        <w:rPr>
          <w:rFonts w:ascii="Kruti Dev 010" w:hAnsi="Kruti Dev 010" w:cs="Kruti Dev 010"/>
          <w:sz w:val="20"/>
          <w:szCs w:val="20"/>
        </w:rPr>
        <w:t>jpuk&amp;f'k{k.k</w:t>
      </w:r>
      <w:r>
        <w:rPr>
          <w:rFonts w:ascii="Kruti Dev 010" w:hAnsi="Kruti Dev 010" w:cs="Kruti Dev 010"/>
          <w:sz w:val="20"/>
          <w:szCs w:val="20"/>
        </w:rPr>
        <w:t xml:space="preserve">] </w:t>
      </w:r>
      <w:r w:rsidRPr="00974732">
        <w:rPr>
          <w:rFonts w:ascii="Kruti Dev 010" w:hAnsi="Kruti Dev 010" w:cs="Kruti Dev 010"/>
          <w:sz w:val="20"/>
          <w:szCs w:val="20"/>
        </w:rPr>
        <w:t>O;kdj.k&amp;f'k{k.k % egÙo] mís'; ,oa fof/k;ka</w:t>
      </w:r>
    </w:p>
    <w:p w:rsidR="00A06DDF" w:rsidRPr="00974732" w:rsidRDefault="00A06DDF" w:rsidP="00A06DD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310" w:lineRule="atLeast"/>
        <w:ind w:left="907" w:hanging="907"/>
        <w:jc w:val="both"/>
        <w:rPr>
          <w:rFonts w:ascii="Kruti Dev 010" w:hAnsi="Kruti Dev 010" w:cs="Kruti Dev 010"/>
          <w:sz w:val="20"/>
          <w:szCs w:val="20"/>
        </w:rPr>
      </w:pPr>
      <w:r w:rsidRPr="00974732">
        <w:rPr>
          <w:rFonts w:ascii="Kruti Dev 010" w:hAnsi="Kruti Dev 010" w:cs="Kruti Dev 010"/>
          <w:b/>
          <w:bCs/>
          <w:sz w:val="20"/>
          <w:szCs w:val="20"/>
        </w:rPr>
        <w:t>f}rh; bdkbZ</w:t>
      </w:r>
    </w:p>
    <w:p w:rsidR="00A06DDF" w:rsidRDefault="00A06DDF" w:rsidP="00A06DDF">
      <w:pPr>
        <w:tabs>
          <w:tab w:val="left" w:pos="450"/>
          <w:tab w:val="left" w:pos="54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320" w:lineRule="atLeast"/>
        <w:ind w:left="540" w:hanging="540"/>
        <w:jc w:val="both"/>
        <w:rPr>
          <w:rFonts w:ascii="Kruti Dev 010" w:hAnsi="Kruti Dev 010" w:cs="Kruti Dev 010"/>
          <w:sz w:val="20"/>
          <w:szCs w:val="20"/>
        </w:rPr>
      </w:pPr>
      <w:r w:rsidRPr="00974732">
        <w:rPr>
          <w:rFonts w:ascii="Kruti Dev 010" w:hAnsi="Kruti Dev 010" w:cs="Kruti Dev 010"/>
          <w:sz w:val="20"/>
          <w:szCs w:val="20"/>
        </w:rPr>
        <w:tab/>
      </w:r>
      <w:r w:rsidRPr="00974732">
        <w:rPr>
          <w:rFonts w:ascii="Kruti Dev 010" w:hAnsi="Kruti Dev 010" w:cs="Kruti Dev 010"/>
          <w:sz w:val="20"/>
          <w:szCs w:val="20"/>
        </w:rPr>
        <w:tab/>
        <w:t>cksypky dh f'k{kk &amp; egÙo] mís';] Hkk"k.k nsuk] okn&amp;fook</w:t>
      </w:r>
      <w:r>
        <w:rPr>
          <w:rFonts w:ascii="Kruti Dev 010" w:hAnsi="Kruti Dev 010" w:cs="Kruti Dev 010"/>
          <w:sz w:val="20"/>
          <w:szCs w:val="20"/>
        </w:rPr>
        <w:t xml:space="preserve">n] dfork mPpkj.k o dgkuh lqukuk] </w:t>
      </w:r>
      <w:r w:rsidRPr="00974732">
        <w:rPr>
          <w:rFonts w:ascii="Kruti Dev 010" w:hAnsi="Kruti Dev 010" w:cs="Kruti Dev 010"/>
          <w:sz w:val="20"/>
          <w:szCs w:val="20"/>
        </w:rPr>
        <w:t xml:space="preserve">mPpkj.k dh f'k{kk&amp;egÙo] mís';] </w:t>
      </w:r>
      <w:r>
        <w:rPr>
          <w:rFonts w:ascii="Kruti Dev 010" w:hAnsi="Kruti Dev 010" w:cs="Kruti Dev 010"/>
          <w:sz w:val="20"/>
          <w:szCs w:val="20"/>
        </w:rPr>
        <w:t xml:space="preserve">mPpkj.k nks"k ds dkj.k ,oa mik;] </w:t>
      </w:r>
      <w:r w:rsidRPr="00974732">
        <w:rPr>
          <w:rFonts w:ascii="Kruti Dev 010" w:hAnsi="Kruti Dev 010" w:cs="Kruti Dev 010"/>
          <w:sz w:val="20"/>
          <w:szCs w:val="20"/>
        </w:rPr>
        <w:t>x|] i|] O;kdj.k jpuk dh ikB&amp;;kstuk] egÙo ,oa l</w:t>
      </w:r>
      <w:r>
        <w:rPr>
          <w:rFonts w:ascii="Kruti Dev 010" w:hAnsi="Kruti Dev 010" w:cs="Kruti Dev 010"/>
          <w:sz w:val="20"/>
          <w:szCs w:val="20"/>
        </w:rPr>
        <w:t xml:space="preserve">ksiku] lw{ke f'k{.k </w:t>
      </w:r>
      <w:r w:rsidRPr="00974732">
        <w:rPr>
          <w:rFonts w:ascii="Kruti Dev 010" w:hAnsi="Kruti Dev 010" w:cs="Kruti Dev 010"/>
          <w:sz w:val="20"/>
          <w:szCs w:val="20"/>
        </w:rPr>
        <w:t>,oa</w:t>
      </w:r>
      <w:r>
        <w:rPr>
          <w:rFonts w:ascii="Kruti Dev 010" w:hAnsi="Kruti Dev 010" w:cs="Kruti Dev 010"/>
          <w:sz w:val="20"/>
          <w:szCs w:val="20"/>
        </w:rPr>
        <w:t xml:space="preserve"> blds dkS'ky </w:t>
      </w:r>
      <w:r w:rsidRPr="00974732">
        <w:rPr>
          <w:rFonts w:ascii="Kruti Dev 010" w:hAnsi="Kruti Dev 010" w:cs="Kruti Dev 010"/>
          <w:sz w:val="20"/>
          <w:szCs w:val="20"/>
        </w:rPr>
        <w:t xml:space="preserve">n`';&amp;JO; lk/ku % iz;ksx ,oa egÙo]fgUnh v/;kid,oafgUnh ikB~;&amp;iqLrd ds xq.k]fgUnh esa ewY;kadu&amp; vfHkizk;] egÙo] ijh{kkvksa esa nks"k ,oa </w:t>
      </w:r>
      <w:r w:rsidRPr="00974732">
        <w:rPr>
          <w:rFonts w:ascii="Kruti Dev 010" w:hAnsi="Kruti Dev 010" w:cs="Kruti Dev 010"/>
          <w:sz w:val="20"/>
          <w:szCs w:val="20"/>
        </w:rPr>
        <w:br/>
        <w:t>lq/kkj]ijh{kk ds fofo/k izdkjksa dk Hkk"kk esa iz;ksx ,oa vkn'kZ iz'u i=k ds fl)kUr</w:t>
      </w:r>
    </w:p>
    <w:p w:rsidR="00D064B6" w:rsidRPr="00B542AE" w:rsidRDefault="00D064B6" w:rsidP="00A06DDF">
      <w:pPr>
        <w:tabs>
          <w:tab w:val="left" w:pos="450"/>
          <w:tab w:val="left" w:pos="54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320" w:lineRule="atLeast"/>
        <w:ind w:left="540" w:hanging="540"/>
        <w:jc w:val="both"/>
        <w:rPr>
          <w:rFonts w:ascii="Kruti Dev 010" w:hAnsi="Kruti Dev 010" w:cs="Kruti Dev 010"/>
          <w:sz w:val="20"/>
          <w:szCs w:val="20"/>
        </w:rPr>
      </w:pPr>
    </w:p>
    <w:tbl>
      <w:tblPr>
        <w:tblStyle w:val="TableGrid"/>
        <w:tblW w:w="0" w:type="auto"/>
        <w:jc w:val="center"/>
        <w:tblInd w:w="5098" w:type="dxa"/>
        <w:tblLook w:val="04A0"/>
      </w:tblPr>
      <w:tblGrid>
        <w:gridCol w:w="1250"/>
        <w:gridCol w:w="988"/>
        <w:gridCol w:w="1064"/>
        <w:gridCol w:w="1176"/>
      </w:tblGrid>
      <w:tr w:rsidR="00D064B6" w:rsidRPr="009415E3" w:rsidTr="00EB4D3A">
        <w:trPr>
          <w:jc w:val="center"/>
        </w:trPr>
        <w:tc>
          <w:tcPr>
            <w:tcW w:w="1298" w:type="dxa"/>
          </w:tcPr>
          <w:p w:rsidR="00D064B6" w:rsidRPr="009415E3" w:rsidRDefault="00D064B6" w:rsidP="00EB4D3A">
            <w:pPr>
              <w:rPr>
                <w:rFonts w:ascii="Bookman Old Style" w:hAnsi="Bookman Old Style"/>
                <w:sz w:val="20"/>
                <w:szCs w:val="20"/>
              </w:rPr>
            </w:pPr>
            <w:r w:rsidRPr="009415E3">
              <w:rPr>
                <w:rFonts w:ascii="Bookman Old Style" w:hAnsi="Bookman Old Style"/>
                <w:sz w:val="20"/>
                <w:szCs w:val="20"/>
              </w:rPr>
              <w:t>Lecture</w:t>
            </w:r>
          </w:p>
        </w:tc>
        <w:tc>
          <w:tcPr>
            <w:tcW w:w="906" w:type="dxa"/>
          </w:tcPr>
          <w:p w:rsidR="00D064B6" w:rsidRPr="009415E3" w:rsidRDefault="00D064B6" w:rsidP="00EB4D3A">
            <w:pPr>
              <w:rPr>
                <w:rFonts w:ascii="Bookman Old Style" w:hAnsi="Bookman Old Style"/>
                <w:sz w:val="20"/>
                <w:szCs w:val="20"/>
              </w:rPr>
            </w:pPr>
            <w:r w:rsidRPr="009415E3">
              <w:rPr>
                <w:rFonts w:ascii="Bookman Old Style" w:hAnsi="Bookman Old Style"/>
                <w:sz w:val="20"/>
                <w:szCs w:val="20"/>
              </w:rPr>
              <w:t>Tutorial</w:t>
            </w:r>
          </w:p>
        </w:tc>
        <w:tc>
          <w:tcPr>
            <w:tcW w:w="974" w:type="dxa"/>
          </w:tcPr>
          <w:p w:rsidR="00D064B6" w:rsidRPr="009415E3" w:rsidRDefault="00D064B6" w:rsidP="00EB4D3A">
            <w:pPr>
              <w:rPr>
                <w:rFonts w:ascii="Bookman Old Style" w:hAnsi="Bookman Old Style"/>
                <w:sz w:val="20"/>
                <w:szCs w:val="20"/>
              </w:rPr>
            </w:pPr>
            <w:r w:rsidRPr="009415E3">
              <w:rPr>
                <w:rFonts w:ascii="Bookman Old Style" w:hAnsi="Bookman Old Style"/>
                <w:sz w:val="20"/>
                <w:szCs w:val="20"/>
              </w:rPr>
              <w:t>Practical</w:t>
            </w:r>
          </w:p>
        </w:tc>
        <w:tc>
          <w:tcPr>
            <w:tcW w:w="1074" w:type="dxa"/>
          </w:tcPr>
          <w:p w:rsidR="00D064B6" w:rsidRPr="009415E3" w:rsidRDefault="00D064B6" w:rsidP="00EB4D3A">
            <w:pPr>
              <w:rPr>
                <w:rFonts w:ascii="Bookman Old Style" w:hAnsi="Bookman Old Style"/>
                <w:sz w:val="20"/>
                <w:szCs w:val="20"/>
              </w:rPr>
            </w:pPr>
            <w:r w:rsidRPr="009415E3">
              <w:rPr>
                <w:rFonts w:ascii="Bookman Old Style" w:hAnsi="Bookman Old Style"/>
                <w:sz w:val="20"/>
                <w:szCs w:val="20"/>
              </w:rPr>
              <w:t>Total Hrs/week</w:t>
            </w:r>
          </w:p>
        </w:tc>
      </w:tr>
      <w:tr w:rsidR="00D064B6" w:rsidRPr="009415E3" w:rsidTr="00EB4D3A">
        <w:trPr>
          <w:jc w:val="center"/>
        </w:trPr>
        <w:tc>
          <w:tcPr>
            <w:tcW w:w="1298" w:type="dxa"/>
          </w:tcPr>
          <w:p w:rsidR="00D064B6" w:rsidRPr="009415E3" w:rsidRDefault="00D064B6" w:rsidP="00EB4D3A">
            <w:pPr>
              <w:rPr>
                <w:rFonts w:ascii="Bookman Old Style" w:hAnsi="Bookman Old Style"/>
                <w:sz w:val="20"/>
                <w:szCs w:val="20"/>
              </w:rPr>
            </w:pPr>
            <w:r>
              <w:rPr>
                <w:rFonts w:ascii="Bookman Old Style" w:hAnsi="Bookman Old Style"/>
                <w:sz w:val="20"/>
                <w:szCs w:val="20"/>
              </w:rPr>
              <w:t>5</w:t>
            </w:r>
          </w:p>
        </w:tc>
        <w:tc>
          <w:tcPr>
            <w:tcW w:w="906" w:type="dxa"/>
          </w:tcPr>
          <w:p w:rsidR="00D064B6" w:rsidRPr="009415E3" w:rsidRDefault="00D064B6" w:rsidP="00EB4D3A">
            <w:pPr>
              <w:rPr>
                <w:rFonts w:ascii="Bookman Old Style" w:hAnsi="Bookman Old Style"/>
                <w:sz w:val="20"/>
                <w:szCs w:val="20"/>
              </w:rPr>
            </w:pPr>
            <w:r>
              <w:rPr>
                <w:rFonts w:ascii="Bookman Old Style" w:hAnsi="Bookman Old Style"/>
                <w:sz w:val="20"/>
                <w:szCs w:val="20"/>
              </w:rPr>
              <w:t>0</w:t>
            </w:r>
          </w:p>
        </w:tc>
        <w:tc>
          <w:tcPr>
            <w:tcW w:w="974" w:type="dxa"/>
          </w:tcPr>
          <w:p w:rsidR="00D064B6" w:rsidRPr="009415E3" w:rsidRDefault="00D064B6" w:rsidP="00EB4D3A">
            <w:pPr>
              <w:rPr>
                <w:rFonts w:ascii="Bookman Old Style" w:hAnsi="Bookman Old Style"/>
                <w:sz w:val="20"/>
                <w:szCs w:val="20"/>
              </w:rPr>
            </w:pPr>
            <w:r>
              <w:rPr>
                <w:rFonts w:ascii="Bookman Old Style" w:hAnsi="Bookman Old Style"/>
                <w:sz w:val="20"/>
                <w:szCs w:val="20"/>
              </w:rPr>
              <w:t>1</w:t>
            </w:r>
          </w:p>
        </w:tc>
        <w:tc>
          <w:tcPr>
            <w:tcW w:w="1074" w:type="dxa"/>
          </w:tcPr>
          <w:p w:rsidR="00D064B6" w:rsidRPr="009415E3" w:rsidRDefault="00D064B6" w:rsidP="00EB4D3A">
            <w:pPr>
              <w:rPr>
                <w:rFonts w:ascii="Bookman Old Style" w:hAnsi="Bookman Old Style"/>
                <w:sz w:val="20"/>
                <w:szCs w:val="20"/>
              </w:rPr>
            </w:pPr>
            <w:r>
              <w:rPr>
                <w:rFonts w:ascii="Bookman Old Style" w:hAnsi="Bookman Old Style"/>
                <w:sz w:val="20"/>
                <w:szCs w:val="20"/>
              </w:rPr>
              <w:t>6</w:t>
            </w:r>
          </w:p>
        </w:tc>
      </w:tr>
    </w:tbl>
    <w:p w:rsidR="00A06DDF" w:rsidRDefault="00A06DDF" w:rsidP="001668B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b/>
          <w:bCs/>
          <w:sz w:val="20"/>
          <w:szCs w:val="20"/>
        </w:rPr>
      </w:pPr>
    </w:p>
    <w:p w:rsidR="00D064B6" w:rsidRPr="009027B0" w:rsidRDefault="00D064B6" w:rsidP="00D064B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jc w:val="both"/>
        <w:rPr>
          <w:rFonts w:ascii="Bookman Old Style" w:hAnsi="Bookman Old Style"/>
          <w:sz w:val="20"/>
          <w:szCs w:val="20"/>
        </w:rPr>
      </w:pPr>
      <w:r w:rsidRPr="009027B0">
        <w:rPr>
          <w:rFonts w:ascii="Bookman Old Style" w:hAnsi="Bookman Old Style"/>
          <w:b/>
          <w:bCs/>
          <w:sz w:val="20"/>
          <w:szCs w:val="20"/>
        </w:rPr>
        <w:t>(D)EVALUATION</w:t>
      </w:r>
    </w:p>
    <w:p w:rsidR="00D064B6" w:rsidRPr="009027B0" w:rsidRDefault="00D064B6" w:rsidP="00D064B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027B0">
        <w:rPr>
          <w:rFonts w:ascii="Bookman Old Style" w:hAnsi="Bookman Old Style"/>
          <w:sz w:val="20"/>
          <w:szCs w:val="20"/>
        </w:rPr>
        <w:tab/>
      </w:r>
      <w:r w:rsidRPr="009027B0">
        <w:rPr>
          <w:rFonts w:ascii="Bookman Old Style" w:hAnsi="Bookman Old Style"/>
          <w:sz w:val="20"/>
          <w:szCs w:val="20"/>
        </w:rPr>
        <w:tab/>
      </w:r>
      <w:r w:rsidRPr="009027B0">
        <w:rPr>
          <w:rFonts w:ascii="Bookman Old Style" w:hAnsi="Bookman Old Style"/>
          <w:b/>
          <w:bCs/>
          <w:sz w:val="20"/>
          <w:szCs w:val="20"/>
        </w:rPr>
        <w:t xml:space="preserve">External Examination </w:t>
      </w:r>
      <w:r w:rsidRPr="009027B0">
        <w:rPr>
          <w:rFonts w:ascii="Bookman Old Style" w:hAnsi="Bookman Old Style"/>
          <w:b/>
          <w:bCs/>
          <w:sz w:val="20"/>
          <w:szCs w:val="20"/>
        </w:rPr>
        <w:tab/>
      </w:r>
      <w:r w:rsidRPr="009027B0">
        <w:rPr>
          <w:rFonts w:ascii="Bookman Old Style" w:hAnsi="Bookman Old Style"/>
          <w:b/>
          <w:bCs/>
          <w:sz w:val="20"/>
          <w:szCs w:val="20"/>
        </w:rPr>
        <w:tab/>
      </w:r>
      <w:r w:rsidRPr="009027B0">
        <w:rPr>
          <w:rFonts w:ascii="Bookman Old Style" w:hAnsi="Bookman Old Style"/>
          <w:b/>
          <w:bCs/>
          <w:sz w:val="20"/>
          <w:szCs w:val="20"/>
        </w:rPr>
        <w:tab/>
      </w:r>
      <w:r w:rsidRPr="009027B0">
        <w:rPr>
          <w:rFonts w:ascii="Bookman Old Style" w:hAnsi="Bookman Old Style"/>
          <w:b/>
          <w:bCs/>
          <w:sz w:val="20"/>
          <w:szCs w:val="20"/>
        </w:rPr>
        <w:tab/>
      </w:r>
      <w:r w:rsidRPr="009027B0">
        <w:rPr>
          <w:rFonts w:ascii="Bookman Old Style" w:hAnsi="Bookman Old Style"/>
          <w:b/>
          <w:bCs/>
          <w:sz w:val="20"/>
          <w:szCs w:val="20"/>
        </w:rPr>
        <w:tab/>
        <w:t>70 Marks</w:t>
      </w:r>
    </w:p>
    <w:p w:rsidR="00D064B6" w:rsidRPr="009415E3" w:rsidRDefault="00D064B6" w:rsidP="00D064B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tab/>
      </w:r>
      <w:r w:rsidRPr="009415E3">
        <w:rPr>
          <w:rFonts w:ascii="Bookman Old Style" w:hAnsi="Bookman Old Style"/>
          <w:b/>
          <w:bCs/>
          <w:sz w:val="20"/>
          <w:szCs w:val="20"/>
        </w:rPr>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30 Marks</w:t>
      </w:r>
    </w:p>
    <w:p w:rsidR="00D064B6" w:rsidRPr="009415E3" w:rsidRDefault="00D064B6" w:rsidP="00D064B6">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6</w:t>
      </w:r>
    </w:p>
    <w:p w:rsidR="00D064B6" w:rsidRPr="009415E3" w:rsidRDefault="00D064B6" w:rsidP="00D064B6">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Writte</w:t>
      </w:r>
      <w:r>
        <w:rPr>
          <w:rFonts w:ascii="Bookman Old Style" w:hAnsi="Bookman Old Style"/>
          <w:sz w:val="20"/>
          <w:szCs w:val="20"/>
        </w:rPr>
        <w:t xml:space="preserve">n Assignment/ project work  </w:t>
      </w:r>
      <w:r>
        <w:rPr>
          <w:rFonts w:ascii="Bookman Old Style" w:hAnsi="Bookman Old Style"/>
          <w:sz w:val="20"/>
          <w:szCs w:val="20"/>
        </w:rPr>
        <w:tab/>
      </w:r>
      <w:r>
        <w:rPr>
          <w:rFonts w:ascii="Bookman Old Style" w:hAnsi="Bookman Old Style"/>
          <w:sz w:val="20"/>
          <w:szCs w:val="20"/>
        </w:rPr>
        <w:tab/>
      </w:r>
      <w:r w:rsidRPr="009415E3">
        <w:rPr>
          <w:rFonts w:ascii="Bookman Old Style" w:hAnsi="Bookman Old Style"/>
          <w:sz w:val="20"/>
          <w:szCs w:val="20"/>
        </w:rPr>
        <w:t>12</w:t>
      </w:r>
    </w:p>
    <w:p w:rsidR="00D064B6" w:rsidRPr="009415E3" w:rsidRDefault="00D064B6" w:rsidP="00D064B6">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Two Mid -</w:t>
      </w:r>
      <w:r>
        <w:rPr>
          <w:rFonts w:ascii="Bookman Old Style" w:hAnsi="Bookman Old Style"/>
          <w:sz w:val="20"/>
          <w:szCs w:val="20"/>
        </w:rPr>
        <w:t xml:space="preserve"> term Examinations  </w:t>
      </w:r>
      <w:r>
        <w:rPr>
          <w:rFonts w:ascii="Bookman Old Style" w:hAnsi="Bookman Old Style"/>
          <w:sz w:val="20"/>
          <w:szCs w:val="20"/>
        </w:rPr>
        <w:tab/>
      </w:r>
      <w:r>
        <w:rPr>
          <w:rFonts w:ascii="Bookman Old Style" w:hAnsi="Bookman Old Style"/>
          <w:sz w:val="20"/>
          <w:szCs w:val="20"/>
        </w:rPr>
        <w:tab/>
      </w:r>
      <w:r w:rsidR="00BA35F8">
        <w:rPr>
          <w:rFonts w:ascii="Bookman Old Style" w:hAnsi="Bookman Old Style"/>
          <w:sz w:val="20"/>
          <w:szCs w:val="20"/>
        </w:rPr>
        <w:tab/>
      </w:r>
      <w:r w:rsidRPr="009415E3">
        <w:rPr>
          <w:rFonts w:ascii="Bookman Old Style" w:hAnsi="Bookman Old Style"/>
          <w:sz w:val="20"/>
          <w:szCs w:val="20"/>
        </w:rPr>
        <w:t xml:space="preserve">12 </w:t>
      </w:r>
    </w:p>
    <w:p w:rsidR="00D064B6" w:rsidRPr="009415E3" w:rsidRDefault="00D064B6" w:rsidP="00D064B6">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ab/>
      </w:r>
    </w:p>
    <w:p w:rsidR="00D064B6" w:rsidRPr="009415E3" w:rsidRDefault="00D064B6" w:rsidP="00D064B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sz w:val="20"/>
          <w:szCs w:val="20"/>
        </w:rPr>
      </w:pPr>
      <w:r>
        <w:rPr>
          <w:rFonts w:ascii="Bookman Old Style" w:hAnsi="Bookman Old Style"/>
          <w:b/>
          <w:bCs/>
          <w:sz w:val="20"/>
          <w:szCs w:val="20"/>
        </w:rPr>
        <w:t xml:space="preserve">(E) </w:t>
      </w:r>
      <w:r w:rsidRPr="009415E3">
        <w:rPr>
          <w:rFonts w:ascii="Bookman Old Style" w:hAnsi="Bookman Old Style"/>
          <w:b/>
          <w:bCs/>
          <w:sz w:val="20"/>
          <w:szCs w:val="20"/>
        </w:rPr>
        <w:t>INSTRUCTIONS FOR THE PAPER-SETTER</w:t>
      </w:r>
    </w:p>
    <w:p w:rsidR="00D064B6" w:rsidRDefault="00D064B6" w:rsidP="00D064B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 xml:space="preserve">The question paper will consist of three Sections: A, B, and C. </w:t>
      </w:r>
      <w:r>
        <w:rPr>
          <w:rFonts w:ascii="Bookman Old Style" w:hAnsi="Bookman Old Style"/>
          <w:sz w:val="20"/>
          <w:szCs w:val="20"/>
        </w:rPr>
        <w:t>There will be four questions from each of the s</w:t>
      </w:r>
      <w:r w:rsidRPr="009415E3">
        <w:rPr>
          <w:rFonts w:ascii="Bookman Old Style" w:hAnsi="Bookman Old Style"/>
          <w:sz w:val="20"/>
          <w:szCs w:val="20"/>
        </w:rPr>
        <w:t xml:space="preserve">ection A and B and </w:t>
      </w:r>
      <w:r>
        <w:rPr>
          <w:rFonts w:ascii="Bookman Old Style" w:hAnsi="Bookman Old Style"/>
          <w:sz w:val="20"/>
          <w:szCs w:val="20"/>
        </w:rPr>
        <w:t>each question will carry 10 marks</w:t>
      </w:r>
      <w:r w:rsidRPr="009415E3">
        <w:rPr>
          <w:rFonts w:ascii="Bookman Old Style" w:hAnsi="Bookman Old Style"/>
          <w:sz w:val="20"/>
          <w:szCs w:val="20"/>
        </w:rPr>
        <w:t>. Section C will consist of 15 questions of 2 marks each which will cover the</w:t>
      </w:r>
      <w:r>
        <w:rPr>
          <w:rFonts w:ascii="Bookman Old Style" w:hAnsi="Bookman Old Style"/>
          <w:sz w:val="20"/>
          <w:szCs w:val="20"/>
        </w:rPr>
        <w:t xml:space="preserve"> entire syllabus</w:t>
      </w:r>
      <w:r w:rsidRPr="009415E3">
        <w:rPr>
          <w:rFonts w:ascii="Bookman Old Style" w:hAnsi="Bookman Old Style"/>
          <w:sz w:val="20"/>
          <w:szCs w:val="20"/>
        </w:rPr>
        <w:t>.</w:t>
      </w:r>
    </w:p>
    <w:p w:rsidR="00D064B6" w:rsidRDefault="00D064B6" w:rsidP="00D064B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D064B6" w:rsidRPr="004D3E38" w:rsidRDefault="00D064B6" w:rsidP="00D064B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Pr>
          <w:rFonts w:ascii="Bookman Old Style" w:hAnsi="Bookman Old Style"/>
          <w:b/>
          <w:bCs/>
          <w:sz w:val="20"/>
          <w:szCs w:val="20"/>
        </w:rPr>
        <w:t>(F)</w:t>
      </w:r>
      <w:r w:rsidRPr="004D3E38">
        <w:rPr>
          <w:rFonts w:ascii="Bookman Old Style" w:hAnsi="Bookman Old Style"/>
          <w:b/>
          <w:bCs/>
          <w:sz w:val="20"/>
          <w:szCs w:val="20"/>
        </w:rPr>
        <w:t>INSTRUCTIONS FOR THE CANDIDATES</w:t>
      </w:r>
    </w:p>
    <w:p w:rsidR="00D064B6" w:rsidRPr="00734D20" w:rsidRDefault="00D064B6" w:rsidP="00D064B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Candid</w:t>
      </w:r>
      <w:r>
        <w:rPr>
          <w:rFonts w:ascii="Bookman Old Style" w:hAnsi="Bookman Old Style"/>
          <w:sz w:val="20"/>
          <w:szCs w:val="20"/>
        </w:rPr>
        <w:t>ates are required to attempt two</w:t>
      </w:r>
      <w:r w:rsidRPr="009415E3">
        <w:rPr>
          <w:rFonts w:ascii="Bookman Old Style" w:hAnsi="Bookman Old Style"/>
          <w:sz w:val="20"/>
          <w:szCs w:val="20"/>
        </w:rPr>
        <w:t xml:space="preserve"> question</w:t>
      </w:r>
      <w:r>
        <w:rPr>
          <w:rFonts w:ascii="Bookman Old Style" w:hAnsi="Bookman Old Style"/>
          <w:sz w:val="20"/>
          <w:szCs w:val="20"/>
        </w:rPr>
        <w:t>s each from the section</w:t>
      </w:r>
      <w:r w:rsidRPr="009415E3">
        <w:rPr>
          <w:rFonts w:ascii="Bookman Old Style" w:hAnsi="Bookman Old Style"/>
          <w:sz w:val="20"/>
          <w:szCs w:val="20"/>
        </w:rPr>
        <w:t xml:space="preserve"> A and B and the entire section C. </w:t>
      </w:r>
    </w:p>
    <w:p w:rsidR="003D1B8B" w:rsidRDefault="007F5168" w:rsidP="001668B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b/>
          <w:bCs/>
          <w:sz w:val="20"/>
          <w:szCs w:val="20"/>
        </w:rPr>
      </w:pPr>
      <w:r>
        <w:rPr>
          <w:rFonts w:ascii="Bookman Old Style" w:hAnsi="Bookman Old Style"/>
          <w:b/>
          <w:bCs/>
          <w:sz w:val="20"/>
          <w:szCs w:val="20"/>
        </w:rPr>
        <w:t xml:space="preserve">PAPER </w:t>
      </w:r>
      <w:r w:rsidR="001668B9" w:rsidRPr="009415E3">
        <w:rPr>
          <w:rFonts w:ascii="Bookman Old Style" w:hAnsi="Bookman Old Style"/>
          <w:b/>
          <w:bCs/>
          <w:sz w:val="20"/>
          <w:szCs w:val="20"/>
        </w:rPr>
        <w:t>IV</w:t>
      </w:r>
      <w:r>
        <w:rPr>
          <w:rFonts w:ascii="Bookman Old Style" w:hAnsi="Bookman Old Style"/>
          <w:b/>
          <w:bCs/>
          <w:sz w:val="20"/>
          <w:szCs w:val="20"/>
        </w:rPr>
        <w:t>&amp; V</w:t>
      </w:r>
    </w:p>
    <w:p w:rsidR="003D1B8B" w:rsidRPr="00974732" w:rsidRDefault="003F0FB4" w:rsidP="003D1B8B">
      <w:pPr>
        <w:rPr>
          <w:rFonts w:ascii="Kruti Dev 010" w:hAnsi="Kruti Dev 010" w:cs="Kruti Dev 010"/>
          <w:b/>
          <w:bCs/>
          <w:sz w:val="20"/>
          <w:szCs w:val="20"/>
        </w:rPr>
      </w:pPr>
      <w:r>
        <w:rPr>
          <w:rFonts w:ascii="Kruti Dev 010" w:hAnsi="Kruti Dev 010" w:cs="Kruti Dev 010"/>
          <w:b/>
          <w:bCs/>
          <w:sz w:val="20"/>
          <w:szCs w:val="20"/>
        </w:rPr>
        <w:t>Option- III</w:t>
      </w:r>
      <w:r w:rsidR="003D1B8B" w:rsidRPr="00974732">
        <w:rPr>
          <w:rFonts w:ascii="Kruti Dev 010" w:hAnsi="Kruti Dev 010" w:cs="Kruti Dev 010"/>
          <w:b/>
          <w:bCs/>
          <w:sz w:val="20"/>
          <w:szCs w:val="20"/>
        </w:rPr>
        <w:t xml:space="preserve"> nkgFB I3L gzikph nfXnkgB</w:t>
      </w:r>
    </w:p>
    <w:p w:rsidR="003D1B8B" w:rsidRPr="00974732" w:rsidRDefault="003D1B8B" w:rsidP="003D1B8B">
      <w:pPr>
        <w:jc w:val="right"/>
        <w:rPr>
          <w:rFonts w:ascii="Kruti Dev 010" w:hAnsi="Kruti Dev 010" w:cs="Kruti Dev 010"/>
          <w:sz w:val="20"/>
          <w:szCs w:val="20"/>
        </w:rPr>
      </w:pPr>
      <w:r w:rsidRPr="00974732">
        <w:rPr>
          <w:rFonts w:ascii="Kruti Dev 010" w:hAnsi="Kruti Dev 010" w:cs="Kruti Dev 010"/>
          <w:sz w:val="20"/>
          <w:szCs w:val="20"/>
        </w:rPr>
        <w:tab/>
      </w:r>
      <w:r w:rsidRPr="00974732">
        <w:rPr>
          <w:rFonts w:ascii="Kruti Dev 010" w:hAnsi="Kruti Dev 010" w:cs="Kruti Dev 010"/>
          <w:sz w:val="20"/>
          <w:szCs w:val="20"/>
        </w:rPr>
        <w:tab/>
      </w:r>
      <w:r w:rsidRPr="00974732">
        <w:rPr>
          <w:rFonts w:ascii="Kruti Dev 010" w:hAnsi="Kruti Dev 010" w:cs="Kruti Dev 010"/>
          <w:sz w:val="20"/>
          <w:szCs w:val="20"/>
        </w:rPr>
        <w:tab/>
      </w:r>
      <w:r w:rsidRPr="00974732">
        <w:rPr>
          <w:rFonts w:ascii="Kruti Dev 010" w:hAnsi="Kruti Dev 010" w:cs="Kruti Dev 010"/>
          <w:sz w:val="20"/>
          <w:szCs w:val="20"/>
        </w:rPr>
        <w:tab/>
      </w:r>
      <w:r w:rsidRPr="00974732">
        <w:rPr>
          <w:rFonts w:ascii="Kruti Dev 010" w:hAnsi="Kruti Dev 010" w:cs="Kruti Dev 010"/>
          <w:sz w:val="20"/>
          <w:szCs w:val="20"/>
        </w:rPr>
        <w:tab/>
      </w:r>
      <w:r w:rsidRPr="00974732">
        <w:rPr>
          <w:rFonts w:ascii="Kruti Dev 010" w:hAnsi="Kruti Dev 010" w:cs="Kruti Dev 010"/>
          <w:sz w:val="20"/>
          <w:szCs w:val="20"/>
        </w:rPr>
        <w:tab/>
      </w:r>
      <w:r w:rsidRPr="00974732">
        <w:rPr>
          <w:rFonts w:ascii="Kruti Dev 010" w:hAnsi="Kruti Dev 010" w:cs="Kruti Dev 010"/>
          <w:sz w:val="20"/>
          <w:szCs w:val="20"/>
        </w:rPr>
        <w:tab/>
      </w:r>
      <w:r w:rsidRPr="00974732">
        <w:rPr>
          <w:rFonts w:ascii="Kruti Dev 010" w:hAnsi="Kruti Dev 010" w:cs="Kruti Dev 010"/>
          <w:sz w:val="20"/>
          <w:szCs w:val="20"/>
        </w:rPr>
        <w:tab/>
      </w:r>
      <w:r w:rsidRPr="00974732">
        <w:rPr>
          <w:rFonts w:ascii="Kruti Dev 010" w:hAnsi="Kruti Dev 010" w:cs="Kruti Dev 010"/>
          <w:sz w:val="20"/>
          <w:szCs w:val="20"/>
        </w:rPr>
        <w:tab/>
      </w:r>
    </w:p>
    <w:p w:rsidR="003D1B8B" w:rsidRPr="00974732" w:rsidRDefault="003D1B8B" w:rsidP="003D1B8B">
      <w:pPr>
        <w:rPr>
          <w:rFonts w:ascii="Kruti Dev 010" w:hAnsi="Kruti Dev 010" w:cs="Kruti Dev 010"/>
          <w:sz w:val="20"/>
          <w:szCs w:val="20"/>
        </w:rPr>
      </w:pPr>
    </w:p>
    <w:p w:rsidR="003D1B8B" w:rsidRPr="00974732" w:rsidRDefault="003D1B8B" w:rsidP="003D1B8B">
      <w:pPr>
        <w:rPr>
          <w:rFonts w:ascii="Asees" w:hAnsi="Asees" w:cs="Asees"/>
          <w:b/>
          <w:bCs/>
          <w:sz w:val="20"/>
          <w:szCs w:val="20"/>
        </w:rPr>
      </w:pPr>
      <w:r w:rsidRPr="00974732">
        <w:rPr>
          <w:rFonts w:ascii="Asees" w:hAnsi="Asees" w:cs="Asees"/>
          <w:b/>
          <w:bCs/>
          <w:sz w:val="20"/>
          <w:szCs w:val="20"/>
        </w:rPr>
        <w:t>T[d/F</w:t>
      </w:r>
      <w:r>
        <w:rPr>
          <w:rFonts w:ascii="Asees" w:hAnsi="Asees" w:cs="Asees"/>
          <w:b/>
          <w:bCs/>
          <w:sz w:val="20"/>
          <w:szCs w:val="20"/>
        </w:rPr>
        <w:t>P</w:t>
      </w:r>
    </w:p>
    <w:p w:rsidR="003D1B8B" w:rsidRPr="00974732" w:rsidRDefault="003D1B8B" w:rsidP="003D1B8B">
      <w:pPr>
        <w:numPr>
          <w:ilvl w:val="0"/>
          <w:numId w:val="10"/>
        </w:numPr>
        <w:rPr>
          <w:rFonts w:ascii="Asees" w:hAnsi="Asees" w:cs="Asees"/>
          <w:sz w:val="20"/>
          <w:szCs w:val="20"/>
        </w:rPr>
      </w:pPr>
      <w:r>
        <w:rPr>
          <w:rFonts w:ascii="Asees" w:hAnsi="Asees" w:cs="Asees"/>
          <w:sz w:val="20"/>
          <w:szCs w:val="20"/>
        </w:rPr>
        <w:t>ftfdnkoEh nfXnkgeK ftZu wks GkPk</w:t>
      </w:r>
      <w:r w:rsidRPr="00974732">
        <w:rPr>
          <w:rFonts w:ascii="Asees" w:hAnsi="Asees" w:cs="Asees"/>
          <w:sz w:val="20"/>
          <w:szCs w:val="20"/>
        </w:rPr>
        <w:t xml:space="preserve"> dh f;Zfynk d/ T[d/</w:t>
      </w:r>
      <w:r>
        <w:rPr>
          <w:rFonts w:ascii="Asees" w:hAnsi="Asees" w:cs="Asees"/>
          <w:sz w:val="20"/>
          <w:szCs w:val="20"/>
        </w:rPr>
        <w:t>P</w:t>
      </w:r>
      <w:r w:rsidRPr="00974732">
        <w:rPr>
          <w:rFonts w:ascii="Asees" w:hAnsi="Asees" w:cs="Asees"/>
          <w:sz w:val="20"/>
          <w:szCs w:val="20"/>
        </w:rPr>
        <w:t>FK ns/ f;</w:t>
      </w:r>
      <w:r>
        <w:rPr>
          <w:rFonts w:ascii="Asees" w:hAnsi="Asees" w:cs="Asees"/>
          <w:sz w:val="20"/>
          <w:szCs w:val="20"/>
        </w:rPr>
        <w:t>XksK s'</w:t>
      </w:r>
      <w:r w:rsidRPr="00974732">
        <w:rPr>
          <w:rFonts w:ascii="Asees" w:hAnsi="Asees" w:cs="Asees"/>
          <w:sz w:val="20"/>
          <w:szCs w:val="20"/>
        </w:rPr>
        <w:t xml:space="preserve"> ikD{ eotkT[Dk.</w:t>
      </w:r>
    </w:p>
    <w:p w:rsidR="003D1B8B" w:rsidRPr="00974732" w:rsidRDefault="003D1B8B" w:rsidP="003D1B8B">
      <w:pPr>
        <w:numPr>
          <w:ilvl w:val="0"/>
          <w:numId w:val="10"/>
        </w:numPr>
        <w:rPr>
          <w:rFonts w:ascii="Asees" w:hAnsi="Asees" w:cs="Asees"/>
          <w:sz w:val="20"/>
          <w:szCs w:val="20"/>
        </w:rPr>
      </w:pPr>
      <w:r w:rsidRPr="00974732">
        <w:rPr>
          <w:rFonts w:ascii="Asees" w:hAnsi="Asees" w:cs="Asees"/>
          <w:sz w:val="20"/>
          <w:szCs w:val="20"/>
        </w:rPr>
        <w:t xml:space="preserve">ftfdnkoEh nfXnkgeK </w:t>
      </w:r>
      <w:r>
        <w:rPr>
          <w:rFonts w:ascii="Asees" w:hAnsi="Asees" w:cs="Asees"/>
          <w:sz w:val="20"/>
          <w:szCs w:val="20"/>
        </w:rPr>
        <w:t>ftZu</w:t>
      </w:r>
      <w:r w:rsidRPr="00974732">
        <w:rPr>
          <w:rFonts w:ascii="Asees" w:hAnsi="Asees" w:cs="Asees"/>
          <w:sz w:val="20"/>
          <w:szCs w:val="20"/>
        </w:rPr>
        <w:t xml:space="preserve"> Gk</w:t>
      </w:r>
      <w:r>
        <w:rPr>
          <w:rFonts w:ascii="Asees" w:hAnsi="Asees" w:cs="Asees"/>
          <w:sz w:val="20"/>
          <w:szCs w:val="20"/>
        </w:rPr>
        <w:t>P</w:t>
      </w:r>
      <w:r w:rsidRPr="00974732">
        <w:rPr>
          <w:rFonts w:ascii="Asees" w:hAnsi="Asees" w:cs="Asees"/>
          <w:sz w:val="20"/>
          <w:szCs w:val="20"/>
        </w:rPr>
        <w:t>FkJh j[</w:t>
      </w:r>
      <w:r>
        <w:rPr>
          <w:rFonts w:ascii="Asees" w:hAnsi="Asees" w:cs="Asees"/>
          <w:sz w:val="20"/>
          <w:szCs w:val="20"/>
        </w:rPr>
        <w:t>BoK ns/ fefonktK dh ;[uZih tos'</w:t>
      </w:r>
      <w:r w:rsidRPr="00974732">
        <w:rPr>
          <w:rFonts w:ascii="Asees" w:hAnsi="Asees" w:cs="Asees"/>
          <w:sz w:val="20"/>
          <w:szCs w:val="20"/>
        </w:rPr>
        <w:t xml:space="preserve"> eoB d/ :'r pDkT[Dk. </w:t>
      </w:r>
    </w:p>
    <w:p w:rsidR="003D1B8B" w:rsidRPr="00974732" w:rsidRDefault="003D1B8B" w:rsidP="003D1B8B">
      <w:pPr>
        <w:numPr>
          <w:ilvl w:val="0"/>
          <w:numId w:val="10"/>
        </w:numPr>
        <w:rPr>
          <w:rFonts w:ascii="Asees" w:hAnsi="Asees" w:cs="Asees"/>
          <w:sz w:val="20"/>
          <w:szCs w:val="20"/>
        </w:rPr>
      </w:pPr>
      <w:r>
        <w:rPr>
          <w:rFonts w:ascii="Asees" w:hAnsi="Asees" w:cs="Asees"/>
          <w:sz w:val="20"/>
          <w:szCs w:val="20"/>
        </w:rPr>
        <w:t>ftfdnkoEh nfXnkgeK ftZu</w:t>
      </w:r>
      <w:r w:rsidRPr="00974732">
        <w:rPr>
          <w:rFonts w:ascii="Asees" w:hAnsi="Asees" w:cs="Asees"/>
          <w:sz w:val="20"/>
          <w:szCs w:val="20"/>
        </w:rPr>
        <w:t xml:space="preserve"> gzikph ;kfjs d/ ftfGzB o{gK dhnK nfXnkgB ftXhnK s' ikD{ eotkT[Dk.</w:t>
      </w:r>
    </w:p>
    <w:p w:rsidR="003D1B8B" w:rsidRPr="00974732" w:rsidRDefault="003D1B8B" w:rsidP="003D1B8B">
      <w:pPr>
        <w:numPr>
          <w:ilvl w:val="0"/>
          <w:numId w:val="10"/>
        </w:numPr>
        <w:rPr>
          <w:rFonts w:ascii="Asees" w:hAnsi="Asees" w:cs="Asees"/>
          <w:sz w:val="20"/>
          <w:szCs w:val="20"/>
        </w:rPr>
      </w:pPr>
      <w:r>
        <w:rPr>
          <w:rFonts w:ascii="Asees" w:hAnsi="Asees" w:cs="Asees"/>
          <w:sz w:val="20"/>
          <w:szCs w:val="20"/>
        </w:rPr>
        <w:t xml:space="preserve">ftfdnkoEh nfXnkgeK ftZu </w:t>
      </w:r>
      <w:r w:rsidRPr="00974732">
        <w:rPr>
          <w:rFonts w:ascii="Asees" w:hAnsi="Asees" w:cs="Asees"/>
          <w:sz w:val="20"/>
          <w:szCs w:val="20"/>
        </w:rPr>
        <w:t>;e{b gZXo s/ gzikph d/ nfXnkgB ;pzXh g/</w:t>
      </w:r>
      <w:r>
        <w:rPr>
          <w:rFonts w:ascii="Asees" w:hAnsi="Asees" w:cs="Asees"/>
          <w:sz w:val="20"/>
          <w:szCs w:val="20"/>
        </w:rPr>
        <w:t>P</w:t>
      </w:r>
      <w:r w:rsidRPr="00974732">
        <w:rPr>
          <w:rFonts w:ascii="Asees" w:hAnsi="Asees" w:cs="Asees"/>
          <w:sz w:val="20"/>
          <w:szCs w:val="20"/>
        </w:rPr>
        <w:t>F</w:t>
      </w:r>
      <w:r>
        <w:rPr>
          <w:rFonts w:ascii="Asees" w:hAnsi="Asees" w:cs="Asees"/>
          <w:sz w:val="20"/>
          <w:szCs w:val="20"/>
        </w:rPr>
        <w:t xml:space="preserve"> nkT[D tkbhnK w[F;ebK</w:t>
      </w:r>
      <w:r w:rsidRPr="00974732">
        <w:rPr>
          <w:rFonts w:ascii="Asees" w:hAnsi="Asees" w:cs="Asees"/>
          <w:sz w:val="20"/>
          <w:szCs w:val="20"/>
        </w:rPr>
        <w:t xml:space="preserve"> jZb eoB d/ :'r pBkT[Dk.</w:t>
      </w:r>
    </w:p>
    <w:p w:rsidR="003D1B8B" w:rsidRPr="00974732" w:rsidRDefault="003D1B8B" w:rsidP="003D1B8B">
      <w:pPr>
        <w:numPr>
          <w:ilvl w:val="0"/>
          <w:numId w:val="10"/>
        </w:numPr>
        <w:rPr>
          <w:rFonts w:ascii="Asees" w:hAnsi="Asees" w:cs="Asees"/>
          <w:sz w:val="20"/>
          <w:szCs w:val="20"/>
        </w:rPr>
      </w:pPr>
      <w:r>
        <w:rPr>
          <w:rFonts w:ascii="Asees" w:hAnsi="Asees" w:cs="Asees"/>
          <w:sz w:val="20"/>
          <w:szCs w:val="20"/>
        </w:rPr>
        <w:t>ftfdnkoEh nfXnkgeK ftZu GkfFPe</w:t>
      </w:r>
      <w:r w:rsidRPr="00974732">
        <w:rPr>
          <w:rFonts w:ascii="Asees" w:hAnsi="Asees" w:cs="Asees"/>
          <w:sz w:val="20"/>
          <w:szCs w:val="20"/>
        </w:rPr>
        <w:t>, ;kfjse ns/ p"fXe :'rsktK dk ftek; eoBk.</w:t>
      </w:r>
    </w:p>
    <w:p w:rsidR="003D1B8B" w:rsidRPr="00974732" w:rsidRDefault="003D1B8B" w:rsidP="003D1B8B">
      <w:pPr>
        <w:numPr>
          <w:ilvl w:val="0"/>
          <w:numId w:val="10"/>
        </w:numPr>
        <w:rPr>
          <w:rFonts w:ascii="Asees" w:hAnsi="Asees" w:cs="Asees"/>
          <w:sz w:val="20"/>
          <w:szCs w:val="20"/>
        </w:rPr>
      </w:pPr>
      <w:r w:rsidRPr="00974732">
        <w:rPr>
          <w:rFonts w:ascii="Asees" w:hAnsi="Asees" w:cs="Asees"/>
          <w:sz w:val="20"/>
          <w:szCs w:val="20"/>
        </w:rPr>
        <w:t xml:space="preserve">ftfdnkoEh nfXnkgeK ftZu f;oiBksfwe ns/ y'ikswe e[FbsktK dk ftek; eoBk. </w:t>
      </w:r>
    </w:p>
    <w:p w:rsidR="003D1B8B" w:rsidRPr="00974732" w:rsidRDefault="003D1B8B" w:rsidP="003D1B8B">
      <w:pPr>
        <w:rPr>
          <w:rFonts w:ascii="Asees" w:hAnsi="Asees" w:cs="Asees"/>
          <w:b/>
          <w:bCs/>
          <w:sz w:val="20"/>
          <w:szCs w:val="20"/>
        </w:rPr>
      </w:pPr>
      <w:r w:rsidRPr="00974732">
        <w:rPr>
          <w:rFonts w:ascii="Asees" w:hAnsi="Asees" w:cs="Asees"/>
          <w:b/>
          <w:bCs/>
          <w:sz w:val="20"/>
          <w:szCs w:val="20"/>
        </w:rPr>
        <w:t>f;b/p;</w:t>
      </w:r>
    </w:p>
    <w:p w:rsidR="003D1B8B" w:rsidRPr="00974732" w:rsidRDefault="003D1B8B" w:rsidP="003D1B8B">
      <w:pPr>
        <w:jc w:val="center"/>
        <w:rPr>
          <w:rFonts w:ascii="Asees" w:hAnsi="Asees" w:cs="Asees"/>
          <w:b/>
          <w:bCs/>
          <w:sz w:val="20"/>
          <w:szCs w:val="20"/>
        </w:rPr>
      </w:pPr>
      <w:r w:rsidRPr="00974732">
        <w:rPr>
          <w:rFonts w:ascii="Asees" w:hAnsi="Asees" w:cs="Asees"/>
          <w:b/>
          <w:bCs/>
          <w:sz w:val="20"/>
          <w:szCs w:val="20"/>
        </w:rPr>
        <w:t>Gkr (T)</w:t>
      </w:r>
    </w:p>
    <w:p w:rsidR="003D1B8B" w:rsidRPr="00974732" w:rsidRDefault="003D1B8B" w:rsidP="003D1B8B">
      <w:pPr>
        <w:ind w:firstLine="720"/>
        <w:jc w:val="both"/>
        <w:rPr>
          <w:rFonts w:ascii="Asees" w:hAnsi="Asees" w:cs="Asees"/>
          <w:sz w:val="20"/>
          <w:szCs w:val="20"/>
        </w:rPr>
      </w:pPr>
      <w:r>
        <w:rPr>
          <w:rFonts w:ascii="Asees" w:hAnsi="Asees" w:cs="Asees"/>
          <w:sz w:val="20"/>
          <w:szCs w:val="20"/>
        </w:rPr>
        <w:t>GkPk</w:t>
      </w:r>
      <w:r w:rsidRPr="00974732">
        <w:rPr>
          <w:rFonts w:ascii="Asees" w:hAnsi="Asees" w:cs="Asees"/>
          <w:sz w:val="20"/>
          <w:szCs w:val="20"/>
        </w:rPr>
        <w:t xml:space="preserve"> dh gqfeosh ns/ T[sgsh d/ f;XKs</w:t>
      </w:r>
      <w:r>
        <w:rPr>
          <w:rFonts w:ascii="Asees" w:hAnsi="Asees" w:cs="Asees"/>
          <w:sz w:val="20"/>
          <w:szCs w:val="20"/>
        </w:rPr>
        <w:t>, gzikph GkPk</w:t>
      </w:r>
      <w:r w:rsidRPr="00974732">
        <w:rPr>
          <w:rFonts w:ascii="Asees" w:hAnsi="Asees" w:cs="Asees"/>
          <w:sz w:val="20"/>
          <w:szCs w:val="20"/>
        </w:rPr>
        <w:t xml:space="preserve"> dk fBek; ns/ f</w:t>
      </w:r>
      <w:r>
        <w:rPr>
          <w:rFonts w:ascii="Asees" w:hAnsi="Asees" w:cs="Asees"/>
          <w:sz w:val="20"/>
          <w:szCs w:val="20"/>
        </w:rPr>
        <w:t>tek;, ni'e/ d"o ftZu gzikph GkPk ftZu</w:t>
      </w:r>
      <w:r w:rsidRPr="00974732">
        <w:rPr>
          <w:rFonts w:ascii="Asees" w:hAnsi="Asees" w:cs="Asees"/>
          <w:sz w:val="20"/>
          <w:szCs w:val="20"/>
        </w:rPr>
        <w:t xml:space="preserve"> dog/</w:t>
      </w:r>
      <w:r>
        <w:rPr>
          <w:rFonts w:ascii="Asees" w:hAnsi="Asees" w:cs="Asees"/>
          <w:sz w:val="20"/>
          <w:szCs w:val="20"/>
        </w:rPr>
        <w:t>P</w:t>
      </w:r>
      <w:r w:rsidRPr="00974732">
        <w:rPr>
          <w:rFonts w:ascii="Asees" w:hAnsi="Asees" w:cs="Asees"/>
          <w:sz w:val="20"/>
          <w:szCs w:val="20"/>
        </w:rPr>
        <w:t xml:space="preserve"> u[D"shnK </w:t>
      </w:r>
      <w:r>
        <w:rPr>
          <w:rFonts w:ascii="Asees" w:hAnsi="Asees" w:cs="Asees"/>
          <w:sz w:val="20"/>
          <w:szCs w:val="20"/>
        </w:rPr>
        <w:t>, wks GkPk</w:t>
      </w:r>
      <w:r w:rsidRPr="00974732">
        <w:rPr>
          <w:rFonts w:ascii="Asees" w:hAnsi="Asees" w:cs="Asees"/>
          <w:sz w:val="20"/>
          <w:szCs w:val="20"/>
        </w:rPr>
        <w:t xml:space="preserve"> dk pZu/ dh f;Zfynk bJh wjZst</w:t>
      </w:r>
      <w:r>
        <w:rPr>
          <w:rFonts w:ascii="Asees" w:hAnsi="Asees" w:cs="Asees"/>
          <w:sz w:val="20"/>
          <w:szCs w:val="20"/>
        </w:rPr>
        <w:t>, wks GkPk dh f;Zfynk d/ T[d/P</w:t>
      </w:r>
      <w:r w:rsidRPr="00974732">
        <w:rPr>
          <w:rFonts w:ascii="Asees" w:hAnsi="Asees" w:cs="Asees"/>
          <w:sz w:val="20"/>
          <w:szCs w:val="20"/>
        </w:rPr>
        <w:t xml:space="preserve"> ns/ f;XKs</w:t>
      </w:r>
      <w:r>
        <w:rPr>
          <w:rFonts w:ascii="Asees" w:hAnsi="Asees" w:cs="Asees"/>
          <w:sz w:val="20"/>
          <w:szCs w:val="20"/>
        </w:rPr>
        <w:t>, GkPk</w:t>
      </w:r>
      <w:r w:rsidRPr="00974732">
        <w:rPr>
          <w:rFonts w:ascii="Asees" w:hAnsi="Asees" w:cs="Asees"/>
          <w:sz w:val="20"/>
          <w:szCs w:val="20"/>
        </w:rPr>
        <w:t xml:space="preserve"> f;Zfy</w:t>
      </w:r>
      <w:r>
        <w:rPr>
          <w:rFonts w:ascii="Asees" w:hAnsi="Asees" w:cs="Asees"/>
          <w:sz w:val="20"/>
          <w:szCs w:val="20"/>
        </w:rPr>
        <w:t>nk ftZu ;[DB ns/ ;wMD dk wjZst, p'bukb dh f;Zfynk d/ T[d/P</w:t>
      </w:r>
      <w:r w:rsidRPr="00974732">
        <w:rPr>
          <w:rFonts w:ascii="Asees" w:hAnsi="Asees" w:cs="Asees"/>
          <w:sz w:val="20"/>
          <w:szCs w:val="20"/>
        </w:rPr>
        <w:t>, w"fye feqnktK  nF</w:t>
      </w:r>
      <w:r>
        <w:rPr>
          <w:rFonts w:ascii="Asees" w:hAnsi="Asees" w:cs="Asees"/>
          <w:sz w:val="20"/>
          <w:szCs w:val="20"/>
        </w:rPr>
        <w:t>P</w:t>
      </w:r>
      <w:r w:rsidRPr="00974732">
        <w:rPr>
          <w:rFonts w:ascii="Asees" w:hAnsi="Asees" w:cs="Asees"/>
          <w:sz w:val="20"/>
          <w:szCs w:val="20"/>
        </w:rPr>
        <w:t xml:space="preserve">[X T[ukoB d/ ekoB ns/ ;[Xko bJh </w:t>
      </w:r>
      <w:r w:rsidRPr="00974732">
        <w:rPr>
          <w:rFonts w:ascii="Asees" w:hAnsi="Asees" w:cs="Asees"/>
          <w:sz w:val="20"/>
          <w:szCs w:val="20"/>
        </w:rPr>
        <w:lastRenderedPageBreak/>
        <w:t>:sB gVQBk(tkuB)</w:t>
      </w:r>
      <w:r>
        <w:rPr>
          <w:rFonts w:ascii="Asees" w:hAnsi="Asees" w:cs="Asees"/>
          <w:sz w:val="20"/>
          <w:szCs w:val="20"/>
        </w:rPr>
        <w:t xml:space="preserve"> ns/ fbyDk f;ykT[D d/ T[d/P</w:t>
      </w:r>
      <w:r w:rsidRPr="00974732">
        <w:rPr>
          <w:rFonts w:ascii="Asees" w:hAnsi="Asees" w:cs="Asees"/>
          <w:sz w:val="20"/>
          <w:szCs w:val="20"/>
        </w:rPr>
        <w:t>, gqw[Zy ftXhnK, tkuB dhnK fe;wK - ;{yw gVkQJh ns/ ;E{b gVkQJh, tkuB d/ Yzr - T[Zuh gkm ns/ w"B gkm, pZfunK ftZu uzrhnK gVQB o[uhnK T[s/fis eoB bJh :sB</w:t>
      </w:r>
      <w:r>
        <w:rPr>
          <w:rFonts w:ascii="Asees" w:hAnsi="Asees" w:cs="Asees"/>
          <w:sz w:val="20"/>
          <w:szCs w:val="20"/>
        </w:rPr>
        <w:t>.</w:t>
      </w:r>
    </w:p>
    <w:p w:rsidR="003D1B8B" w:rsidRPr="00974732" w:rsidRDefault="003D1B8B" w:rsidP="003D1B8B">
      <w:pPr>
        <w:jc w:val="center"/>
        <w:rPr>
          <w:rFonts w:ascii="Asees" w:hAnsi="Asees" w:cs="Asees"/>
          <w:b/>
          <w:bCs/>
          <w:sz w:val="20"/>
          <w:szCs w:val="20"/>
        </w:rPr>
      </w:pPr>
      <w:r w:rsidRPr="00974732">
        <w:rPr>
          <w:rFonts w:ascii="Asees" w:hAnsi="Asees" w:cs="Asees"/>
          <w:b/>
          <w:bCs/>
          <w:sz w:val="20"/>
          <w:szCs w:val="20"/>
        </w:rPr>
        <w:t>Gkr (n)</w:t>
      </w:r>
    </w:p>
    <w:p w:rsidR="003D1B8B" w:rsidRPr="00974732" w:rsidRDefault="003D1B8B" w:rsidP="003D1B8B">
      <w:pPr>
        <w:tabs>
          <w:tab w:val="left" w:pos="6561"/>
        </w:tabs>
        <w:ind w:firstLine="720"/>
        <w:jc w:val="both"/>
        <w:rPr>
          <w:rFonts w:ascii="Asees" w:hAnsi="Asees" w:cs="Asees"/>
          <w:sz w:val="20"/>
          <w:szCs w:val="20"/>
        </w:rPr>
      </w:pPr>
      <w:r>
        <w:rPr>
          <w:rFonts w:ascii="Asees" w:hAnsi="Asees" w:cs="Asees"/>
          <w:sz w:val="20"/>
          <w:szCs w:val="20"/>
        </w:rPr>
        <w:t xml:space="preserve">wks GkPk dk gkmeqw, </w:t>
      </w:r>
      <w:r w:rsidRPr="00974732">
        <w:rPr>
          <w:rFonts w:ascii="Asees" w:hAnsi="Asees" w:cs="Asees"/>
          <w:sz w:val="20"/>
          <w:szCs w:val="20"/>
        </w:rPr>
        <w:t>e"wh gkmeqw</w:t>
      </w:r>
      <w:r>
        <w:rPr>
          <w:rFonts w:ascii="Asees" w:hAnsi="Asees" w:cs="Asees"/>
          <w:sz w:val="20"/>
          <w:szCs w:val="20"/>
        </w:rPr>
        <w:t xml:space="preserve"> o{g o/yk 2009 nB[;ko wks GkPk d/ gkmeqw ;pzXh gj[zu ns/ T[d/P, wks GkPk</w:t>
      </w:r>
      <w:r w:rsidRPr="00974732">
        <w:rPr>
          <w:rFonts w:ascii="Asees" w:hAnsi="Asees" w:cs="Asees"/>
          <w:sz w:val="20"/>
          <w:szCs w:val="20"/>
        </w:rPr>
        <w:t xml:space="preserve"> dh gkm g[;se</w:t>
      </w:r>
      <w:r>
        <w:rPr>
          <w:rFonts w:ascii="Asees" w:hAnsi="Asees" w:cs="Asees"/>
          <w:sz w:val="20"/>
          <w:szCs w:val="20"/>
        </w:rPr>
        <w:t>,G{fwek ns/ nfXnkge, wjZst,  eftsk, tkose ns/ ftnkeoD nfXnkgB T[d/P, gqw[Zy ftXhnK,;e{b g[;sekbk, wks GkPk</w:t>
      </w:r>
      <w:r w:rsidRPr="00974732">
        <w:rPr>
          <w:rFonts w:ascii="Asees" w:hAnsi="Asees" w:cs="Asees"/>
          <w:sz w:val="20"/>
          <w:szCs w:val="20"/>
        </w:rPr>
        <w:t xml:space="preserve"> f;Zfynk ftZu fdq</w:t>
      </w:r>
      <w:r>
        <w:rPr>
          <w:rFonts w:ascii="Asees" w:hAnsi="Asees" w:cs="Asees"/>
          <w:sz w:val="20"/>
          <w:szCs w:val="20"/>
        </w:rPr>
        <w:t>PFNh, ;q's ;jkfJe ;kXBK dh tos', ;{yw nfXnkgB ns/ e"Pb, wks GkPFk f;Zfynk dk w[bKeD, fe;wK, fBozso ns/ ;w[Zuk w[bKeD,</w:t>
      </w:r>
      <w:r w:rsidRPr="00974732">
        <w:rPr>
          <w:rFonts w:ascii="Asees" w:hAnsi="Asees" w:cs="Asees"/>
          <w:sz w:val="20"/>
          <w:szCs w:val="20"/>
        </w:rPr>
        <w:t xml:space="preserve"> ;zebg ns/ ftXhnK</w:t>
      </w:r>
      <w:r>
        <w:rPr>
          <w:rFonts w:ascii="Asees" w:hAnsi="Asees" w:cs="Asees"/>
          <w:sz w:val="20"/>
          <w:szCs w:val="20"/>
        </w:rPr>
        <w:t xml:space="preserve"> gkm :'iBk dk wjZst, T[d/P</w:t>
      </w:r>
      <w:r w:rsidRPr="00974732">
        <w:rPr>
          <w:rFonts w:ascii="Asees" w:hAnsi="Asees" w:cs="Asees"/>
          <w:sz w:val="20"/>
          <w:szCs w:val="20"/>
        </w:rPr>
        <w:t xml:space="preserve"> ns/ fsnkoh</w:t>
      </w:r>
      <w:r>
        <w:rPr>
          <w:rFonts w:ascii="Asees" w:hAnsi="Asees" w:cs="Asees"/>
          <w:sz w:val="20"/>
          <w:szCs w:val="20"/>
        </w:rPr>
        <w:t>.</w:t>
      </w:r>
    </w:p>
    <w:p w:rsidR="003D1B8B" w:rsidRPr="00974732" w:rsidRDefault="003D1B8B" w:rsidP="003D1B8B">
      <w:pPr>
        <w:rPr>
          <w:rFonts w:ascii="Asees" w:hAnsi="Asees" w:cs="Asees"/>
          <w:b/>
          <w:bCs/>
          <w:sz w:val="20"/>
          <w:szCs w:val="20"/>
        </w:rPr>
      </w:pPr>
      <w:r w:rsidRPr="00974732">
        <w:rPr>
          <w:rFonts w:ascii="Asees" w:hAnsi="Asees" w:cs="Asees"/>
          <w:sz w:val="20"/>
          <w:szCs w:val="20"/>
        </w:rPr>
        <w:tab/>
      </w:r>
      <w:r w:rsidRPr="00974732">
        <w:rPr>
          <w:rFonts w:ascii="Asees" w:hAnsi="Asees" w:cs="Asees"/>
          <w:sz w:val="20"/>
          <w:szCs w:val="20"/>
        </w:rPr>
        <w:tab/>
      </w:r>
      <w:r w:rsidRPr="00974732">
        <w:rPr>
          <w:rFonts w:ascii="Asees" w:hAnsi="Asees" w:cs="Asees"/>
          <w:sz w:val="20"/>
          <w:szCs w:val="20"/>
        </w:rPr>
        <w:tab/>
      </w:r>
      <w:r w:rsidRPr="00974732">
        <w:rPr>
          <w:rFonts w:ascii="Asees" w:hAnsi="Asees" w:cs="Asees"/>
          <w:sz w:val="20"/>
          <w:szCs w:val="20"/>
        </w:rPr>
        <w:tab/>
      </w:r>
      <w:r w:rsidRPr="00974732">
        <w:rPr>
          <w:rFonts w:ascii="Asees" w:hAnsi="Asees" w:cs="Asees"/>
          <w:b/>
          <w:bCs/>
          <w:sz w:val="20"/>
          <w:szCs w:val="20"/>
        </w:rPr>
        <w:t>;jkfJe g[;se ;{uh</w:t>
      </w:r>
    </w:p>
    <w:p w:rsidR="003D1B8B" w:rsidRPr="00974732" w:rsidRDefault="003D1B8B" w:rsidP="003D1B8B">
      <w:pPr>
        <w:rPr>
          <w:rFonts w:ascii="Asees" w:hAnsi="Asees" w:cs="Asees"/>
          <w:sz w:val="20"/>
          <w:szCs w:val="20"/>
        </w:rPr>
      </w:pPr>
      <w:r w:rsidRPr="00974732">
        <w:rPr>
          <w:rFonts w:ascii="Asees" w:hAnsi="Asees" w:cs="Asees"/>
          <w:sz w:val="20"/>
          <w:szCs w:val="20"/>
        </w:rPr>
        <w:t>1</w:t>
      </w:r>
      <w:r>
        <w:rPr>
          <w:rFonts w:ascii="Asees" w:hAnsi="Asees" w:cs="Asees"/>
          <w:sz w:val="20"/>
          <w:szCs w:val="20"/>
        </w:rPr>
        <w:t xml:space="preserve">H vkH i;tzs f;zx iZ; </w:t>
      </w:r>
      <w:r>
        <w:rPr>
          <w:rFonts w:ascii="Asees" w:hAnsi="Asees" w:cs="Asees"/>
          <w:sz w:val="20"/>
          <w:szCs w:val="20"/>
        </w:rPr>
        <w:tab/>
      </w:r>
      <w:r>
        <w:rPr>
          <w:rFonts w:ascii="Asees" w:hAnsi="Asees" w:cs="Asees"/>
          <w:sz w:val="20"/>
          <w:szCs w:val="20"/>
        </w:rPr>
        <w:tab/>
        <w:t>- wks GkP</w:t>
      </w:r>
      <w:r w:rsidRPr="00974732">
        <w:rPr>
          <w:rFonts w:ascii="Asees" w:hAnsi="Asees" w:cs="Asees"/>
          <w:sz w:val="20"/>
          <w:szCs w:val="20"/>
        </w:rPr>
        <w:t>Fk dh f;Zfynk ftXh</w:t>
      </w:r>
    </w:p>
    <w:p w:rsidR="003D1B8B" w:rsidRPr="00974732" w:rsidRDefault="003D1B8B" w:rsidP="003D1B8B">
      <w:pPr>
        <w:rPr>
          <w:rFonts w:ascii="Asees" w:hAnsi="Asees" w:cs="Asees"/>
          <w:sz w:val="20"/>
          <w:szCs w:val="20"/>
        </w:rPr>
      </w:pPr>
      <w:r>
        <w:rPr>
          <w:rFonts w:ascii="Asees" w:hAnsi="Asees" w:cs="Asees"/>
          <w:sz w:val="20"/>
          <w:szCs w:val="20"/>
        </w:rPr>
        <w:t xml:space="preserve">2H </w:t>
      </w:r>
      <w:r w:rsidRPr="00974732">
        <w:rPr>
          <w:rFonts w:ascii="Asees" w:hAnsi="Asees" w:cs="Asees"/>
          <w:sz w:val="20"/>
          <w:szCs w:val="20"/>
        </w:rPr>
        <w:t>vkH fJ</w:t>
      </w:r>
      <w:r>
        <w:rPr>
          <w:rFonts w:ascii="Asees" w:hAnsi="Asees" w:cs="Asees"/>
          <w:sz w:val="20"/>
          <w:szCs w:val="20"/>
        </w:rPr>
        <w:t>zdod/t f;zx Bzdok</w:t>
      </w:r>
      <w:r>
        <w:rPr>
          <w:rFonts w:ascii="Asees" w:hAnsi="Asees" w:cs="Asees"/>
          <w:sz w:val="20"/>
          <w:szCs w:val="20"/>
        </w:rPr>
        <w:tab/>
      </w:r>
      <w:r>
        <w:rPr>
          <w:rFonts w:ascii="Asees" w:hAnsi="Asees" w:cs="Asees"/>
          <w:sz w:val="20"/>
          <w:szCs w:val="20"/>
        </w:rPr>
        <w:tab/>
        <w:t>- gzikph GkP</w:t>
      </w:r>
      <w:r w:rsidRPr="00974732">
        <w:rPr>
          <w:rFonts w:ascii="Asees" w:hAnsi="Asees" w:cs="Asees"/>
          <w:sz w:val="20"/>
          <w:szCs w:val="20"/>
        </w:rPr>
        <w:t>Fk dk nfXnkgB</w:t>
      </w:r>
    </w:p>
    <w:p w:rsidR="003D1B8B" w:rsidRPr="00974732" w:rsidRDefault="003D1B8B" w:rsidP="003D1B8B">
      <w:pPr>
        <w:rPr>
          <w:rFonts w:ascii="Asees" w:hAnsi="Asees" w:cs="Asees"/>
          <w:sz w:val="20"/>
          <w:szCs w:val="20"/>
        </w:rPr>
      </w:pPr>
      <w:r>
        <w:rPr>
          <w:rFonts w:ascii="Asees" w:hAnsi="Asees" w:cs="Asees"/>
          <w:sz w:val="20"/>
          <w:szCs w:val="20"/>
        </w:rPr>
        <w:t xml:space="preserve">3H </w:t>
      </w:r>
      <w:r w:rsidRPr="00974732">
        <w:rPr>
          <w:rFonts w:ascii="Asees" w:hAnsi="Asees" w:cs="Asees"/>
          <w:sz w:val="20"/>
          <w:szCs w:val="20"/>
        </w:rPr>
        <w:t xml:space="preserve">vkH NhH </w:t>
      </w:r>
      <w:r>
        <w:rPr>
          <w:rFonts w:ascii="Asees" w:hAnsi="Asees" w:cs="Asees"/>
          <w:sz w:val="20"/>
          <w:szCs w:val="20"/>
        </w:rPr>
        <w:t>nkoH Powk</w:t>
      </w:r>
      <w:r>
        <w:rPr>
          <w:rFonts w:ascii="Asees" w:hAnsi="Asees" w:cs="Asees"/>
          <w:sz w:val="20"/>
          <w:szCs w:val="20"/>
        </w:rPr>
        <w:tab/>
      </w:r>
      <w:r>
        <w:rPr>
          <w:rFonts w:ascii="Asees" w:hAnsi="Asees" w:cs="Asees"/>
          <w:sz w:val="20"/>
          <w:szCs w:val="20"/>
        </w:rPr>
        <w:tab/>
        <w:t>- gfjbh iwks ftZu gzikph fet/</w:t>
      </w:r>
      <w:r w:rsidRPr="00974732">
        <w:rPr>
          <w:rFonts w:ascii="Asees" w:hAnsi="Asees" w:cs="Asees"/>
          <w:sz w:val="20"/>
          <w:szCs w:val="20"/>
        </w:rPr>
        <w:t xml:space="preserve"> gVkQJh ikt/</w:t>
      </w:r>
    </w:p>
    <w:p w:rsidR="003D1B8B" w:rsidRPr="00974732" w:rsidRDefault="003D1B8B" w:rsidP="003D1B8B">
      <w:pPr>
        <w:rPr>
          <w:rFonts w:ascii="Asees" w:hAnsi="Asees" w:cs="Asees"/>
          <w:sz w:val="20"/>
          <w:szCs w:val="20"/>
        </w:rPr>
      </w:pPr>
      <w:r>
        <w:rPr>
          <w:rFonts w:ascii="Asees" w:hAnsi="Asees" w:cs="Asees"/>
          <w:sz w:val="20"/>
          <w:szCs w:val="20"/>
        </w:rPr>
        <w:t xml:space="preserve">4H </w:t>
      </w:r>
      <w:r w:rsidRPr="00974732">
        <w:rPr>
          <w:rFonts w:ascii="Asees" w:hAnsi="Asees" w:cs="Asees"/>
          <w:sz w:val="20"/>
          <w:szCs w:val="20"/>
        </w:rPr>
        <w:t>vk</w:t>
      </w:r>
      <w:r>
        <w:rPr>
          <w:rFonts w:ascii="Asees" w:hAnsi="Asees" w:cs="Asees"/>
          <w:sz w:val="20"/>
          <w:szCs w:val="20"/>
        </w:rPr>
        <w:t>H gq/w gqekP f;zx</w:t>
      </w:r>
      <w:r>
        <w:rPr>
          <w:rFonts w:ascii="Asees" w:hAnsi="Asees" w:cs="Asees"/>
          <w:sz w:val="20"/>
          <w:szCs w:val="20"/>
        </w:rPr>
        <w:tab/>
      </w:r>
      <w:r>
        <w:rPr>
          <w:rFonts w:ascii="Asees" w:hAnsi="Asees" w:cs="Asees"/>
          <w:sz w:val="20"/>
          <w:szCs w:val="20"/>
        </w:rPr>
        <w:tab/>
        <w:t>- gzikph GkP</w:t>
      </w:r>
      <w:r w:rsidRPr="00974732">
        <w:rPr>
          <w:rFonts w:ascii="Asees" w:hAnsi="Asees" w:cs="Asees"/>
          <w:sz w:val="20"/>
          <w:szCs w:val="20"/>
        </w:rPr>
        <w:t>Fk dk ;o's ns/ pDso</w:t>
      </w:r>
    </w:p>
    <w:p w:rsidR="003D1B8B" w:rsidRPr="00974732" w:rsidRDefault="003D1B8B" w:rsidP="003D1B8B">
      <w:pPr>
        <w:rPr>
          <w:rFonts w:ascii="Asees" w:hAnsi="Asees" w:cs="Asees"/>
          <w:sz w:val="20"/>
          <w:szCs w:val="20"/>
        </w:rPr>
      </w:pPr>
      <w:r w:rsidRPr="00974732">
        <w:rPr>
          <w:rFonts w:ascii="Asees" w:hAnsi="Asees" w:cs="Asees"/>
          <w:sz w:val="20"/>
          <w:szCs w:val="20"/>
        </w:rPr>
        <w:t>5H</w:t>
      </w:r>
      <w:r>
        <w:rPr>
          <w:rFonts w:ascii="Asees" w:hAnsi="Asees" w:cs="Asees"/>
          <w:sz w:val="20"/>
          <w:szCs w:val="20"/>
        </w:rPr>
        <w:t xml:space="preserve"> vkH ;H ;H i'Ph</w:t>
      </w:r>
      <w:r>
        <w:rPr>
          <w:rFonts w:ascii="Asees" w:hAnsi="Asees" w:cs="Asees"/>
          <w:sz w:val="20"/>
          <w:szCs w:val="20"/>
        </w:rPr>
        <w:tab/>
      </w:r>
      <w:r>
        <w:rPr>
          <w:rFonts w:ascii="Asees" w:hAnsi="Asees" w:cs="Asees"/>
          <w:sz w:val="20"/>
          <w:szCs w:val="20"/>
        </w:rPr>
        <w:tab/>
      </w:r>
      <w:r>
        <w:rPr>
          <w:rFonts w:ascii="Asees" w:hAnsi="Asees" w:cs="Asees"/>
          <w:sz w:val="20"/>
          <w:szCs w:val="20"/>
        </w:rPr>
        <w:tab/>
        <w:t>- gzikph GkP</w:t>
      </w:r>
      <w:r w:rsidRPr="00974732">
        <w:rPr>
          <w:rFonts w:ascii="Asees" w:hAnsi="Asees" w:cs="Asees"/>
          <w:sz w:val="20"/>
          <w:szCs w:val="20"/>
        </w:rPr>
        <w:t>Fk ns/ ftnkeoD</w:t>
      </w:r>
    </w:p>
    <w:p w:rsidR="003D1B8B" w:rsidRPr="00974732" w:rsidRDefault="003D1B8B" w:rsidP="003D1B8B">
      <w:pPr>
        <w:rPr>
          <w:rFonts w:ascii="Asees" w:hAnsi="Asees" w:cs="Asees"/>
          <w:sz w:val="20"/>
          <w:szCs w:val="20"/>
        </w:rPr>
      </w:pPr>
      <w:r w:rsidRPr="00974732">
        <w:rPr>
          <w:rFonts w:ascii="Asees" w:hAnsi="Asees" w:cs="Asees"/>
          <w:sz w:val="20"/>
          <w:szCs w:val="20"/>
        </w:rPr>
        <w:t>6</w:t>
      </w:r>
      <w:r>
        <w:rPr>
          <w:rFonts w:ascii="Asees" w:hAnsi="Asees" w:cs="Asees"/>
          <w:sz w:val="20"/>
          <w:szCs w:val="20"/>
        </w:rPr>
        <w:t>H vkH XBtzs e"o</w:t>
      </w:r>
      <w:r>
        <w:rPr>
          <w:rFonts w:ascii="Asees" w:hAnsi="Asees" w:cs="Asees"/>
          <w:sz w:val="20"/>
          <w:szCs w:val="20"/>
        </w:rPr>
        <w:tab/>
      </w:r>
      <w:r>
        <w:rPr>
          <w:rFonts w:ascii="Asees" w:hAnsi="Asees" w:cs="Asees"/>
          <w:sz w:val="20"/>
          <w:szCs w:val="20"/>
        </w:rPr>
        <w:tab/>
      </w:r>
      <w:r>
        <w:rPr>
          <w:rFonts w:ascii="Asees" w:hAnsi="Asees" w:cs="Asees"/>
          <w:sz w:val="20"/>
          <w:szCs w:val="20"/>
        </w:rPr>
        <w:tab/>
        <w:t>- gzikph GkP</w:t>
      </w:r>
      <w:r w:rsidRPr="00974732">
        <w:rPr>
          <w:rFonts w:ascii="Asees" w:hAnsi="Asees" w:cs="Asees"/>
          <w:sz w:val="20"/>
          <w:szCs w:val="20"/>
        </w:rPr>
        <w:t>Fk dk nfXnkgB</w:t>
      </w:r>
    </w:p>
    <w:p w:rsidR="003D1B8B" w:rsidRPr="00974732" w:rsidRDefault="003D1B8B" w:rsidP="003D1B8B">
      <w:pPr>
        <w:rPr>
          <w:rFonts w:ascii="Asees" w:hAnsi="Asees" w:cs="Asees"/>
          <w:sz w:val="20"/>
          <w:szCs w:val="20"/>
        </w:rPr>
      </w:pPr>
      <w:r w:rsidRPr="00974732">
        <w:rPr>
          <w:rFonts w:ascii="Asees" w:hAnsi="Asees" w:cs="Asees"/>
          <w:sz w:val="20"/>
          <w:szCs w:val="20"/>
        </w:rPr>
        <w:t xml:space="preserve">7H  vkH gowihs </w:t>
      </w:r>
      <w:r>
        <w:rPr>
          <w:rFonts w:ascii="Asees" w:hAnsi="Asees" w:cs="Asees"/>
          <w:sz w:val="20"/>
          <w:szCs w:val="20"/>
        </w:rPr>
        <w:t>f;zx f;ZX{</w:t>
      </w:r>
      <w:r>
        <w:rPr>
          <w:rFonts w:ascii="Asees" w:hAnsi="Asees" w:cs="Asees"/>
          <w:sz w:val="20"/>
          <w:szCs w:val="20"/>
        </w:rPr>
        <w:tab/>
      </w:r>
      <w:r>
        <w:rPr>
          <w:rFonts w:ascii="Asees" w:hAnsi="Asees" w:cs="Asees"/>
          <w:sz w:val="20"/>
          <w:szCs w:val="20"/>
        </w:rPr>
        <w:tab/>
        <w:t>- wkBt ftfrnkfBe GkP</w:t>
      </w:r>
      <w:r w:rsidRPr="00974732">
        <w:rPr>
          <w:rFonts w:ascii="Asees" w:hAnsi="Asees" w:cs="Asees"/>
          <w:sz w:val="20"/>
          <w:szCs w:val="20"/>
        </w:rPr>
        <w:t>Fk ftfrnkB</w:t>
      </w:r>
    </w:p>
    <w:p w:rsidR="003D1B8B" w:rsidRPr="00974732" w:rsidRDefault="003D1B8B" w:rsidP="003D1B8B">
      <w:pPr>
        <w:rPr>
          <w:rFonts w:ascii="Asees" w:hAnsi="Asees" w:cs="Asees"/>
          <w:sz w:val="20"/>
          <w:szCs w:val="20"/>
        </w:rPr>
      </w:pPr>
      <w:r w:rsidRPr="00974732">
        <w:rPr>
          <w:rFonts w:ascii="Asees" w:hAnsi="Asees" w:cs="Asees"/>
          <w:sz w:val="20"/>
          <w:szCs w:val="20"/>
        </w:rPr>
        <w:t xml:space="preserve">8H  vkH </w:t>
      </w:r>
      <w:r>
        <w:rPr>
          <w:rFonts w:ascii="Asees" w:hAnsi="Asees" w:cs="Asees"/>
          <w:sz w:val="20"/>
          <w:szCs w:val="20"/>
        </w:rPr>
        <w:t>;[yftzdo f;zx ;zxk</w:t>
      </w:r>
      <w:r>
        <w:rPr>
          <w:rFonts w:ascii="Asees" w:hAnsi="Asees" w:cs="Asees"/>
          <w:sz w:val="20"/>
          <w:szCs w:val="20"/>
        </w:rPr>
        <w:tab/>
      </w:r>
      <w:r>
        <w:rPr>
          <w:rFonts w:ascii="Asees" w:hAnsi="Asees" w:cs="Asees"/>
          <w:sz w:val="20"/>
          <w:szCs w:val="20"/>
        </w:rPr>
        <w:tab/>
        <w:t>- gzzikph GkP</w:t>
      </w:r>
      <w:r w:rsidRPr="00974732">
        <w:rPr>
          <w:rFonts w:ascii="Asees" w:hAnsi="Asees" w:cs="Asees"/>
          <w:sz w:val="20"/>
          <w:szCs w:val="20"/>
        </w:rPr>
        <w:t>k ftfrnkB</w:t>
      </w:r>
    </w:p>
    <w:p w:rsidR="003D1B8B" w:rsidRPr="00974732" w:rsidRDefault="003D1B8B" w:rsidP="003D1B8B">
      <w:pPr>
        <w:rPr>
          <w:rFonts w:ascii="Asees" w:hAnsi="Asees" w:cs="Asees"/>
          <w:sz w:val="20"/>
          <w:szCs w:val="20"/>
        </w:rPr>
      </w:pPr>
      <w:r w:rsidRPr="00974732">
        <w:rPr>
          <w:rFonts w:ascii="Asees" w:hAnsi="Asees" w:cs="Asees"/>
          <w:sz w:val="20"/>
          <w:szCs w:val="20"/>
        </w:rPr>
        <w:t>9H  vkH p{Nk f;zx pokV</w:t>
      </w:r>
      <w:r w:rsidRPr="00974732">
        <w:rPr>
          <w:rFonts w:ascii="Asees" w:hAnsi="Asees" w:cs="Asees"/>
          <w:sz w:val="20"/>
          <w:szCs w:val="20"/>
        </w:rPr>
        <w:tab/>
      </w:r>
      <w:r w:rsidRPr="00974732">
        <w:rPr>
          <w:rFonts w:ascii="Asees" w:hAnsi="Asees" w:cs="Asees"/>
          <w:sz w:val="20"/>
          <w:szCs w:val="20"/>
        </w:rPr>
        <w:tab/>
        <w:t xml:space="preserve">- gzikph </w:t>
      </w:r>
      <w:r>
        <w:rPr>
          <w:rFonts w:ascii="Asees" w:hAnsi="Asees" w:cs="Asees"/>
          <w:sz w:val="20"/>
          <w:szCs w:val="20"/>
        </w:rPr>
        <w:t>GkP</w:t>
      </w:r>
      <w:r w:rsidRPr="00974732">
        <w:rPr>
          <w:rFonts w:ascii="Asees" w:hAnsi="Asees" w:cs="Asees"/>
          <w:sz w:val="20"/>
          <w:szCs w:val="20"/>
        </w:rPr>
        <w:t>k ;q's ns/ ;o{g</w:t>
      </w:r>
    </w:p>
    <w:p w:rsidR="003D1B8B" w:rsidRPr="00974732" w:rsidRDefault="003D1B8B" w:rsidP="003D1B8B">
      <w:pPr>
        <w:rPr>
          <w:rFonts w:ascii="Asees" w:hAnsi="Asees" w:cs="Asees"/>
          <w:sz w:val="20"/>
          <w:szCs w:val="20"/>
        </w:rPr>
      </w:pPr>
      <w:r w:rsidRPr="00974732">
        <w:rPr>
          <w:rFonts w:ascii="Asees" w:hAnsi="Asees" w:cs="Asees"/>
          <w:sz w:val="20"/>
          <w:szCs w:val="20"/>
        </w:rPr>
        <w:t>10H vkH ihHphH f;zx</w:t>
      </w:r>
      <w:r w:rsidRPr="00974732">
        <w:rPr>
          <w:rFonts w:ascii="Asees" w:hAnsi="Asees" w:cs="Asees"/>
          <w:sz w:val="20"/>
          <w:szCs w:val="20"/>
        </w:rPr>
        <w:tab/>
      </w:r>
      <w:r w:rsidRPr="00974732">
        <w:rPr>
          <w:rFonts w:ascii="Asees" w:hAnsi="Asees" w:cs="Asees"/>
          <w:sz w:val="20"/>
          <w:szCs w:val="20"/>
        </w:rPr>
        <w:tab/>
        <w:t>- r[ow[yh fbgh dk iB</w:t>
      </w:r>
      <w:r>
        <w:rPr>
          <w:rFonts w:ascii="Asees" w:hAnsi="Asees" w:cs="Asees"/>
          <w:sz w:val="20"/>
          <w:szCs w:val="20"/>
        </w:rPr>
        <w:t>w</w:t>
      </w:r>
      <w:r w:rsidRPr="00974732">
        <w:rPr>
          <w:rFonts w:ascii="Asees" w:hAnsi="Asees" w:cs="Asees"/>
          <w:sz w:val="20"/>
          <w:szCs w:val="20"/>
        </w:rPr>
        <w:t xml:space="preserve"> ns/ ftek; </w:t>
      </w:r>
    </w:p>
    <w:p w:rsidR="003D1B8B" w:rsidRPr="00974732" w:rsidRDefault="003D1B8B" w:rsidP="003D1B8B">
      <w:pPr>
        <w:rPr>
          <w:rFonts w:ascii="Asees" w:hAnsi="Asees" w:cs="Asees"/>
          <w:sz w:val="20"/>
          <w:szCs w:val="20"/>
        </w:rPr>
      </w:pPr>
      <w:r w:rsidRPr="00974732">
        <w:rPr>
          <w:rFonts w:ascii="Asees" w:hAnsi="Asees" w:cs="Asees"/>
          <w:sz w:val="20"/>
          <w:szCs w:val="20"/>
        </w:rPr>
        <w:t>11.   NCERT</w:t>
      </w:r>
      <w:r w:rsidRPr="00974732">
        <w:rPr>
          <w:rFonts w:ascii="Asees" w:hAnsi="Asees" w:cs="Asees"/>
          <w:sz w:val="20"/>
          <w:szCs w:val="20"/>
        </w:rPr>
        <w:tab/>
      </w:r>
      <w:r w:rsidRPr="00974732">
        <w:rPr>
          <w:rFonts w:ascii="Asees" w:hAnsi="Asees" w:cs="Asees"/>
          <w:sz w:val="20"/>
          <w:szCs w:val="20"/>
        </w:rPr>
        <w:tab/>
      </w:r>
      <w:r w:rsidRPr="00974732">
        <w:rPr>
          <w:rFonts w:ascii="Asees" w:hAnsi="Asees" w:cs="Asees"/>
          <w:sz w:val="20"/>
          <w:szCs w:val="20"/>
        </w:rPr>
        <w:tab/>
        <w:t>-   National Curriculum Framework-2005</w:t>
      </w:r>
    </w:p>
    <w:p w:rsidR="003D1B8B" w:rsidRPr="00974732" w:rsidRDefault="003D1B8B" w:rsidP="003D1B8B">
      <w:pPr>
        <w:rPr>
          <w:rFonts w:ascii="Asees" w:hAnsi="Asees" w:cs="Asees"/>
          <w:sz w:val="20"/>
          <w:szCs w:val="20"/>
        </w:rPr>
      </w:pPr>
      <w:r w:rsidRPr="00974732">
        <w:rPr>
          <w:rFonts w:ascii="Asees" w:hAnsi="Asees" w:cs="Asees"/>
          <w:sz w:val="20"/>
          <w:szCs w:val="20"/>
        </w:rPr>
        <w:t xml:space="preserve">12.   Noam Chomsky </w:t>
      </w:r>
      <w:r w:rsidRPr="00974732">
        <w:rPr>
          <w:rFonts w:ascii="Asees" w:hAnsi="Asees" w:cs="Asees"/>
          <w:sz w:val="20"/>
          <w:szCs w:val="20"/>
        </w:rPr>
        <w:tab/>
      </w:r>
      <w:r w:rsidRPr="00974732">
        <w:rPr>
          <w:rFonts w:ascii="Asees" w:hAnsi="Asees" w:cs="Asees"/>
          <w:sz w:val="20"/>
          <w:szCs w:val="20"/>
        </w:rPr>
        <w:tab/>
      </w:r>
      <w:r w:rsidRPr="00974732">
        <w:rPr>
          <w:rFonts w:ascii="Asees" w:hAnsi="Asees" w:cs="Asees"/>
          <w:sz w:val="20"/>
          <w:szCs w:val="20"/>
        </w:rPr>
        <w:tab/>
        <w:t xml:space="preserve">-   On Language </w:t>
      </w:r>
    </w:p>
    <w:p w:rsidR="003D1B8B" w:rsidRPr="00974732" w:rsidRDefault="003D1B8B" w:rsidP="003D1B8B">
      <w:pPr>
        <w:rPr>
          <w:rFonts w:ascii="Asees" w:hAnsi="Asees" w:cs="Asees"/>
          <w:sz w:val="20"/>
          <w:szCs w:val="20"/>
        </w:rPr>
      </w:pPr>
      <w:r w:rsidRPr="00974732">
        <w:rPr>
          <w:rFonts w:ascii="Asees" w:hAnsi="Asees" w:cs="Asees"/>
          <w:sz w:val="20"/>
          <w:szCs w:val="20"/>
        </w:rPr>
        <w:t>13.   P. Gurrey</w:t>
      </w:r>
      <w:r w:rsidRPr="00974732">
        <w:rPr>
          <w:rFonts w:ascii="Asees" w:hAnsi="Asees" w:cs="Asees"/>
          <w:sz w:val="20"/>
          <w:szCs w:val="20"/>
        </w:rPr>
        <w:tab/>
      </w:r>
      <w:r w:rsidRPr="00974732">
        <w:rPr>
          <w:rFonts w:ascii="Asees" w:hAnsi="Asees" w:cs="Asees"/>
          <w:sz w:val="20"/>
          <w:szCs w:val="20"/>
        </w:rPr>
        <w:tab/>
      </w:r>
      <w:r w:rsidRPr="00974732">
        <w:rPr>
          <w:rFonts w:ascii="Asees" w:hAnsi="Asees" w:cs="Asees"/>
          <w:sz w:val="20"/>
          <w:szCs w:val="20"/>
        </w:rPr>
        <w:tab/>
        <w:t>-   Teaching of Mother Tongue in Secondary schools.</w:t>
      </w:r>
    </w:p>
    <w:p w:rsidR="003D1B8B" w:rsidRPr="00974732" w:rsidRDefault="003D1B8B" w:rsidP="003D1B8B">
      <w:pPr>
        <w:rPr>
          <w:rFonts w:ascii="Asees" w:hAnsi="Asees" w:cs="Asees"/>
          <w:sz w:val="20"/>
          <w:szCs w:val="20"/>
        </w:rPr>
      </w:pPr>
      <w:r w:rsidRPr="00974732">
        <w:rPr>
          <w:rFonts w:ascii="Asees" w:hAnsi="Asees" w:cs="Asees"/>
          <w:sz w:val="20"/>
          <w:szCs w:val="20"/>
        </w:rPr>
        <w:t>14.    W. M. Ryburn</w:t>
      </w:r>
      <w:r w:rsidRPr="00974732">
        <w:rPr>
          <w:rFonts w:ascii="Asees" w:hAnsi="Asees" w:cs="Asees"/>
          <w:sz w:val="20"/>
          <w:szCs w:val="20"/>
        </w:rPr>
        <w:tab/>
      </w:r>
      <w:r w:rsidRPr="00974732">
        <w:rPr>
          <w:rFonts w:ascii="Asees" w:hAnsi="Asees" w:cs="Asees"/>
          <w:sz w:val="20"/>
          <w:szCs w:val="20"/>
        </w:rPr>
        <w:tab/>
      </w:r>
      <w:r w:rsidRPr="00974732">
        <w:rPr>
          <w:rFonts w:ascii="Asees" w:hAnsi="Asees" w:cs="Asees"/>
          <w:sz w:val="20"/>
          <w:szCs w:val="20"/>
        </w:rPr>
        <w:tab/>
        <w:t>-   Teaching of Mother Tongue</w:t>
      </w:r>
    </w:p>
    <w:p w:rsidR="003D1B8B" w:rsidRPr="00974732" w:rsidRDefault="003D1B8B" w:rsidP="003D1B8B">
      <w:pPr>
        <w:rPr>
          <w:rFonts w:ascii="Asees" w:hAnsi="Asees" w:cs="Asees"/>
          <w:sz w:val="20"/>
          <w:szCs w:val="20"/>
        </w:rPr>
      </w:pPr>
      <w:r w:rsidRPr="00974732">
        <w:rPr>
          <w:rFonts w:ascii="Asees" w:hAnsi="Asees" w:cs="Asees"/>
          <w:sz w:val="20"/>
          <w:szCs w:val="20"/>
        </w:rPr>
        <w:t>15.    UNESCO</w:t>
      </w:r>
      <w:r w:rsidRPr="00974732">
        <w:rPr>
          <w:rFonts w:ascii="Asees" w:hAnsi="Asees" w:cs="Asees"/>
          <w:sz w:val="20"/>
          <w:szCs w:val="20"/>
        </w:rPr>
        <w:tab/>
      </w:r>
      <w:r w:rsidRPr="00974732">
        <w:rPr>
          <w:rFonts w:ascii="Asees" w:hAnsi="Asees" w:cs="Asees"/>
          <w:sz w:val="20"/>
          <w:szCs w:val="20"/>
        </w:rPr>
        <w:tab/>
      </w:r>
      <w:r w:rsidRPr="00974732">
        <w:rPr>
          <w:rFonts w:ascii="Asees" w:hAnsi="Asees" w:cs="Asees"/>
          <w:sz w:val="20"/>
          <w:szCs w:val="20"/>
        </w:rPr>
        <w:tab/>
        <w:t>-   Teaching of Modern Language</w:t>
      </w:r>
    </w:p>
    <w:p w:rsidR="003D1B8B" w:rsidRDefault="003D1B8B" w:rsidP="001668B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b/>
          <w:bCs/>
          <w:sz w:val="20"/>
          <w:szCs w:val="20"/>
        </w:rPr>
      </w:pPr>
    </w:p>
    <w:tbl>
      <w:tblPr>
        <w:tblStyle w:val="TableGrid"/>
        <w:tblW w:w="0" w:type="auto"/>
        <w:jc w:val="center"/>
        <w:tblInd w:w="5098" w:type="dxa"/>
        <w:tblLook w:val="04A0"/>
      </w:tblPr>
      <w:tblGrid>
        <w:gridCol w:w="1250"/>
        <w:gridCol w:w="988"/>
        <w:gridCol w:w="1064"/>
        <w:gridCol w:w="1176"/>
      </w:tblGrid>
      <w:tr w:rsidR="003D1B8B" w:rsidRPr="009415E3" w:rsidTr="00EB4D3A">
        <w:trPr>
          <w:jc w:val="center"/>
        </w:trPr>
        <w:tc>
          <w:tcPr>
            <w:tcW w:w="1298" w:type="dxa"/>
          </w:tcPr>
          <w:p w:rsidR="003D1B8B" w:rsidRPr="009415E3" w:rsidRDefault="003D1B8B" w:rsidP="00EB4D3A">
            <w:pPr>
              <w:rPr>
                <w:rFonts w:ascii="Bookman Old Style" w:hAnsi="Bookman Old Style"/>
                <w:sz w:val="20"/>
                <w:szCs w:val="20"/>
              </w:rPr>
            </w:pPr>
            <w:r w:rsidRPr="009415E3">
              <w:rPr>
                <w:rFonts w:ascii="Bookman Old Style" w:hAnsi="Bookman Old Style"/>
                <w:sz w:val="20"/>
                <w:szCs w:val="20"/>
              </w:rPr>
              <w:t>Lecture</w:t>
            </w:r>
          </w:p>
        </w:tc>
        <w:tc>
          <w:tcPr>
            <w:tcW w:w="906" w:type="dxa"/>
          </w:tcPr>
          <w:p w:rsidR="003D1B8B" w:rsidRPr="009415E3" w:rsidRDefault="003D1B8B" w:rsidP="00EB4D3A">
            <w:pPr>
              <w:rPr>
                <w:rFonts w:ascii="Bookman Old Style" w:hAnsi="Bookman Old Style"/>
                <w:sz w:val="20"/>
                <w:szCs w:val="20"/>
              </w:rPr>
            </w:pPr>
            <w:r w:rsidRPr="009415E3">
              <w:rPr>
                <w:rFonts w:ascii="Bookman Old Style" w:hAnsi="Bookman Old Style"/>
                <w:sz w:val="20"/>
                <w:szCs w:val="20"/>
              </w:rPr>
              <w:t>Tutorial</w:t>
            </w:r>
          </w:p>
        </w:tc>
        <w:tc>
          <w:tcPr>
            <w:tcW w:w="974" w:type="dxa"/>
          </w:tcPr>
          <w:p w:rsidR="003D1B8B" w:rsidRPr="009415E3" w:rsidRDefault="003D1B8B" w:rsidP="00EB4D3A">
            <w:pPr>
              <w:rPr>
                <w:rFonts w:ascii="Bookman Old Style" w:hAnsi="Bookman Old Style"/>
                <w:sz w:val="20"/>
                <w:szCs w:val="20"/>
              </w:rPr>
            </w:pPr>
            <w:r w:rsidRPr="009415E3">
              <w:rPr>
                <w:rFonts w:ascii="Bookman Old Style" w:hAnsi="Bookman Old Style"/>
                <w:sz w:val="20"/>
                <w:szCs w:val="20"/>
              </w:rPr>
              <w:t>Practical</w:t>
            </w:r>
          </w:p>
        </w:tc>
        <w:tc>
          <w:tcPr>
            <w:tcW w:w="1074" w:type="dxa"/>
          </w:tcPr>
          <w:p w:rsidR="003D1B8B" w:rsidRPr="009415E3" w:rsidRDefault="003D1B8B" w:rsidP="00EB4D3A">
            <w:pPr>
              <w:rPr>
                <w:rFonts w:ascii="Bookman Old Style" w:hAnsi="Bookman Old Style"/>
                <w:sz w:val="20"/>
                <w:szCs w:val="20"/>
              </w:rPr>
            </w:pPr>
            <w:r w:rsidRPr="009415E3">
              <w:rPr>
                <w:rFonts w:ascii="Bookman Old Style" w:hAnsi="Bookman Old Style"/>
                <w:sz w:val="20"/>
                <w:szCs w:val="20"/>
              </w:rPr>
              <w:t>Total Hrs/week</w:t>
            </w:r>
          </w:p>
        </w:tc>
      </w:tr>
      <w:tr w:rsidR="003D1B8B" w:rsidRPr="009415E3" w:rsidTr="00EB4D3A">
        <w:trPr>
          <w:jc w:val="center"/>
        </w:trPr>
        <w:tc>
          <w:tcPr>
            <w:tcW w:w="1298" w:type="dxa"/>
          </w:tcPr>
          <w:p w:rsidR="003D1B8B" w:rsidRPr="009415E3" w:rsidRDefault="003D1B8B" w:rsidP="00EB4D3A">
            <w:pPr>
              <w:rPr>
                <w:rFonts w:ascii="Bookman Old Style" w:hAnsi="Bookman Old Style"/>
                <w:sz w:val="20"/>
                <w:szCs w:val="20"/>
              </w:rPr>
            </w:pPr>
            <w:r>
              <w:rPr>
                <w:rFonts w:ascii="Bookman Old Style" w:hAnsi="Bookman Old Style"/>
                <w:sz w:val="20"/>
                <w:szCs w:val="20"/>
              </w:rPr>
              <w:t>5</w:t>
            </w:r>
          </w:p>
        </w:tc>
        <w:tc>
          <w:tcPr>
            <w:tcW w:w="906" w:type="dxa"/>
          </w:tcPr>
          <w:p w:rsidR="003D1B8B" w:rsidRPr="009415E3" w:rsidRDefault="003D1B8B" w:rsidP="00EB4D3A">
            <w:pPr>
              <w:rPr>
                <w:rFonts w:ascii="Bookman Old Style" w:hAnsi="Bookman Old Style"/>
                <w:sz w:val="20"/>
                <w:szCs w:val="20"/>
              </w:rPr>
            </w:pPr>
            <w:r>
              <w:rPr>
                <w:rFonts w:ascii="Bookman Old Style" w:hAnsi="Bookman Old Style"/>
                <w:sz w:val="20"/>
                <w:szCs w:val="20"/>
              </w:rPr>
              <w:t>0</w:t>
            </w:r>
          </w:p>
        </w:tc>
        <w:tc>
          <w:tcPr>
            <w:tcW w:w="974" w:type="dxa"/>
          </w:tcPr>
          <w:p w:rsidR="003D1B8B" w:rsidRPr="009415E3" w:rsidRDefault="003D1B8B" w:rsidP="00EB4D3A">
            <w:pPr>
              <w:rPr>
                <w:rFonts w:ascii="Bookman Old Style" w:hAnsi="Bookman Old Style"/>
                <w:sz w:val="20"/>
                <w:szCs w:val="20"/>
              </w:rPr>
            </w:pPr>
            <w:r>
              <w:rPr>
                <w:rFonts w:ascii="Bookman Old Style" w:hAnsi="Bookman Old Style"/>
                <w:sz w:val="20"/>
                <w:szCs w:val="20"/>
              </w:rPr>
              <w:t>1</w:t>
            </w:r>
          </w:p>
        </w:tc>
        <w:tc>
          <w:tcPr>
            <w:tcW w:w="1074" w:type="dxa"/>
          </w:tcPr>
          <w:p w:rsidR="003D1B8B" w:rsidRPr="009415E3" w:rsidRDefault="003D1B8B" w:rsidP="00EB4D3A">
            <w:pPr>
              <w:rPr>
                <w:rFonts w:ascii="Bookman Old Style" w:hAnsi="Bookman Old Style"/>
                <w:sz w:val="20"/>
                <w:szCs w:val="20"/>
              </w:rPr>
            </w:pPr>
            <w:r>
              <w:rPr>
                <w:rFonts w:ascii="Bookman Old Style" w:hAnsi="Bookman Old Style"/>
                <w:sz w:val="20"/>
                <w:szCs w:val="20"/>
              </w:rPr>
              <w:t>6</w:t>
            </w:r>
          </w:p>
        </w:tc>
      </w:tr>
    </w:tbl>
    <w:p w:rsidR="003D1B8B" w:rsidRPr="009415E3" w:rsidRDefault="003D1B8B" w:rsidP="001668B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b/>
          <w:bCs/>
          <w:sz w:val="20"/>
          <w:szCs w:val="20"/>
        </w:rPr>
      </w:pPr>
    </w:p>
    <w:p w:rsidR="003D1B8B" w:rsidRPr="009027B0" w:rsidRDefault="003D1B8B" w:rsidP="003D1B8B">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jc w:val="both"/>
        <w:rPr>
          <w:rFonts w:ascii="Bookman Old Style" w:hAnsi="Bookman Old Style"/>
          <w:sz w:val="20"/>
          <w:szCs w:val="20"/>
        </w:rPr>
      </w:pPr>
      <w:r w:rsidRPr="009027B0">
        <w:rPr>
          <w:rFonts w:ascii="Bookman Old Style" w:hAnsi="Bookman Old Style"/>
          <w:b/>
          <w:bCs/>
          <w:sz w:val="20"/>
          <w:szCs w:val="20"/>
        </w:rPr>
        <w:t>(D)EVALUATION</w:t>
      </w:r>
    </w:p>
    <w:p w:rsidR="003D1B8B" w:rsidRPr="009027B0" w:rsidRDefault="003D1B8B" w:rsidP="003D1B8B">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027B0">
        <w:rPr>
          <w:rFonts w:ascii="Bookman Old Style" w:hAnsi="Bookman Old Style"/>
          <w:sz w:val="20"/>
          <w:szCs w:val="20"/>
        </w:rPr>
        <w:tab/>
      </w:r>
      <w:r w:rsidRPr="009027B0">
        <w:rPr>
          <w:rFonts w:ascii="Bookman Old Style" w:hAnsi="Bookman Old Style"/>
          <w:sz w:val="20"/>
          <w:szCs w:val="20"/>
        </w:rPr>
        <w:tab/>
      </w:r>
      <w:r w:rsidRPr="009027B0">
        <w:rPr>
          <w:rFonts w:ascii="Bookman Old Style" w:hAnsi="Bookman Old Style"/>
          <w:b/>
          <w:bCs/>
          <w:sz w:val="20"/>
          <w:szCs w:val="20"/>
        </w:rPr>
        <w:t xml:space="preserve">External Examination </w:t>
      </w:r>
      <w:r w:rsidRPr="009027B0">
        <w:rPr>
          <w:rFonts w:ascii="Bookman Old Style" w:hAnsi="Bookman Old Style"/>
          <w:b/>
          <w:bCs/>
          <w:sz w:val="20"/>
          <w:szCs w:val="20"/>
        </w:rPr>
        <w:tab/>
      </w:r>
      <w:r w:rsidRPr="009027B0">
        <w:rPr>
          <w:rFonts w:ascii="Bookman Old Style" w:hAnsi="Bookman Old Style"/>
          <w:b/>
          <w:bCs/>
          <w:sz w:val="20"/>
          <w:szCs w:val="20"/>
        </w:rPr>
        <w:tab/>
      </w:r>
      <w:r w:rsidRPr="009027B0">
        <w:rPr>
          <w:rFonts w:ascii="Bookman Old Style" w:hAnsi="Bookman Old Style"/>
          <w:b/>
          <w:bCs/>
          <w:sz w:val="20"/>
          <w:szCs w:val="20"/>
        </w:rPr>
        <w:tab/>
      </w:r>
      <w:r w:rsidRPr="009027B0">
        <w:rPr>
          <w:rFonts w:ascii="Bookman Old Style" w:hAnsi="Bookman Old Style"/>
          <w:b/>
          <w:bCs/>
          <w:sz w:val="20"/>
          <w:szCs w:val="20"/>
        </w:rPr>
        <w:tab/>
      </w:r>
      <w:r w:rsidRPr="009027B0">
        <w:rPr>
          <w:rFonts w:ascii="Bookman Old Style" w:hAnsi="Bookman Old Style"/>
          <w:b/>
          <w:bCs/>
          <w:sz w:val="20"/>
          <w:szCs w:val="20"/>
        </w:rPr>
        <w:tab/>
        <w:t>70 Marks</w:t>
      </w:r>
    </w:p>
    <w:p w:rsidR="003D1B8B" w:rsidRPr="009415E3" w:rsidRDefault="003D1B8B" w:rsidP="003D1B8B">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tab/>
      </w:r>
      <w:r w:rsidRPr="009415E3">
        <w:rPr>
          <w:rFonts w:ascii="Bookman Old Style" w:hAnsi="Bookman Old Style"/>
          <w:b/>
          <w:bCs/>
          <w:sz w:val="20"/>
          <w:szCs w:val="20"/>
        </w:rPr>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30 Marks</w:t>
      </w:r>
    </w:p>
    <w:p w:rsidR="003D1B8B" w:rsidRPr="009415E3" w:rsidRDefault="003D1B8B" w:rsidP="003D1B8B">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6</w:t>
      </w:r>
    </w:p>
    <w:p w:rsidR="003D1B8B" w:rsidRPr="009415E3" w:rsidRDefault="003D1B8B" w:rsidP="003D1B8B">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Writte</w:t>
      </w:r>
      <w:r>
        <w:rPr>
          <w:rFonts w:ascii="Bookman Old Style" w:hAnsi="Bookman Old Style"/>
          <w:sz w:val="20"/>
          <w:szCs w:val="20"/>
        </w:rPr>
        <w:t xml:space="preserve">n Assignment/ project work  </w:t>
      </w:r>
      <w:r>
        <w:rPr>
          <w:rFonts w:ascii="Bookman Old Style" w:hAnsi="Bookman Old Style"/>
          <w:sz w:val="20"/>
          <w:szCs w:val="20"/>
        </w:rPr>
        <w:tab/>
      </w:r>
      <w:r>
        <w:rPr>
          <w:rFonts w:ascii="Bookman Old Style" w:hAnsi="Bookman Old Style"/>
          <w:sz w:val="20"/>
          <w:szCs w:val="20"/>
        </w:rPr>
        <w:tab/>
      </w:r>
      <w:r w:rsidRPr="009415E3">
        <w:rPr>
          <w:rFonts w:ascii="Bookman Old Style" w:hAnsi="Bookman Old Style"/>
          <w:sz w:val="20"/>
          <w:szCs w:val="20"/>
        </w:rPr>
        <w:t>12</w:t>
      </w:r>
    </w:p>
    <w:p w:rsidR="003D1B8B" w:rsidRPr="009415E3" w:rsidRDefault="003D1B8B" w:rsidP="003D1B8B">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Two Mid -</w:t>
      </w:r>
      <w:r>
        <w:rPr>
          <w:rFonts w:ascii="Bookman Old Style" w:hAnsi="Bookman Old Style"/>
          <w:sz w:val="20"/>
          <w:szCs w:val="20"/>
        </w:rPr>
        <w:t xml:space="preserve"> term Examinations  </w:t>
      </w:r>
      <w:r>
        <w:rPr>
          <w:rFonts w:ascii="Bookman Old Style" w:hAnsi="Bookman Old Style"/>
          <w:sz w:val="20"/>
          <w:szCs w:val="20"/>
        </w:rPr>
        <w:tab/>
      </w:r>
      <w:r>
        <w:rPr>
          <w:rFonts w:ascii="Bookman Old Style" w:hAnsi="Bookman Old Style"/>
          <w:sz w:val="20"/>
          <w:szCs w:val="20"/>
        </w:rPr>
        <w:tab/>
      </w:r>
      <w:r w:rsidRPr="009415E3">
        <w:rPr>
          <w:rFonts w:ascii="Bookman Old Style" w:hAnsi="Bookman Old Style"/>
          <w:sz w:val="20"/>
          <w:szCs w:val="20"/>
        </w:rPr>
        <w:t xml:space="preserve">12 </w:t>
      </w:r>
    </w:p>
    <w:p w:rsidR="003D1B8B" w:rsidRPr="009415E3" w:rsidRDefault="003D1B8B" w:rsidP="003D1B8B">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ab/>
      </w:r>
    </w:p>
    <w:p w:rsidR="003D1B8B" w:rsidRPr="009415E3" w:rsidRDefault="003D1B8B" w:rsidP="003D1B8B">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sz w:val="20"/>
          <w:szCs w:val="20"/>
        </w:rPr>
      </w:pPr>
      <w:r>
        <w:rPr>
          <w:rFonts w:ascii="Bookman Old Style" w:hAnsi="Bookman Old Style"/>
          <w:b/>
          <w:bCs/>
          <w:sz w:val="20"/>
          <w:szCs w:val="20"/>
        </w:rPr>
        <w:t xml:space="preserve">(E) </w:t>
      </w:r>
      <w:r w:rsidRPr="009415E3">
        <w:rPr>
          <w:rFonts w:ascii="Bookman Old Style" w:hAnsi="Bookman Old Style"/>
          <w:b/>
          <w:bCs/>
          <w:sz w:val="20"/>
          <w:szCs w:val="20"/>
        </w:rPr>
        <w:t>INSTRUCTIONS FOR THE PAPER-SETTER</w:t>
      </w:r>
    </w:p>
    <w:p w:rsidR="003D1B8B" w:rsidRDefault="003D1B8B" w:rsidP="003D1B8B">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 xml:space="preserve">The question paper will consist of three Sections: A, B, and C. </w:t>
      </w:r>
      <w:r>
        <w:rPr>
          <w:rFonts w:ascii="Bookman Old Style" w:hAnsi="Bookman Old Style"/>
          <w:sz w:val="20"/>
          <w:szCs w:val="20"/>
        </w:rPr>
        <w:t>There will be four questions from each of the s</w:t>
      </w:r>
      <w:r w:rsidRPr="009415E3">
        <w:rPr>
          <w:rFonts w:ascii="Bookman Old Style" w:hAnsi="Bookman Old Style"/>
          <w:sz w:val="20"/>
          <w:szCs w:val="20"/>
        </w:rPr>
        <w:t xml:space="preserve">ection A and B and </w:t>
      </w:r>
      <w:r>
        <w:rPr>
          <w:rFonts w:ascii="Bookman Old Style" w:hAnsi="Bookman Old Style"/>
          <w:sz w:val="20"/>
          <w:szCs w:val="20"/>
        </w:rPr>
        <w:t>each question will carry 10 marks</w:t>
      </w:r>
      <w:r w:rsidRPr="009415E3">
        <w:rPr>
          <w:rFonts w:ascii="Bookman Old Style" w:hAnsi="Bookman Old Style"/>
          <w:sz w:val="20"/>
          <w:szCs w:val="20"/>
        </w:rPr>
        <w:t>. Section C will consist of 15 questions of 2 marks each which will cover the</w:t>
      </w:r>
      <w:r>
        <w:rPr>
          <w:rFonts w:ascii="Bookman Old Style" w:hAnsi="Bookman Old Style"/>
          <w:sz w:val="20"/>
          <w:szCs w:val="20"/>
        </w:rPr>
        <w:t xml:space="preserve"> entire syllabus</w:t>
      </w:r>
      <w:r w:rsidRPr="009415E3">
        <w:rPr>
          <w:rFonts w:ascii="Bookman Old Style" w:hAnsi="Bookman Old Style"/>
          <w:sz w:val="20"/>
          <w:szCs w:val="20"/>
        </w:rPr>
        <w:t>.</w:t>
      </w:r>
    </w:p>
    <w:p w:rsidR="003D1B8B" w:rsidRDefault="003D1B8B" w:rsidP="003D1B8B">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3D1B8B" w:rsidRPr="004D3E38" w:rsidRDefault="003D1B8B" w:rsidP="003D1B8B">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Pr>
          <w:rFonts w:ascii="Bookman Old Style" w:hAnsi="Bookman Old Style"/>
          <w:b/>
          <w:bCs/>
          <w:sz w:val="20"/>
          <w:szCs w:val="20"/>
        </w:rPr>
        <w:t>(F)</w:t>
      </w:r>
      <w:r w:rsidRPr="004D3E38">
        <w:rPr>
          <w:rFonts w:ascii="Bookman Old Style" w:hAnsi="Bookman Old Style"/>
          <w:b/>
          <w:bCs/>
          <w:sz w:val="20"/>
          <w:szCs w:val="20"/>
        </w:rPr>
        <w:t>INSTRUCTIONS FOR THE CANDIDATES</w:t>
      </w:r>
    </w:p>
    <w:p w:rsidR="007F5168" w:rsidRDefault="003D1B8B" w:rsidP="007F516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Candid</w:t>
      </w:r>
      <w:r>
        <w:rPr>
          <w:rFonts w:ascii="Bookman Old Style" w:hAnsi="Bookman Old Style"/>
          <w:sz w:val="20"/>
          <w:szCs w:val="20"/>
        </w:rPr>
        <w:t>ates are required to attempt two</w:t>
      </w:r>
      <w:r w:rsidRPr="009415E3">
        <w:rPr>
          <w:rFonts w:ascii="Bookman Old Style" w:hAnsi="Bookman Old Style"/>
          <w:sz w:val="20"/>
          <w:szCs w:val="20"/>
        </w:rPr>
        <w:t xml:space="preserve"> question</w:t>
      </w:r>
      <w:r>
        <w:rPr>
          <w:rFonts w:ascii="Bookman Old Style" w:hAnsi="Bookman Old Style"/>
          <w:sz w:val="20"/>
          <w:szCs w:val="20"/>
        </w:rPr>
        <w:t>s each from the section</w:t>
      </w:r>
      <w:r w:rsidRPr="009415E3">
        <w:rPr>
          <w:rFonts w:ascii="Bookman Old Style" w:hAnsi="Bookman Old Style"/>
          <w:sz w:val="20"/>
          <w:szCs w:val="20"/>
        </w:rPr>
        <w:t xml:space="preserve"> A and B and the entire section C. </w:t>
      </w:r>
    </w:p>
    <w:p w:rsidR="001668B9" w:rsidRPr="007F5168" w:rsidRDefault="007F5168" w:rsidP="007F516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Pr>
          <w:rFonts w:ascii="Bookman Old Style" w:hAnsi="Bookman Old Style"/>
          <w:b/>
          <w:bCs/>
          <w:sz w:val="20"/>
          <w:szCs w:val="20"/>
        </w:rPr>
        <w:t xml:space="preserve">PAPER </w:t>
      </w:r>
      <w:r w:rsidR="001668B9" w:rsidRPr="009415E3">
        <w:rPr>
          <w:rFonts w:ascii="Bookman Old Style" w:hAnsi="Bookman Old Style"/>
          <w:b/>
          <w:bCs/>
          <w:sz w:val="20"/>
          <w:szCs w:val="20"/>
        </w:rPr>
        <w:t>IV</w:t>
      </w:r>
      <w:r>
        <w:rPr>
          <w:rFonts w:ascii="Bookman Old Style" w:hAnsi="Bookman Old Style"/>
          <w:b/>
          <w:bCs/>
          <w:sz w:val="20"/>
          <w:szCs w:val="20"/>
        </w:rPr>
        <w:t>&amp; V</w:t>
      </w:r>
    </w:p>
    <w:p w:rsidR="00C41C38" w:rsidRPr="00974732" w:rsidRDefault="007F5168" w:rsidP="00C41C3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310" w:lineRule="atLeast"/>
        <w:rPr>
          <w:rFonts w:ascii="Kruti Dev 010" w:hAnsi="Kruti Dev 010" w:cs="Kruti Dev 010"/>
          <w:sz w:val="20"/>
          <w:szCs w:val="20"/>
        </w:rPr>
      </w:pPr>
      <w:r>
        <w:rPr>
          <w:rFonts w:ascii="Kruti Dev 010" w:hAnsi="Kruti Dev 010" w:cs="Kruti Dev 010"/>
          <w:b/>
          <w:bCs/>
          <w:sz w:val="20"/>
          <w:szCs w:val="20"/>
        </w:rPr>
        <w:t>Option- IV</w:t>
      </w:r>
      <w:r w:rsidR="00C41C38" w:rsidRPr="00974732">
        <w:rPr>
          <w:rFonts w:ascii="Kruti Dev 010" w:hAnsi="Kruti Dev 010" w:cs="Kruti Dev 010"/>
          <w:b/>
          <w:bCs/>
          <w:sz w:val="20"/>
          <w:szCs w:val="20"/>
        </w:rPr>
        <w:t xml:space="preserve"> Sanskrit fodYi ¼i½ % laLd`r f'k{k.k fof/k</w:t>
      </w:r>
    </w:p>
    <w:p w:rsidR="00C41C38" w:rsidRPr="00242CF6" w:rsidRDefault="00C41C38" w:rsidP="00C41C3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310" w:lineRule="atLeast"/>
        <w:jc w:val="both"/>
        <w:rPr>
          <w:rFonts w:ascii="Kruti Dev 010" w:hAnsi="Kruti Dev 010" w:cs="Kruti Dev 010"/>
          <w:b/>
          <w:bCs/>
          <w:sz w:val="20"/>
          <w:szCs w:val="20"/>
        </w:rPr>
      </w:pPr>
    </w:p>
    <w:p w:rsidR="00C41C38" w:rsidRPr="00FE6031" w:rsidRDefault="00C41C38" w:rsidP="00C41C3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310" w:lineRule="atLeast"/>
        <w:jc w:val="both"/>
        <w:rPr>
          <w:rFonts w:ascii="Kruti Dev 010" w:hAnsi="Kruti Dev 010" w:cs="Kruti Dev 010"/>
        </w:rPr>
      </w:pPr>
      <w:r w:rsidRPr="00FE6031">
        <w:rPr>
          <w:rFonts w:ascii="Kruti Dev 010" w:hAnsi="Kruti Dev 010" w:cs="Kruti Dev 010"/>
          <w:b/>
          <w:bCs/>
        </w:rPr>
        <w:t>¼d½</w:t>
      </w:r>
      <w:r w:rsidRPr="00FE6031">
        <w:rPr>
          <w:rFonts w:ascii="Kruti Dev 010" w:hAnsi="Kruti Dev 010" w:cs="Kruti Dev 010"/>
          <w:b/>
          <w:bCs/>
        </w:rPr>
        <w:tab/>
        <w:t>mís';</w:t>
      </w:r>
    </w:p>
    <w:p w:rsidR="00C41C38" w:rsidRPr="00FE6031" w:rsidRDefault="00C41C38" w:rsidP="00C41C3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310" w:lineRule="atLeast"/>
        <w:ind w:left="907" w:hanging="907"/>
        <w:jc w:val="both"/>
        <w:rPr>
          <w:rFonts w:ascii="Kruti Dev 010" w:hAnsi="Kruti Dev 010" w:cs="Kruti Dev 010"/>
        </w:rPr>
      </w:pPr>
      <w:r w:rsidRPr="00FE6031">
        <w:rPr>
          <w:rFonts w:ascii="Kruti Dev 010" w:hAnsi="Kruti Dev 010" w:cs="Kruti Dev 010"/>
        </w:rPr>
        <w:lastRenderedPageBreak/>
        <w:tab/>
        <w:t>1.</w:t>
      </w:r>
      <w:r w:rsidRPr="00FE6031">
        <w:rPr>
          <w:rFonts w:ascii="Kruti Dev 010" w:hAnsi="Kruti Dev 010" w:cs="Kruti Dev 010"/>
        </w:rPr>
        <w:tab/>
        <w:t>Nk=k&amp;v/;kidksa dh laLd`r f'k{k.k esa :fp fodflr djukA</w:t>
      </w:r>
    </w:p>
    <w:p w:rsidR="00C41C38" w:rsidRPr="00FE6031" w:rsidRDefault="00C41C38" w:rsidP="00C41C3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310" w:lineRule="atLeast"/>
        <w:ind w:left="907" w:hanging="907"/>
        <w:jc w:val="both"/>
        <w:rPr>
          <w:rFonts w:ascii="Kruti Dev 010" w:hAnsi="Kruti Dev 010" w:cs="Kruti Dev 010"/>
        </w:rPr>
      </w:pPr>
      <w:r w:rsidRPr="00FE6031">
        <w:rPr>
          <w:rFonts w:ascii="Kruti Dev 010" w:hAnsi="Kruti Dev 010" w:cs="Kruti Dev 010"/>
        </w:rPr>
        <w:tab/>
        <w:t>2.</w:t>
      </w:r>
      <w:r w:rsidRPr="00FE6031">
        <w:rPr>
          <w:rFonts w:ascii="Kruti Dev 010" w:hAnsi="Kruti Dev 010" w:cs="Kruti Dev 010"/>
        </w:rPr>
        <w:tab/>
        <w:t>Nk=kk/;kidksa esa laLd`r d{kk f'k{k.k laca/kh ;ksX;rkvksa dks fodflr djukA</w:t>
      </w:r>
    </w:p>
    <w:p w:rsidR="00C41C38" w:rsidRPr="00FE6031" w:rsidRDefault="00C41C38" w:rsidP="00C41C3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310" w:lineRule="atLeast"/>
        <w:ind w:left="907" w:hanging="907"/>
        <w:jc w:val="both"/>
        <w:rPr>
          <w:rFonts w:ascii="Kruti Dev 010" w:hAnsi="Kruti Dev 010" w:cs="Kruti Dev 010"/>
        </w:rPr>
      </w:pPr>
      <w:r w:rsidRPr="00FE6031">
        <w:rPr>
          <w:rFonts w:ascii="Kruti Dev 010" w:hAnsi="Kruti Dev 010" w:cs="Kruti Dev 010"/>
        </w:rPr>
        <w:tab/>
        <w:t>3.</w:t>
      </w:r>
      <w:r w:rsidRPr="00FE6031">
        <w:rPr>
          <w:rFonts w:ascii="Kruti Dev 010" w:hAnsi="Kruti Dev 010" w:cs="Kruti Dev 010"/>
        </w:rPr>
        <w:tab/>
        <w:t>mudks laLd`r Hkk"kk ds lkaLd`frd] ,sfrgkfld ,oa /kk£ed egRo ls voxr djukA</w:t>
      </w:r>
    </w:p>
    <w:p w:rsidR="00C41C38" w:rsidRPr="00FE6031" w:rsidRDefault="00C41C38" w:rsidP="00C41C3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310" w:lineRule="atLeast"/>
        <w:ind w:left="907" w:hanging="907"/>
        <w:jc w:val="both"/>
        <w:rPr>
          <w:rFonts w:ascii="Kruti Dev 010" w:hAnsi="Kruti Dev 010" w:cs="Kruti Dev 010"/>
        </w:rPr>
      </w:pPr>
      <w:r w:rsidRPr="00FE6031">
        <w:rPr>
          <w:rFonts w:ascii="Kruti Dev 010" w:hAnsi="Kruti Dev 010" w:cs="Kruti Dev 010"/>
        </w:rPr>
        <w:tab/>
        <w:t>4.</w:t>
      </w:r>
      <w:r w:rsidRPr="00FE6031">
        <w:rPr>
          <w:rFonts w:ascii="Kruti Dev 010" w:hAnsi="Kruti Dev 010" w:cs="Kruti Dev 010"/>
        </w:rPr>
        <w:tab/>
        <w:t>Nk=kk/;kidksa esa laLd`r ds Hkk"kk dkS'yksa ,oa fØ;kvksa dks iz;ksx dh {kerk fodflr djukA</w:t>
      </w:r>
    </w:p>
    <w:p w:rsidR="00C41C38" w:rsidRPr="00FE6031" w:rsidRDefault="00C41C38" w:rsidP="00C41C3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310" w:lineRule="atLeast"/>
        <w:ind w:left="907" w:hanging="907"/>
        <w:jc w:val="both"/>
        <w:rPr>
          <w:rFonts w:ascii="Kruti Dev 010" w:hAnsi="Kruti Dev 010" w:cs="Kruti Dev 010"/>
        </w:rPr>
      </w:pPr>
      <w:r w:rsidRPr="00FE6031">
        <w:rPr>
          <w:rFonts w:ascii="Kruti Dev 010" w:hAnsi="Kruti Dev 010" w:cs="Kruti Dev 010"/>
        </w:rPr>
        <w:tab/>
        <w:t>5.</w:t>
      </w:r>
      <w:r w:rsidRPr="00FE6031">
        <w:rPr>
          <w:rFonts w:ascii="Kruti Dev 010" w:hAnsi="Kruti Dev 010" w:cs="Kruti Dev 010"/>
        </w:rPr>
        <w:tab/>
        <w:t>muds f'k{k.k ds fl)karksa ls voxr djkukA</w:t>
      </w:r>
    </w:p>
    <w:p w:rsidR="00C41C38" w:rsidRPr="00FE6031" w:rsidRDefault="00C41C38" w:rsidP="00C41C3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310" w:lineRule="atLeast"/>
        <w:ind w:left="907" w:hanging="907"/>
        <w:jc w:val="both"/>
        <w:rPr>
          <w:rFonts w:ascii="Kruti Dev 010" w:hAnsi="Kruti Dev 010" w:cs="Kruti Dev 010"/>
        </w:rPr>
      </w:pPr>
      <w:r w:rsidRPr="00FE6031">
        <w:rPr>
          <w:rFonts w:ascii="Kruti Dev 010" w:hAnsi="Kruti Dev 010" w:cs="Kruti Dev 010"/>
        </w:rPr>
        <w:tab/>
        <w:t>6.</w:t>
      </w:r>
      <w:r w:rsidRPr="00FE6031">
        <w:rPr>
          <w:rFonts w:ascii="Kruti Dev 010" w:hAnsi="Kruti Dev 010" w:cs="Kruti Dev 010"/>
        </w:rPr>
        <w:tab/>
        <w:t>Nk=kk/;kidksa esa ewY;kadu fof/k dks le&gt;us ds ;ksX; cukukA</w:t>
      </w:r>
    </w:p>
    <w:p w:rsidR="00C41C38" w:rsidRPr="00FE6031" w:rsidRDefault="00C41C38" w:rsidP="00C41C3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310" w:lineRule="atLeast"/>
        <w:ind w:left="907" w:hanging="907"/>
        <w:jc w:val="both"/>
        <w:rPr>
          <w:rFonts w:ascii="Kruti Dev 010" w:hAnsi="Kruti Dev 010" w:cs="Kruti Dev 010"/>
        </w:rPr>
      </w:pPr>
      <w:r w:rsidRPr="00FE6031">
        <w:rPr>
          <w:rFonts w:ascii="Kruti Dev 010" w:hAnsi="Kruti Dev 010" w:cs="Kruti Dev 010"/>
          <w:b/>
          <w:bCs/>
        </w:rPr>
        <w:t>¼[k½</w:t>
      </w:r>
      <w:r w:rsidRPr="00FE6031">
        <w:rPr>
          <w:rFonts w:ascii="Kruti Dev 010" w:hAnsi="Kruti Dev 010" w:cs="Kruti Dev 010"/>
          <w:b/>
          <w:bCs/>
        </w:rPr>
        <w:tab/>
        <w:t>ikB~;Øe</w:t>
      </w:r>
    </w:p>
    <w:p w:rsidR="00C41C38" w:rsidRPr="00FE6031" w:rsidRDefault="00C41C38" w:rsidP="00C41C38">
      <w:pPr>
        <w:rPr>
          <w:rFonts w:ascii="Kruti Dev 010" w:hAnsi="Kruti Dev 010" w:cs="Kruti Dev 010"/>
        </w:rPr>
      </w:pPr>
      <w:r w:rsidRPr="00FE6031">
        <w:rPr>
          <w:rFonts w:ascii="Kruti Dev 010" w:hAnsi="Kruti Dev 010" w:cs="Kruti Dev 010"/>
          <w:b/>
          <w:bCs/>
        </w:rPr>
        <w:t>bdkbZ&amp;1</w:t>
      </w:r>
    </w:p>
    <w:p w:rsidR="00C41C38" w:rsidRPr="00FE6031" w:rsidRDefault="00C41C38" w:rsidP="00C41C38">
      <w:pPr>
        <w:tabs>
          <w:tab w:val="left" w:pos="0"/>
          <w:tab w:val="left" w:pos="45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310" w:lineRule="atLeast"/>
        <w:jc w:val="both"/>
        <w:rPr>
          <w:rFonts w:ascii="Kruti Dev 010" w:hAnsi="Kruti Dev 010" w:cs="Kruti Dev 010"/>
        </w:rPr>
      </w:pPr>
      <w:r>
        <w:rPr>
          <w:rFonts w:ascii="Kruti Dev 010" w:hAnsi="Kruti Dev 010" w:cs="Kruti Dev 010"/>
        </w:rPr>
        <w:tab/>
      </w:r>
      <w:r w:rsidRPr="00FE6031">
        <w:rPr>
          <w:rFonts w:ascii="Kruti Dev 010" w:hAnsi="Kruti Dev 010" w:cs="Kruti Dev 010"/>
        </w:rPr>
        <w:t>Hkk"kk izd`fr ,</w:t>
      </w:r>
      <w:r>
        <w:rPr>
          <w:rFonts w:ascii="Kruti Dev 010" w:hAnsi="Kruti Dev 010" w:cs="Kruti Dev 010"/>
        </w:rPr>
        <w:t xml:space="preserve">oa nsoukxjh fyfi dh fo'ks"krk,a] </w:t>
      </w:r>
      <w:r w:rsidRPr="00FE6031">
        <w:rPr>
          <w:rFonts w:ascii="Kruti Dev 010" w:hAnsi="Kruti Dev 010" w:cs="Kruti Dev 010"/>
        </w:rPr>
        <w:t>laLd`r H</w:t>
      </w:r>
      <w:r>
        <w:rPr>
          <w:rFonts w:ascii="Kruti Dev 010" w:hAnsi="Kruti Dev 010" w:cs="Kruti Dev 010"/>
        </w:rPr>
        <w:t xml:space="preserve">kk"kk f'k{k.k dk egRo ,oa mís';] </w:t>
      </w:r>
      <w:r w:rsidRPr="00FE6031">
        <w:rPr>
          <w:rFonts w:ascii="Kruti Dev 010" w:hAnsi="Kruti Dev 010" w:cs="Kruti Dev 010"/>
        </w:rPr>
        <w:t xml:space="preserve">laLd`r Hkk"kk f'k{k.k ds lkekU; </w:t>
      </w:r>
      <w:r>
        <w:rPr>
          <w:rFonts w:ascii="Kruti Dev 010" w:hAnsi="Kruti Dev 010" w:cs="Kruti Dev 010"/>
        </w:rPr>
        <w:t xml:space="preserve">fl)kar ,oa lw=k] </w:t>
      </w:r>
      <w:r w:rsidRPr="00FE6031">
        <w:rPr>
          <w:rFonts w:ascii="Kruti Dev 010" w:hAnsi="Kruti Dev 010" w:cs="Kruti Dev 010"/>
        </w:rPr>
        <w:t>laLd`r f'</w:t>
      </w:r>
      <w:r>
        <w:rPr>
          <w:rFonts w:ascii="Kruti Dev 010" w:hAnsi="Kruti Dev 010" w:cs="Kruti Dev 010"/>
        </w:rPr>
        <w:t xml:space="preserve">k{k.k esa ekr` Hkk"kk dk iz;ksx] </w:t>
      </w:r>
      <w:r w:rsidRPr="00FE6031">
        <w:rPr>
          <w:rFonts w:ascii="Kruti Dev 010" w:hAnsi="Kruti Dev 010" w:cs="Kruti Dev 010"/>
        </w:rPr>
        <w:t>laLd`r f'k{k.k dh izkphu ,oa vokZphu f'k{k.k fof/k;ksa ds mís'; ,oa fo'ks"krk,a vkSj gekjs Ldwyksa esa mudh mi;ksfxrk %ikB'kkyk fof/k</w:t>
      </w:r>
      <w:r>
        <w:rPr>
          <w:rFonts w:ascii="Kruti Dev 010" w:hAnsi="Kruti Dev 010" w:cs="Kruti Dev 010"/>
        </w:rPr>
        <w:t xml:space="preserve">] </w:t>
      </w:r>
      <w:r w:rsidRPr="00FE6031">
        <w:rPr>
          <w:rFonts w:ascii="Kruti Dev 010" w:hAnsi="Kruti Dev 010" w:cs="Kruti Dev 010"/>
        </w:rPr>
        <w:t>Hk.Mkjdj fof/k</w:t>
      </w:r>
      <w:r>
        <w:rPr>
          <w:rFonts w:ascii="Kruti Dev 010" w:hAnsi="Kruti Dev 010" w:cs="Kruti Dev 010"/>
        </w:rPr>
        <w:t xml:space="preserve">] </w:t>
      </w:r>
      <w:r w:rsidRPr="00FE6031">
        <w:rPr>
          <w:rFonts w:ascii="Kruti Dev 010" w:hAnsi="Kruti Dev 010" w:cs="Kruti Dev 010"/>
        </w:rPr>
        <w:t>ikB; iqLrd fof/k</w:t>
      </w:r>
      <w:r>
        <w:rPr>
          <w:rFonts w:ascii="Kruti Dev 010" w:hAnsi="Kruti Dev 010" w:cs="Kruti Dev 010"/>
        </w:rPr>
        <w:t xml:space="preserve">] </w:t>
      </w:r>
      <w:r w:rsidRPr="00FE6031">
        <w:rPr>
          <w:rFonts w:ascii="Kruti Dev 010" w:hAnsi="Kruti Dev 010" w:cs="Kruti Dev 010"/>
        </w:rPr>
        <w:t>izR;{k fof/k,oavHkh"V fof/kA</w:t>
      </w:r>
      <w:r w:rsidRPr="00FE6031">
        <w:rPr>
          <w:rFonts w:ascii="Kruti Dev 010" w:hAnsi="Kruti Dev 010" w:cs="Kruti Dev 010"/>
        </w:rPr>
        <w:tab/>
        <w:t xml:space="preserve">laLd`r esa mPpkj.k f'k{k.k &amp; v'kq) mPpkj.k ds </w:t>
      </w:r>
      <w:r>
        <w:rPr>
          <w:rFonts w:ascii="Kruti Dev 010" w:hAnsi="Kruti Dev 010" w:cs="Kruti Dev 010"/>
        </w:rPr>
        <w:t xml:space="preserve">izdkj] dkj.k ,oa lq/kkj ds mik;] </w:t>
      </w:r>
      <w:r w:rsidRPr="00FE6031">
        <w:rPr>
          <w:rFonts w:ascii="Kruti Dev 010" w:hAnsi="Kruti Dev 010" w:cs="Kruti Dev 010"/>
        </w:rPr>
        <w:t>laLd`r esa x| ,oa</w:t>
      </w:r>
      <w:r>
        <w:rPr>
          <w:rFonts w:ascii="Kruti Dev 010" w:hAnsi="Kruti Dev 010" w:cs="Kruti Dev 010"/>
        </w:rPr>
        <w:t xml:space="preserve"> i| f'k{k.k ds mís'; ,oa lksiku] </w:t>
      </w:r>
      <w:r w:rsidRPr="00FE6031">
        <w:rPr>
          <w:rFonts w:ascii="Kruti Dev 010" w:hAnsi="Kruti Dev 010" w:cs="Kruti Dev 010"/>
        </w:rPr>
        <w:t>laLd`r esa O;kdj.k ,oa jpuk ds mís'; ,oa lksikuA</w:t>
      </w:r>
    </w:p>
    <w:p w:rsidR="00C41C38" w:rsidRPr="00FE6031" w:rsidRDefault="00C41C38" w:rsidP="00C41C3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94" w:lineRule="atLeast"/>
        <w:ind w:left="907" w:hanging="907"/>
        <w:jc w:val="both"/>
        <w:rPr>
          <w:rFonts w:ascii="Kruti Dev 010" w:hAnsi="Kruti Dev 010" w:cs="Kruti Dev 010"/>
        </w:rPr>
      </w:pPr>
      <w:r w:rsidRPr="00FE6031">
        <w:rPr>
          <w:rFonts w:ascii="Kruti Dev 010" w:hAnsi="Kruti Dev 010" w:cs="Kruti Dev 010"/>
          <w:b/>
          <w:bCs/>
        </w:rPr>
        <w:t>bdkbZ&amp;</w:t>
      </w:r>
      <w:r>
        <w:rPr>
          <w:rFonts w:ascii="Kruti Dev 010" w:hAnsi="Kruti Dev 010" w:cs="Kruti Dev 010"/>
          <w:b/>
          <w:bCs/>
        </w:rPr>
        <w:t>2</w:t>
      </w:r>
    </w:p>
    <w:p w:rsidR="00C41C38" w:rsidRPr="00FE6031" w:rsidRDefault="00C41C38" w:rsidP="00C41C38">
      <w:pPr>
        <w:tabs>
          <w:tab w:val="left" w:pos="0"/>
          <w:tab w:val="left" w:pos="45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94" w:lineRule="atLeast"/>
        <w:ind w:firstLine="360"/>
        <w:jc w:val="both"/>
        <w:rPr>
          <w:rFonts w:ascii="Kruti Dev 010" w:hAnsi="Kruti Dev 010" w:cs="Kruti Dev 010"/>
        </w:rPr>
      </w:pPr>
      <w:r w:rsidRPr="00FE6031">
        <w:rPr>
          <w:rFonts w:ascii="Kruti Dev 010" w:hAnsi="Kruti Dev 010" w:cs="Kruti Dev 010"/>
        </w:rPr>
        <w:tab/>
        <w:t>la</w:t>
      </w:r>
      <w:r>
        <w:rPr>
          <w:rFonts w:ascii="Kruti Dev 010" w:hAnsi="Kruti Dev 010" w:cs="Kruti Dev 010"/>
        </w:rPr>
        <w:t xml:space="preserve">Ld`r f'k{k.k esa n`';&amp;JO; lk/ku] </w:t>
      </w:r>
      <w:r w:rsidRPr="00FE6031">
        <w:rPr>
          <w:rFonts w:ascii="Kruti Dev 010" w:hAnsi="Kruti Dev 010" w:cs="Kruti Dev 010"/>
        </w:rPr>
        <w:t>laLd`r v/;</w:t>
      </w:r>
      <w:r>
        <w:rPr>
          <w:rFonts w:ascii="Kruti Dev 010" w:hAnsi="Kruti Dev 010" w:cs="Kruti Dev 010"/>
        </w:rPr>
        <w:t xml:space="preserve">kid] laLd`r ikB~; iqLrd] lqys[k] </w:t>
      </w:r>
      <w:r w:rsidRPr="00FE6031">
        <w:rPr>
          <w:rFonts w:ascii="Kruti Dev 010" w:hAnsi="Kruti Dev 010" w:cs="Kruti Dev 010"/>
        </w:rPr>
        <w:t>v{kj foU;kl f'k{k.k &amp; lkekU; v'kqf</w:t>
      </w:r>
      <w:r>
        <w:rPr>
          <w:rFonts w:ascii="Kruti Dev 010" w:hAnsi="Kruti Dev 010" w:cs="Kruti Dev 010"/>
        </w:rPr>
        <w:t xml:space="preserve">);ka] dkj.k ,oa fuokj.k ds mik;] </w:t>
      </w:r>
      <w:r w:rsidRPr="00FE6031">
        <w:rPr>
          <w:rFonts w:ascii="Kruti Dev 010" w:hAnsi="Kruti Dev 010" w:cs="Kruti Dev 010"/>
        </w:rPr>
        <w:t>Hkk"kk ;ksX;rkvksa dk ewY;</w:t>
      </w:r>
      <w:r>
        <w:rPr>
          <w:rFonts w:ascii="Kruti Dev 010" w:hAnsi="Kruti Dev 010" w:cs="Kruti Dev 010"/>
        </w:rPr>
        <w:t xml:space="preserve">kadu] egRo] ijh{kkvksa ds izdkj] </w:t>
      </w:r>
      <w:r w:rsidRPr="00FE6031">
        <w:rPr>
          <w:rFonts w:ascii="Kruti Dev 010" w:hAnsi="Kruti Dev 010" w:cs="Kruti Dev 010"/>
        </w:rPr>
        <w:t>v{kj foU;kl f'k{k.k&amp;lkekU; v'kqf</w:t>
      </w:r>
      <w:r>
        <w:rPr>
          <w:rFonts w:ascii="Kruti Dev 010" w:hAnsi="Kruti Dev 010" w:cs="Kruti Dev 010"/>
        </w:rPr>
        <w:t xml:space="preserve">);k¡] dkj.k ,oa fuokj.k ds mik;] </w:t>
      </w:r>
      <w:r w:rsidRPr="00FE6031">
        <w:rPr>
          <w:rFonts w:ascii="Kruti Dev 010" w:hAnsi="Kruti Dev 010" w:cs="Kruti Dev 010"/>
        </w:rPr>
        <w:t>vkBoha vkSj nloha ikB~;&amp;iqLrd esa ls %</w:t>
      </w:r>
    </w:p>
    <w:p w:rsidR="00C41C38" w:rsidRPr="00FE6031" w:rsidRDefault="00C41C38" w:rsidP="00C41C3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94" w:lineRule="atLeast"/>
        <w:ind w:left="907" w:hanging="907"/>
        <w:jc w:val="both"/>
        <w:rPr>
          <w:rFonts w:ascii="Kruti Dev 010" w:hAnsi="Kruti Dev 010" w:cs="Kruti Dev 010"/>
        </w:rPr>
      </w:pPr>
      <w:r w:rsidRPr="00FE6031">
        <w:rPr>
          <w:rFonts w:ascii="Kruti Dev 010" w:hAnsi="Kruti Dev 010" w:cs="Kruti Dev 010"/>
          <w:b/>
          <w:bCs/>
        </w:rPr>
        <w:tab/>
      </w:r>
      <w:r w:rsidRPr="00FE6031">
        <w:rPr>
          <w:rFonts w:ascii="Kruti Dev 010" w:hAnsi="Kruti Dev 010" w:cs="Kruti Dev 010"/>
          <w:b/>
          <w:bCs/>
        </w:rPr>
        <w:tab/>
        <w:t>(i)</w:t>
      </w:r>
      <w:r w:rsidRPr="00FE6031">
        <w:rPr>
          <w:rFonts w:ascii="Kruti Dev 010" w:hAnsi="Kruti Dev 010" w:cs="Kruti Dev 010"/>
          <w:b/>
          <w:bCs/>
        </w:rPr>
        <w:tab/>
        <w:t>laf/k</w:t>
      </w:r>
    </w:p>
    <w:p w:rsidR="00C41C38" w:rsidRPr="00FE6031" w:rsidRDefault="00C41C38" w:rsidP="00C41C3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94" w:lineRule="atLeast"/>
        <w:ind w:left="907" w:hanging="907"/>
        <w:jc w:val="both"/>
        <w:rPr>
          <w:rFonts w:ascii="Kruti Dev 010" w:hAnsi="Kruti Dev 010" w:cs="Kruti Dev 010"/>
        </w:rPr>
      </w:pPr>
      <w:r w:rsidRPr="00FE6031">
        <w:rPr>
          <w:rFonts w:ascii="Kruti Dev 010" w:hAnsi="Kruti Dev 010" w:cs="Kruti Dev 010"/>
        </w:rPr>
        <w:tab/>
      </w:r>
      <w:r w:rsidRPr="00FE6031">
        <w:rPr>
          <w:rFonts w:ascii="Kruti Dev 010" w:hAnsi="Kruti Dev 010" w:cs="Kruti Dev 010"/>
        </w:rPr>
        <w:tab/>
      </w:r>
      <w:r w:rsidRPr="00FE6031">
        <w:rPr>
          <w:rFonts w:ascii="Kruti Dev 010" w:hAnsi="Kruti Dev 010" w:cs="Kruti Dev 010"/>
        </w:rPr>
        <w:tab/>
        <w:t>1.</w:t>
      </w:r>
      <w:r w:rsidRPr="00FE6031">
        <w:rPr>
          <w:rFonts w:ascii="Kruti Dev 010" w:hAnsi="Kruti Dev 010" w:cs="Kruti Dev 010"/>
        </w:rPr>
        <w:tab/>
        <w:t>Loj laf/k</w:t>
      </w:r>
    </w:p>
    <w:p w:rsidR="00C41C38" w:rsidRPr="00FE6031" w:rsidRDefault="00C41C38" w:rsidP="00C41C3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94" w:lineRule="atLeast"/>
        <w:ind w:left="907" w:hanging="907"/>
        <w:jc w:val="both"/>
        <w:rPr>
          <w:rFonts w:ascii="Kruti Dev 010" w:hAnsi="Kruti Dev 010" w:cs="Kruti Dev 010"/>
        </w:rPr>
      </w:pPr>
      <w:r w:rsidRPr="00FE6031">
        <w:rPr>
          <w:rFonts w:ascii="Kruti Dev 010" w:hAnsi="Kruti Dev 010" w:cs="Kruti Dev 010"/>
        </w:rPr>
        <w:tab/>
      </w:r>
      <w:r w:rsidRPr="00FE6031">
        <w:rPr>
          <w:rFonts w:ascii="Kruti Dev 010" w:hAnsi="Kruti Dev 010" w:cs="Kruti Dev 010"/>
        </w:rPr>
        <w:tab/>
      </w:r>
      <w:r w:rsidRPr="00FE6031">
        <w:rPr>
          <w:rFonts w:ascii="Kruti Dev 010" w:hAnsi="Kruti Dev 010" w:cs="Kruti Dev 010"/>
        </w:rPr>
        <w:tab/>
        <w:t>2.</w:t>
      </w:r>
      <w:r w:rsidRPr="00FE6031">
        <w:rPr>
          <w:rFonts w:ascii="Kruti Dev 010" w:hAnsi="Kruti Dev 010" w:cs="Kruti Dev 010"/>
        </w:rPr>
        <w:tab/>
        <w:t>O;atu laf/k</w:t>
      </w:r>
    </w:p>
    <w:p w:rsidR="00C41C38" w:rsidRPr="00FE6031" w:rsidRDefault="00C41C38" w:rsidP="00C41C3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94" w:lineRule="atLeast"/>
        <w:ind w:left="907" w:hanging="907"/>
        <w:jc w:val="both"/>
        <w:rPr>
          <w:rFonts w:ascii="Kruti Dev 010" w:hAnsi="Kruti Dev 010" w:cs="Kruti Dev 010"/>
        </w:rPr>
      </w:pPr>
      <w:r w:rsidRPr="00FE6031">
        <w:rPr>
          <w:rFonts w:ascii="Kruti Dev 010" w:hAnsi="Kruti Dev 010" w:cs="Kruti Dev 010"/>
        </w:rPr>
        <w:tab/>
      </w:r>
      <w:r w:rsidRPr="00FE6031">
        <w:rPr>
          <w:rFonts w:ascii="Kruti Dev 010" w:hAnsi="Kruti Dev 010" w:cs="Kruti Dev 010"/>
        </w:rPr>
        <w:tab/>
      </w:r>
      <w:r w:rsidRPr="00FE6031">
        <w:rPr>
          <w:rFonts w:ascii="Kruti Dev 010" w:hAnsi="Kruti Dev 010" w:cs="Kruti Dev 010"/>
        </w:rPr>
        <w:tab/>
        <w:t>3.</w:t>
      </w:r>
      <w:r w:rsidRPr="00FE6031">
        <w:rPr>
          <w:rFonts w:ascii="Kruti Dev 010" w:hAnsi="Kruti Dev 010" w:cs="Kruti Dev 010"/>
        </w:rPr>
        <w:tab/>
        <w:t>folZx laf/k</w:t>
      </w:r>
    </w:p>
    <w:p w:rsidR="00C41C38" w:rsidRPr="00FE6031" w:rsidRDefault="00C41C38" w:rsidP="00C41C3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94" w:lineRule="atLeast"/>
        <w:ind w:left="907" w:hanging="907"/>
        <w:jc w:val="both"/>
        <w:rPr>
          <w:rFonts w:ascii="Kruti Dev 010" w:hAnsi="Kruti Dev 010" w:cs="Kruti Dev 010"/>
        </w:rPr>
      </w:pPr>
      <w:r w:rsidRPr="00FE6031">
        <w:rPr>
          <w:rFonts w:ascii="Kruti Dev 010" w:hAnsi="Kruti Dev 010" w:cs="Kruti Dev 010"/>
          <w:b/>
          <w:bCs/>
        </w:rPr>
        <w:tab/>
      </w:r>
      <w:r w:rsidRPr="00FE6031">
        <w:rPr>
          <w:rFonts w:ascii="Kruti Dev 010" w:hAnsi="Kruti Dev 010" w:cs="Kruti Dev 010"/>
          <w:b/>
          <w:bCs/>
        </w:rPr>
        <w:tab/>
        <w:t>(ii)</w:t>
      </w:r>
      <w:r w:rsidRPr="00FE6031">
        <w:rPr>
          <w:rFonts w:ascii="Kruti Dev 010" w:hAnsi="Kruti Dev 010" w:cs="Kruti Dev 010"/>
          <w:b/>
          <w:bCs/>
        </w:rPr>
        <w:tab/>
        <w:t>'kCn :i :ikoyh</w:t>
      </w:r>
    </w:p>
    <w:p w:rsidR="00C41C38" w:rsidRPr="00FE6031" w:rsidRDefault="00C41C38" w:rsidP="00C41C3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94" w:lineRule="atLeast"/>
        <w:ind w:left="907" w:hanging="907"/>
        <w:jc w:val="both"/>
        <w:rPr>
          <w:rFonts w:ascii="Kruti Dev 010" w:hAnsi="Kruti Dev 010" w:cs="Kruti Dev 010"/>
        </w:rPr>
      </w:pPr>
      <w:r w:rsidRPr="00FE6031">
        <w:rPr>
          <w:rFonts w:ascii="Kruti Dev 010" w:hAnsi="Kruti Dev 010" w:cs="Kruti Dev 010"/>
        </w:rPr>
        <w:tab/>
      </w:r>
      <w:r w:rsidRPr="00FE6031">
        <w:rPr>
          <w:rFonts w:ascii="Kruti Dev 010" w:hAnsi="Kruti Dev 010" w:cs="Kruti Dev 010"/>
        </w:rPr>
        <w:tab/>
      </w:r>
      <w:r w:rsidRPr="00FE6031">
        <w:rPr>
          <w:rFonts w:ascii="Kruti Dev 010" w:hAnsi="Kruti Dev 010" w:cs="Kruti Dev 010"/>
        </w:rPr>
        <w:tab/>
        <w:t>dfo] Hkkuq] xq:] d=kZw] Nne LoZ</w:t>
      </w:r>
    </w:p>
    <w:p w:rsidR="00C41C38" w:rsidRPr="00FE6031" w:rsidRDefault="00C41C38" w:rsidP="00C41C3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94" w:lineRule="atLeast"/>
        <w:ind w:left="907" w:hanging="907"/>
        <w:jc w:val="both"/>
        <w:rPr>
          <w:rFonts w:ascii="Kruti Dev 010" w:hAnsi="Kruti Dev 010" w:cs="Kruti Dev 010"/>
        </w:rPr>
      </w:pPr>
      <w:r w:rsidRPr="00FE6031">
        <w:rPr>
          <w:rFonts w:ascii="Kruti Dev 010" w:hAnsi="Kruti Dev 010" w:cs="Kruti Dev 010"/>
          <w:b/>
          <w:bCs/>
        </w:rPr>
        <w:tab/>
      </w:r>
      <w:r w:rsidRPr="00FE6031">
        <w:rPr>
          <w:rFonts w:ascii="Kruti Dev 010" w:hAnsi="Kruti Dev 010" w:cs="Kruti Dev 010"/>
          <w:b/>
          <w:bCs/>
        </w:rPr>
        <w:tab/>
        <w:t>(iii)</w:t>
      </w:r>
      <w:r w:rsidRPr="00FE6031">
        <w:rPr>
          <w:rFonts w:ascii="Kruti Dev 010" w:hAnsi="Kruti Dev 010" w:cs="Kruti Dev 010"/>
          <w:b/>
          <w:bCs/>
        </w:rPr>
        <w:tab/>
        <w:t>/kkrq&amp;:i ywV yadkj esa &amp; fuEu :i</w:t>
      </w:r>
    </w:p>
    <w:p w:rsidR="00C41C38" w:rsidRPr="00FE6031" w:rsidRDefault="00C41C38" w:rsidP="00C41C3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94" w:lineRule="atLeast"/>
        <w:ind w:left="907" w:hanging="907"/>
        <w:jc w:val="both"/>
        <w:rPr>
          <w:rFonts w:ascii="Kruti Dev 010" w:hAnsi="Kruti Dev 010" w:cs="Kruti Dev 010"/>
        </w:rPr>
      </w:pPr>
      <w:r w:rsidRPr="00FE6031">
        <w:rPr>
          <w:rFonts w:ascii="Kruti Dev 010" w:hAnsi="Kruti Dev 010" w:cs="Kruti Dev 010"/>
        </w:rPr>
        <w:tab/>
      </w:r>
      <w:r w:rsidRPr="00FE6031">
        <w:rPr>
          <w:rFonts w:ascii="Kruti Dev 010" w:hAnsi="Kruti Dev 010" w:cs="Kruti Dev 010"/>
        </w:rPr>
        <w:tab/>
      </w:r>
      <w:r w:rsidRPr="00FE6031">
        <w:rPr>
          <w:rFonts w:ascii="Kruti Dev 010" w:hAnsi="Kruti Dev 010" w:cs="Kruti Dev 010"/>
        </w:rPr>
        <w:tab/>
        <w:t>vl] Hkq] d`] ue~] dFk] iB</w:t>
      </w:r>
    </w:p>
    <w:p w:rsidR="00C41C38" w:rsidRPr="00FE6031" w:rsidRDefault="00C41C38" w:rsidP="00C41C3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94" w:lineRule="atLeast"/>
        <w:ind w:left="907" w:hanging="907"/>
        <w:jc w:val="both"/>
        <w:rPr>
          <w:rFonts w:ascii="Kruti Dev 010" w:hAnsi="Kruti Dev 010" w:cs="Kruti Dev 010"/>
        </w:rPr>
      </w:pPr>
      <w:r w:rsidRPr="00FE6031">
        <w:rPr>
          <w:rFonts w:ascii="Kruti Dev 010" w:hAnsi="Kruti Dev 010" w:cs="Kruti Dev 010"/>
          <w:b/>
          <w:bCs/>
        </w:rPr>
        <w:tab/>
      </w:r>
      <w:r w:rsidRPr="00FE6031">
        <w:rPr>
          <w:rFonts w:ascii="Kruti Dev 010" w:hAnsi="Kruti Dev 010" w:cs="Kruti Dev 010"/>
          <w:b/>
          <w:bCs/>
        </w:rPr>
        <w:tab/>
        <w:t>(iv)</w:t>
      </w:r>
      <w:r w:rsidRPr="00FE6031">
        <w:rPr>
          <w:rFonts w:ascii="Kruti Dev 010" w:hAnsi="Kruti Dev 010" w:cs="Kruti Dev 010"/>
          <w:b/>
          <w:bCs/>
        </w:rPr>
        <w:tab/>
        <w:t>vuqokn</w:t>
      </w:r>
    </w:p>
    <w:p w:rsidR="00C41C38" w:rsidRPr="00FE6031" w:rsidRDefault="00C41C38" w:rsidP="00C41C3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94" w:lineRule="atLeast"/>
        <w:ind w:left="907" w:hanging="907"/>
        <w:jc w:val="both"/>
        <w:rPr>
          <w:rFonts w:ascii="Kruti Dev 010" w:hAnsi="Kruti Dev 010" w:cs="Kruti Dev 010"/>
        </w:rPr>
      </w:pPr>
      <w:r w:rsidRPr="00FE6031">
        <w:rPr>
          <w:rFonts w:ascii="Kruti Dev 010" w:hAnsi="Kruti Dev 010" w:cs="Kruti Dev 010"/>
        </w:rPr>
        <w:tab/>
      </w:r>
      <w:r w:rsidRPr="00FE6031">
        <w:rPr>
          <w:rFonts w:ascii="Kruti Dev 010" w:hAnsi="Kruti Dev 010" w:cs="Kruti Dev 010"/>
        </w:rPr>
        <w:tab/>
      </w:r>
      <w:r w:rsidRPr="00FE6031">
        <w:rPr>
          <w:rFonts w:ascii="Kruti Dev 010" w:hAnsi="Kruti Dev 010" w:cs="Kruti Dev 010"/>
        </w:rPr>
        <w:tab/>
        <w:t xml:space="preserve">vkBoha vkSj nloha ds f'k{kk cksMZ ds ikB~;Øe esa ls </w:t>
      </w:r>
    </w:p>
    <w:p w:rsidR="00C41C38" w:rsidRPr="00FE6031" w:rsidRDefault="00C41C38" w:rsidP="00C41C3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94" w:lineRule="atLeast"/>
        <w:ind w:left="907" w:hanging="907"/>
        <w:jc w:val="both"/>
        <w:rPr>
          <w:rFonts w:ascii="Kruti Dev 010" w:hAnsi="Kruti Dev 010" w:cs="Kruti Dev 010"/>
        </w:rPr>
      </w:pPr>
      <w:r w:rsidRPr="00FE6031">
        <w:rPr>
          <w:rFonts w:ascii="Kruti Dev 010" w:hAnsi="Kruti Dev 010" w:cs="Kruti Dev 010"/>
          <w:b/>
          <w:bCs/>
        </w:rPr>
        <w:tab/>
      </w:r>
      <w:r w:rsidRPr="00FE6031">
        <w:rPr>
          <w:rFonts w:ascii="Kruti Dev 010" w:hAnsi="Kruti Dev 010" w:cs="Kruti Dev 010"/>
          <w:b/>
          <w:bCs/>
        </w:rPr>
        <w:tab/>
        <w:t>(v)</w:t>
      </w:r>
      <w:r w:rsidRPr="00FE6031">
        <w:rPr>
          <w:rFonts w:ascii="Kruti Dev 010" w:hAnsi="Kruti Dev 010" w:cs="Kruti Dev 010"/>
          <w:b/>
          <w:bCs/>
        </w:rPr>
        <w:tab/>
        <w:t>izR;;</w:t>
      </w:r>
    </w:p>
    <w:p w:rsidR="00C41C38" w:rsidRPr="00FE6031" w:rsidRDefault="00C41C38" w:rsidP="00C41C3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94" w:lineRule="atLeast"/>
        <w:ind w:left="907" w:hanging="907"/>
        <w:jc w:val="both"/>
        <w:rPr>
          <w:rFonts w:ascii="Kruti Dev 010" w:hAnsi="Kruti Dev 010" w:cs="Kruti Dev 010"/>
        </w:rPr>
      </w:pPr>
      <w:r w:rsidRPr="00FE6031">
        <w:rPr>
          <w:rFonts w:ascii="Kruti Dev 010" w:hAnsi="Kruti Dev 010" w:cs="Kruti Dev 010"/>
        </w:rPr>
        <w:tab/>
      </w:r>
      <w:r w:rsidRPr="00FE6031">
        <w:rPr>
          <w:rFonts w:ascii="Kruti Dev 010" w:hAnsi="Kruti Dev 010" w:cs="Kruti Dev 010"/>
        </w:rPr>
        <w:tab/>
      </w:r>
      <w:r w:rsidRPr="00FE6031">
        <w:rPr>
          <w:rFonts w:ascii="Kruti Dev 010" w:hAnsi="Kruti Dev 010" w:cs="Kruti Dev 010"/>
        </w:rPr>
        <w:tab/>
        <w:t>rO; vuh;</w:t>
      </w:r>
    </w:p>
    <w:p w:rsidR="00C41C38" w:rsidRPr="00FE6031" w:rsidRDefault="00C41C38" w:rsidP="00C41C3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94" w:lineRule="atLeast"/>
        <w:ind w:left="907" w:hanging="907"/>
        <w:jc w:val="both"/>
        <w:rPr>
          <w:rFonts w:ascii="Kruti Dev 010" w:hAnsi="Kruti Dev 010" w:cs="Kruti Dev 010"/>
        </w:rPr>
      </w:pPr>
      <w:r w:rsidRPr="00FE6031">
        <w:rPr>
          <w:rFonts w:ascii="Kruti Dev 010" w:hAnsi="Kruti Dev 010" w:cs="Kruti Dev 010"/>
          <w:b/>
          <w:bCs/>
        </w:rPr>
        <w:tab/>
      </w:r>
      <w:r w:rsidRPr="00FE6031">
        <w:rPr>
          <w:rFonts w:ascii="Kruti Dev 010" w:hAnsi="Kruti Dev 010" w:cs="Kruti Dev 010"/>
          <w:b/>
          <w:bCs/>
        </w:rPr>
        <w:tab/>
        <w:t>(vi)</w:t>
      </w:r>
      <w:r w:rsidRPr="00FE6031">
        <w:rPr>
          <w:rFonts w:ascii="Kruti Dev 010" w:hAnsi="Kruti Dev 010" w:cs="Kruti Dev 010"/>
          <w:b/>
          <w:bCs/>
        </w:rPr>
        <w:tab/>
        <w:t>'kCn dks"k</w:t>
      </w:r>
    </w:p>
    <w:p w:rsidR="00C41C38" w:rsidRPr="00FE6031" w:rsidRDefault="00C41C38" w:rsidP="00C41C3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94" w:lineRule="atLeast"/>
        <w:ind w:left="907" w:hanging="907"/>
        <w:jc w:val="both"/>
        <w:rPr>
          <w:rFonts w:ascii="Kruti Dev 010" w:hAnsi="Kruti Dev 010" w:cs="Kruti Dev 010"/>
        </w:rPr>
      </w:pPr>
      <w:r w:rsidRPr="00FE6031">
        <w:rPr>
          <w:rFonts w:ascii="Kruti Dev 010" w:hAnsi="Kruti Dev 010" w:cs="Kruti Dev 010"/>
        </w:rPr>
        <w:tab/>
      </w:r>
      <w:r w:rsidRPr="00FE6031">
        <w:rPr>
          <w:rFonts w:ascii="Kruti Dev 010" w:hAnsi="Kruti Dev 010" w:cs="Kruti Dev 010"/>
        </w:rPr>
        <w:tab/>
      </w:r>
      <w:r w:rsidRPr="00FE6031">
        <w:rPr>
          <w:rFonts w:ascii="Kruti Dev 010" w:hAnsi="Kruti Dev 010" w:cs="Kruti Dev 010"/>
        </w:rPr>
        <w:tab/>
        <w:t>'kCn&amp;vFkZ</w:t>
      </w:r>
    </w:p>
    <w:p w:rsidR="00C41C38" w:rsidRPr="00FE6031" w:rsidRDefault="00C41C38" w:rsidP="00C41C3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310" w:lineRule="atLeast"/>
        <w:ind w:left="907" w:hanging="907"/>
        <w:jc w:val="center"/>
        <w:rPr>
          <w:rFonts w:ascii="Kruti Dev 010" w:hAnsi="Kruti Dev 010" w:cs="Kruti Dev 010"/>
        </w:rPr>
      </w:pPr>
      <w:r w:rsidRPr="00FE6031">
        <w:rPr>
          <w:rFonts w:ascii="Kruti Dev 010" w:hAnsi="Kruti Dev 010" w:cs="Kruti Dev 010"/>
          <w:b/>
          <w:bCs/>
        </w:rPr>
        <w:t>BOOKS RECOMMENDED</w:t>
      </w:r>
    </w:p>
    <w:p w:rsidR="00C41C38" w:rsidRPr="00FE6031" w:rsidRDefault="00C41C38" w:rsidP="00C41C38">
      <w:pPr>
        <w:tabs>
          <w:tab w:val="left" w:pos="283"/>
          <w:tab w:val="left" w:pos="1928"/>
          <w:tab w:val="left" w:pos="2183"/>
        </w:tabs>
        <w:autoSpaceDE w:val="0"/>
        <w:autoSpaceDN w:val="0"/>
        <w:adjustRightInd w:val="0"/>
        <w:spacing w:line="310" w:lineRule="atLeast"/>
        <w:jc w:val="both"/>
        <w:rPr>
          <w:rFonts w:ascii="Kruti Dev 010" w:hAnsi="Kruti Dev 010" w:cs="Kruti Dev 010"/>
        </w:rPr>
      </w:pPr>
      <w:r w:rsidRPr="00FE6031">
        <w:rPr>
          <w:rFonts w:ascii="Kruti Dev 010" w:hAnsi="Kruti Dev 010" w:cs="Kruti Dev 010"/>
        </w:rPr>
        <w:t>Apte, D.G.</w:t>
      </w:r>
      <w:r w:rsidRPr="00FE6031">
        <w:rPr>
          <w:rFonts w:ascii="Kruti Dev 010" w:hAnsi="Kruti Dev 010" w:cs="Kruti Dev 010"/>
        </w:rPr>
        <w:tab/>
      </w:r>
      <w:r w:rsidRPr="00FE6031">
        <w:rPr>
          <w:rFonts w:ascii="Kruti Dev 010" w:hAnsi="Kruti Dev 010" w:cs="Kruti Dev 010"/>
          <w:b/>
          <w:bCs/>
        </w:rPr>
        <w:t>:</w:t>
      </w:r>
      <w:r w:rsidRPr="00FE6031">
        <w:rPr>
          <w:rFonts w:ascii="Kruti Dev 010" w:hAnsi="Kruti Dev 010" w:cs="Kruti Dev 010"/>
        </w:rPr>
        <w:tab/>
      </w:r>
      <w:r w:rsidRPr="00FE6031">
        <w:rPr>
          <w:rFonts w:ascii="Kruti Dev 010" w:hAnsi="Kruti Dev 010" w:cs="Kruti Dev 010"/>
          <w:i/>
          <w:iCs/>
        </w:rPr>
        <w:t xml:space="preserve">Teaching of Sanskrit. </w:t>
      </w:r>
      <w:r w:rsidRPr="00FE6031">
        <w:rPr>
          <w:rFonts w:ascii="Kruti Dev 010" w:hAnsi="Kruti Dev 010" w:cs="Kruti Dev 010"/>
        </w:rPr>
        <w:t>Padma Publications, Bombay.</w:t>
      </w:r>
    </w:p>
    <w:p w:rsidR="00C41C38" w:rsidRPr="00FE6031" w:rsidRDefault="00C41C38" w:rsidP="00C41C38">
      <w:pPr>
        <w:tabs>
          <w:tab w:val="left" w:pos="283"/>
          <w:tab w:val="left" w:pos="1928"/>
          <w:tab w:val="left" w:pos="2183"/>
        </w:tabs>
        <w:autoSpaceDE w:val="0"/>
        <w:autoSpaceDN w:val="0"/>
        <w:adjustRightInd w:val="0"/>
        <w:spacing w:line="310" w:lineRule="atLeast"/>
        <w:ind w:left="2183" w:hanging="2183"/>
        <w:jc w:val="both"/>
        <w:rPr>
          <w:rFonts w:ascii="Kruti Dev 010" w:hAnsi="Kruti Dev 010" w:cs="Kruti Dev 010"/>
        </w:rPr>
      </w:pPr>
      <w:r w:rsidRPr="00FE6031">
        <w:rPr>
          <w:rFonts w:ascii="Kruti Dev 010" w:hAnsi="Kruti Dev 010" w:cs="Kruti Dev 010"/>
        </w:rPr>
        <w:t>Apte, D.G. and</w:t>
      </w:r>
      <w:r w:rsidRPr="00FE6031">
        <w:rPr>
          <w:rFonts w:ascii="Kruti Dev 010" w:hAnsi="Kruti Dev 010" w:cs="Kruti Dev 010"/>
        </w:rPr>
        <w:tab/>
      </w:r>
      <w:r w:rsidRPr="00FE6031">
        <w:rPr>
          <w:rFonts w:ascii="Kruti Dev 010" w:hAnsi="Kruti Dev 010" w:cs="Kruti Dev 010"/>
          <w:b/>
          <w:bCs/>
        </w:rPr>
        <w:t>:</w:t>
      </w:r>
      <w:r w:rsidRPr="00FE6031">
        <w:rPr>
          <w:rFonts w:ascii="Kruti Dev 010" w:hAnsi="Kruti Dev 010" w:cs="Kruti Dev 010"/>
        </w:rPr>
        <w:tab/>
      </w:r>
      <w:r w:rsidRPr="00FE6031">
        <w:rPr>
          <w:rFonts w:ascii="Kruti Dev 010" w:hAnsi="Kruti Dev 010" w:cs="Kruti Dev 010"/>
          <w:i/>
          <w:iCs/>
        </w:rPr>
        <w:t xml:space="preserve">Teaching of Sanskrit in Secondary Schools.  </w:t>
      </w:r>
      <w:r w:rsidRPr="00FE6031">
        <w:rPr>
          <w:rFonts w:ascii="Kruti Dev 010" w:hAnsi="Kruti Dev 010" w:cs="Kruti Dev 010"/>
        </w:rPr>
        <w:t>Acharya Book Depot, Baroda.</w:t>
      </w:r>
    </w:p>
    <w:p w:rsidR="00C41C38" w:rsidRPr="00FE6031" w:rsidRDefault="00C41C38" w:rsidP="00C41C38">
      <w:pPr>
        <w:tabs>
          <w:tab w:val="left" w:pos="283"/>
          <w:tab w:val="left" w:pos="1928"/>
          <w:tab w:val="left" w:pos="2183"/>
        </w:tabs>
        <w:autoSpaceDE w:val="0"/>
        <w:autoSpaceDN w:val="0"/>
        <w:adjustRightInd w:val="0"/>
        <w:spacing w:line="310" w:lineRule="atLeast"/>
        <w:ind w:left="2183" w:hanging="2183"/>
        <w:jc w:val="both"/>
        <w:rPr>
          <w:rFonts w:ascii="Kruti Dev 010" w:hAnsi="Kruti Dev 010" w:cs="Kruti Dev 010"/>
        </w:rPr>
      </w:pPr>
      <w:r w:rsidRPr="00FE6031">
        <w:rPr>
          <w:rFonts w:ascii="Kruti Dev 010" w:hAnsi="Kruti Dev 010" w:cs="Kruti Dev 010"/>
        </w:rPr>
        <w:t>Dongre, P.K.</w:t>
      </w:r>
      <w:r w:rsidRPr="00FE6031">
        <w:rPr>
          <w:rFonts w:ascii="Kruti Dev 010" w:hAnsi="Kruti Dev 010" w:cs="Kruti Dev 010"/>
        </w:rPr>
        <w:tab/>
      </w:r>
      <w:r w:rsidRPr="00FE6031">
        <w:rPr>
          <w:rFonts w:ascii="Kruti Dev 010" w:hAnsi="Kruti Dev 010" w:cs="Kruti Dev 010"/>
        </w:rPr>
        <w:tab/>
      </w:r>
    </w:p>
    <w:p w:rsidR="00C41C38" w:rsidRPr="00FE6031" w:rsidRDefault="00C41C38" w:rsidP="00C41C38">
      <w:pPr>
        <w:tabs>
          <w:tab w:val="left" w:pos="283"/>
          <w:tab w:val="left" w:pos="1928"/>
          <w:tab w:val="left" w:pos="2183"/>
        </w:tabs>
        <w:autoSpaceDE w:val="0"/>
        <w:autoSpaceDN w:val="0"/>
        <w:adjustRightInd w:val="0"/>
        <w:spacing w:line="310" w:lineRule="atLeast"/>
        <w:ind w:left="2183" w:hanging="2183"/>
        <w:jc w:val="both"/>
        <w:rPr>
          <w:rFonts w:ascii="Kruti Dev 010" w:hAnsi="Kruti Dev 010" w:cs="Kruti Dev 010"/>
        </w:rPr>
      </w:pPr>
      <w:r w:rsidRPr="00FE6031">
        <w:rPr>
          <w:rFonts w:ascii="Kruti Dev 010" w:hAnsi="Kruti Dev 010" w:cs="Kruti Dev 010"/>
        </w:rPr>
        <w:t>Boki, V.P. and</w:t>
      </w:r>
      <w:r w:rsidRPr="00FE6031">
        <w:rPr>
          <w:rFonts w:ascii="Kruti Dev 010" w:hAnsi="Kruti Dev 010" w:cs="Kruti Dev 010"/>
        </w:rPr>
        <w:tab/>
      </w:r>
      <w:r w:rsidRPr="00FE6031">
        <w:rPr>
          <w:rFonts w:ascii="Kruti Dev 010" w:hAnsi="Kruti Dev 010" w:cs="Kruti Dev 010"/>
          <w:b/>
          <w:bCs/>
        </w:rPr>
        <w:t>:</w:t>
      </w:r>
      <w:r w:rsidRPr="00FE6031">
        <w:rPr>
          <w:rFonts w:ascii="Kruti Dev 010" w:hAnsi="Kruti Dev 010" w:cs="Kruti Dev 010"/>
        </w:rPr>
        <w:tab/>
      </w:r>
      <w:r w:rsidRPr="00FE6031">
        <w:rPr>
          <w:rFonts w:ascii="Kruti Dev 010" w:hAnsi="Kruti Dev 010" w:cs="Kruti Dev 010"/>
          <w:i/>
          <w:iCs/>
        </w:rPr>
        <w:t xml:space="preserve">A New Approach to Teaching of Sanskrit. </w:t>
      </w:r>
      <w:r w:rsidRPr="00FE6031">
        <w:rPr>
          <w:rFonts w:ascii="Kruti Dev 010" w:hAnsi="Kruti Dev 010" w:cs="Kruti Dev 010"/>
        </w:rPr>
        <w:t>Lok Sangrah Press, Poona.</w:t>
      </w:r>
    </w:p>
    <w:p w:rsidR="00C41C38" w:rsidRPr="00FE6031" w:rsidRDefault="00C41C38" w:rsidP="00C41C38">
      <w:pPr>
        <w:tabs>
          <w:tab w:val="left" w:pos="283"/>
          <w:tab w:val="left" w:pos="1928"/>
          <w:tab w:val="left" w:pos="2183"/>
        </w:tabs>
        <w:autoSpaceDE w:val="0"/>
        <w:autoSpaceDN w:val="0"/>
        <w:adjustRightInd w:val="0"/>
        <w:spacing w:line="310" w:lineRule="atLeast"/>
        <w:ind w:left="2183" w:hanging="2183"/>
        <w:jc w:val="both"/>
        <w:rPr>
          <w:rFonts w:ascii="Kruti Dev 010" w:hAnsi="Kruti Dev 010" w:cs="Kruti Dev 010"/>
        </w:rPr>
      </w:pPr>
      <w:r w:rsidRPr="00FE6031">
        <w:rPr>
          <w:rFonts w:ascii="Kruti Dev 010" w:hAnsi="Kruti Dev 010" w:cs="Kruti Dev 010"/>
        </w:rPr>
        <w:lastRenderedPageBreak/>
        <w:t>Parasnis, N.K.</w:t>
      </w:r>
      <w:r w:rsidRPr="00FE6031">
        <w:rPr>
          <w:rFonts w:ascii="Kruti Dev 010" w:hAnsi="Kruti Dev 010" w:cs="Kruti Dev 010"/>
        </w:rPr>
        <w:tab/>
      </w:r>
      <w:r w:rsidRPr="00FE6031">
        <w:rPr>
          <w:rFonts w:ascii="Kruti Dev 010" w:hAnsi="Kruti Dev 010" w:cs="Kruti Dev 010"/>
        </w:rPr>
        <w:tab/>
      </w:r>
    </w:p>
    <w:p w:rsidR="00C41C38" w:rsidRPr="00FE6031" w:rsidRDefault="00C41C38" w:rsidP="00C41C38">
      <w:pPr>
        <w:tabs>
          <w:tab w:val="left" w:pos="283"/>
          <w:tab w:val="left" w:pos="1928"/>
          <w:tab w:val="left" w:pos="2183"/>
        </w:tabs>
        <w:autoSpaceDE w:val="0"/>
        <w:autoSpaceDN w:val="0"/>
        <w:adjustRightInd w:val="0"/>
        <w:spacing w:line="310" w:lineRule="atLeast"/>
        <w:ind w:left="2183" w:hanging="2183"/>
        <w:jc w:val="both"/>
        <w:rPr>
          <w:rFonts w:ascii="Kruti Dev 010" w:hAnsi="Kruti Dev 010" w:cs="Kruti Dev 010"/>
        </w:rPr>
      </w:pPr>
      <w:r w:rsidRPr="00FE6031">
        <w:rPr>
          <w:rFonts w:ascii="Kruti Dev 010" w:hAnsi="Kruti Dev 010" w:cs="Kruti Dev 010"/>
        </w:rPr>
        <w:t>Huparikan</w:t>
      </w:r>
      <w:r w:rsidRPr="00FE6031">
        <w:rPr>
          <w:rFonts w:ascii="Kruti Dev 010" w:hAnsi="Kruti Dev 010" w:cs="Kruti Dev 010"/>
        </w:rPr>
        <w:tab/>
      </w:r>
      <w:r w:rsidRPr="00FE6031">
        <w:rPr>
          <w:rFonts w:ascii="Kruti Dev 010" w:hAnsi="Kruti Dev 010" w:cs="Kruti Dev 010"/>
          <w:b/>
          <w:bCs/>
        </w:rPr>
        <w:t>:</w:t>
      </w:r>
      <w:r w:rsidRPr="00FE6031">
        <w:rPr>
          <w:rFonts w:ascii="Kruti Dev 010" w:hAnsi="Kruti Dev 010" w:cs="Kruti Dev 010"/>
        </w:rPr>
        <w:tab/>
      </w:r>
      <w:r w:rsidRPr="00FE6031">
        <w:rPr>
          <w:rFonts w:ascii="Kruti Dev 010" w:hAnsi="Kruti Dev 010" w:cs="Kruti Dev 010"/>
          <w:i/>
          <w:iCs/>
        </w:rPr>
        <w:t xml:space="preserve">The Problems of Sanskrit Teaching, </w:t>
      </w:r>
      <w:r w:rsidRPr="00FE6031">
        <w:rPr>
          <w:rFonts w:ascii="Kruti Dev 010" w:hAnsi="Kruti Dev 010" w:cs="Kruti Dev 010"/>
        </w:rPr>
        <w:t>Bharat Book Stall, Kohlapur.</w:t>
      </w:r>
    </w:p>
    <w:p w:rsidR="00C41C38" w:rsidRPr="00FE6031" w:rsidRDefault="00C41C38" w:rsidP="00C41C38">
      <w:pPr>
        <w:tabs>
          <w:tab w:val="left" w:pos="283"/>
          <w:tab w:val="left" w:pos="1928"/>
          <w:tab w:val="left" w:pos="2183"/>
        </w:tabs>
        <w:autoSpaceDE w:val="0"/>
        <w:autoSpaceDN w:val="0"/>
        <w:adjustRightInd w:val="0"/>
        <w:spacing w:line="310" w:lineRule="atLeast"/>
        <w:ind w:left="2183" w:hanging="2183"/>
        <w:jc w:val="both"/>
        <w:rPr>
          <w:rFonts w:ascii="Kruti Dev 010" w:hAnsi="Kruti Dev 010" w:cs="Kruti Dev 010"/>
        </w:rPr>
      </w:pPr>
      <w:r w:rsidRPr="00FE6031">
        <w:rPr>
          <w:rFonts w:ascii="Kruti Dev 010" w:hAnsi="Kruti Dev 010" w:cs="Kruti Dev 010"/>
        </w:rPr>
        <w:t>Palmar, H.B.</w:t>
      </w:r>
      <w:r w:rsidRPr="00FE6031">
        <w:rPr>
          <w:rFonts w:ascii="Kruti Dev 010" w:hAnsi="Kruti Dev 010" w:cs="Kruti Dev 010"/>
        </w:rPr>
        <w:tab/>
      </w:r>
      <w:r w:rsidRPr="00FE6031">
        <w:rPr>
          <w:rFonts w:ascii="Kruti Dev 010" w:hAnsi="Kruti Dev 010" w:cs="Kruti Dev 010"/>
          <w:b/>
          <w:bCs/>
        </w:rPr>
        <w:t>:</w:t>
      </w:r>
      <w:r w:rsidRPr="00FE6031">
        <w:rPr>
          <w:rFonts w:ascii="Kruti Dev 010" w:hAnsi="Kruti Dev 010" w:cs="Kruti Dev 010"/>
        </w:rPr>
        <w:tab/>
      </w:r>
      <w:r w:rsidRPr="00FE6031">
        <w:rPr>
          <w:rFonts w:ascii="Kruti Dev 010" w:hAnsi="Kruti Dev 010" w:cs="Kruti Dev 010"/>
          <w:i/>
          <w:iCs/>
        </w:rPr>
        <w:t>The Principles of Language Study</w:t>
      </w:r>
      <w:r w:rsidRPr="00FE6031">
        <w:rPr>
          <w:rFonts w:ascii="Kruti Dev 010" w:hAnsi="Kruti Dev 010" w:cs="Kruti Dev 010"/>
        </w:rPr>
        <w:t>, Harrap.</w:t>
      </w:r>
    </w:p>
    <w:p w:rsidR="00C41C38" w:rsidRPr="00FE6031" w:rsidRDefault="00C41C38" w:rsidP="00C41C38">
      <w:pPr>
        <w:tabs>
          <w:tab w:val="left" w:pos="283"/>
          <w:tab w:val="left" w:pos="1928"/>
          <w:tab w:val="left" w:pos="2183"/>
        </w:tabs>
        <w:autoSpaceDE w:val="0"/>
        <w:autoSpaceDN w:val="0"/>
        <w:adjustRightInd w:val="0"/>
        <w:spacing w:line="310" w:lineRule="atLeast"/>
        <w:ind w:left="2183" w:hanging="2183"/>
        <w:jc w:val="both"/>
        <w:rPr>
          <w:rFonts w:ascii="Kruti Dev 010" w:hAnsi="Kruti Dev 010" w:cs="Kruti Dev 010"/>
          <w:i/>
          <w:iCs/>
        </w:rPr>
      </w:pPr>
      <w:r w:rsidRPr="00FE6031">
        <w:rPr>
          <w:rFonts w:ascii="Kruti Dev 010" w:hAnsi="Kruti Dev 010" w:cs="Kruti Dev 010"/>
        </w:rPr>
        <w:t xml:space="preserve">Pandey, Ram Shakal </w:t>
      </w:r>
      <w:r w:rsidRPr="00FE6031">
        <w:rPr>
          <w:rFonts w:ascii="Kruti Dev 010" w:hAnsi="Kruti Dev 010" w:cs="Kruti Dev 010"/>
        </w:rPr>
        <w:tab/>
      </w:r>
      <w:r w:rsidRPr="00FE6031">
        <w:rPr>
          <w:rFonts w:ascii="Kruti Dev 010" w:hAnsi="Kruti Dev 010" w:cs="Kruti Dev 010"/>
          <w:b/>
          <w:bCs/>
        </w:rPr>
        <w:t>:</w:t>
      </w:r>
      <w:r w:rsidRPr="00FE6031">
        <w:rPr>
          <w:rFonts w:ascii="Kruti Dev 010" w:hAnsi="Kruti Dev 010" w:cs="Kruti Dev 010"/>
        </w:rPr>
        <w:tab/>
      </w:r>
      <w:r w:rsidRPr="00FE6031">
        <w:rPr>
          <w:rFonts w:ascii="Kruti Dev 010" w:hAnsi="Kruti Dev 010" w:cs="Kruti Dev 010"/>
          <w:i/>
          <w:iCs/>
        </w:rPr>
        <w:t>Sanskrit Shikshan.</w:t>
      </w:r>
    </w:p>
    <w:p w:rsidR="00C41C38" w:rsidRPr="00FE6031" w:rsidRDefault="00C41C38" w:rsidP="00C41C38">
      <w:pPr>
        <w:tabs>
          <w:tab w:val="left" w:pos="283"/>
          <w:tab w:val="left" w:pos="1928"/>
          <w:tab w:val="left" w:pos="2183"/>
        </w:tabs>
        <w:autoSpaceDE w:val="0"/>
        <w:autoSpaceDN w:val="0"/>
        <w:adjustRightInd w:val="0"/>
        <w:spacing w:line="310" w:lineRule="atLeast"/>
        <w:jc w:val="both"/>
        <w:rPr>
          <w:rFonts w:ascii="Kruti Dev 010" w:hAnsi="Kruti Dev 010" w:cs="Kruti Dev 010"/>
          <w:i/>
          <w:iCs/>
        </w:rPr>
      </w:pPr>
      <w:r w:rsidRPr="00FE6031">
        <w:rPr>
          <w:rFonts w:ascii="Kruti Dev 010" w:hAnsi="Kruti Dev 010" w:cs="Kruti Dev 010"/>
        </w:rPr>
        <w:t>Safaya, R.N.</w:t>
      </w:r>
      <w:r w:rsidRPr="00FE6031">
        <w:rPr>
          <w:rFonts w:ascii="Kruti Dev 010" w:hAnsi="Kruti Dev 010" w:cs="Kruti Dev 010"/>
        </w:rPr>
        <w:tab/>
      </w:r>
      <w:r w:rsidRPr="00FE6031">
        <w:rPr>
          <w:rFonts w:ascii="Kruti Dev 010" w:hAnsi="Kruti Dev 010" w:cs="Kruti Dev 010"/>
          <w:b/>
          <w:bCs/>
        </w:rPr>
        <w:t>:</w:t>
      </w:r>
      <w:r w:rsidRPr="00FE6031">
        <w:rPr>
          <w:rFonts w:ascii="Kruti Dev 010" w:hAnsi="Kruti Dev 010" w:cs="Kruti Dev 010"/>
        </w:rPr>
        <w:tab/>
      </w:r>
      <w:r w:rsidRPr="00FE6031">
        <w:rPr>
          <w:rFonts w:ascii="Kruti Dev 010" w:hAnsi="Kruti Dev 010" w:cs="Kruti Dev 010"/>
          <w:i/>
          <w:iCs/>
        </w:rPr>
        <w:t>Sanskrit Shikshan Vidhi.</w:t>
      </w:r>
    </w:p>
    <w:p w:rsidR="00C41C38" w:rsidRDefault="00C41C38" w:rsidP="00C41C38">
      <w:pPr>
        <w:tabs>
          <w:tab w:val="left" w:pos="283"/>
          <w:tab w:val="left" w:pos="1928"/>
          <w:tab w:val="left" w:pos="2183"/>
        </w:tabs>
        <w:autoSpaceDE w:val="0"/>
        <w:autoSpaceDN w:val="0"/>
        <w:adjustRightInd w:val="0"/>
        <w:spacing w:line="310" w:lineRule="atLeast"/>
        <w:jc w:val="both"/>
        <w:rPr>
          <w:rFonts w:ascii="Kruti Dev 010" w:hAnsi="Kruti Dev 010" w:cs="Kruti Dev 010"/>
        </w:rPr>
      </w:pPr>
      <w:r w:rsidRPr="00FE6031">
        <w:rPr>
          <w:rFonts w:ascii="Kruti Dev 010" w:hAnsi="Kruti Dev 010" w:cs="Kruti Dev 010"/>
          <w:i/>
          <w:iCs/>
        </w:rPr>
        <w:t>Sanskrit Shikshan</w:t>
      </w:r>
      <w:r w:rsidRPr="00FE6031">
        <w:rPr>
          <w:rFonts w:ascii="Kruti Dev 010" w:hAnsi="Kruti Dev 010" w:cs="Kruti Dev 010"/>
        </w:rPr>
        <w:t>, Haryana Hindi Granth Academy, Chandigarh.</w:t>
      </w:r>
    </w:p>
    <w:p w:rsidR="00242CF6" w:rsidRPr="00FE6031" w:rsidRDefault="00242CF6" w:rsidP="00C41C38">
      <w:pPr>
        <w:tabs>
          <w:tab w:val="left" w:pos="283"/>
          <w:tab w:val="left" w:pos="1928"/>
          <w:tab w:val="left" w:pos="2183"/>
        </w:tabs>
        <w:autoSpaceDE w:val="0"/>
        <w:autoSpaceDN w:val="0"/>
        <w:adjustRightInd w:val="0"/>
        <w:spacing w:line="310" w:lineRule="atLeast"/>
        <w:jc w:val="both"/>
        <w:rPr>
          <w:rFonts w:ascii="Kruti Dev 010" w:hAnsi="Kruti Dev 010" w:cs="Kruti Dev 010"/>
        </w:rPr>
      </w:pPr>
    </w:p>
    <w:tbl>
      <w:tblPr>
        <w:tblStyle w:val="TableGrid"/>
        <w:tblW w:w="0" w:type="auto"/>
        <w:jc w:val="center"/>
        <w:tblInd w:w="5098" w:type="dxa"/>
        <w:tblLook w:val="04A0"/>
      </w:tblPr>
      <w:tblGrid>
        <w:gridCol w:w="1250"/>
        <w:gridCol w:w="988"/>
        <w:gridCol w:w="1064"/>
        <w:gridCol w:w="1176"/>
      </w:tblGrid>
      <w:tr w:rsidR="00242CF6" w:rsidRPr="009415E3" w:rsidTr="00EB4D3A">
        <w:trPr>
          <w:jc w:val="center"/>
        </w:trPr>
        <w:tc>
          <w:tcPr>
            <w:tcW w:w="1298" w:type="dxa"/>
          </w:tcPr>
          <w:p w:rsidR="00242CF6" w:rsidRPr="009415E3" w:rsidRDefault="00242CF6" w:rsidP="00EB4D3A">
            <w:pPr>
              <w:rPr>
                <w:rFonts w:ascii="Bookman Old Style" w:hAnsi="Bookman Old Style"/>
                <w:sz w:val="20"/>
                <w:szCs w:val="20"/>
              </w:rPr>
            </w:pPr>
            <w:r w:rsidRPr="009415E3">
              <w:rPr>
                <w:rFonts w:ascii="Bookman Old Style" w:hAnsi="Bookman Old Style"/>
                <w:sz w:val="20"/>
                <w:szCs w:val="20"/>
              </w:rPr>
              <w:t>Lecture</w:t>
            </w:r>
          </w:p>
        </w:tc>
        <w:tc>
          <w:tcPr>
            <w:tcW w:w="906" w:type="dxa"/>
          </w:tcPr>
          <w:p w:rsidR="00242CF6" w:rsidRPr="009415E3" w:rsidRDefault="00242CF6" w:rsidP="00EB4D3A">
            <w:pPr>
              <w:rPr>
                <w:rFonts w:ascii="Bookman Old Style" w:hAnsi="Bookman Old Style"/>
                <w:sz w:val="20"/>
                <w:szCs w:val="20"/>
              </w:rPr>
            </w:pPr>
            <w:r w:rsidRPr="009415E3">
              <w:rPr>
                <w:rFonts w:ascii="Bookman Old Style" w:hAnsi="Bookman Old Style"/>
                <w:sz w:val="20"/>
                <w:szCs w:val="20"/>
              </w:rPr>
              <w:t>Tutorial</w:t>
            </w:r>
          </w:p>
        </w:tc>
        <w:tc>
          <w:tcPr>
            <w:tcW w:w="974" w:type="dxa"/>
          </w:tcPr>
          <w:p w:rsidR="00242CF6" w:rsidRPr="009415E3" w:rsidRDefault="00242CF6" w:rsidP="00EB4D3A">
            <w:pPr>
              <w:rPr>
                <w:rFonts w:ascii="Bookman Old Style" w:hAnsi="Bookman Old Style"/>
                <w:sz w:val="20"/>
                <w:szCs w:val="20"/>
              </w:rPr>
            </w:pPr>
            <w:r w:rsidRPr="009415E3">
              <w:rPr>
                <w:rFonts w:ascii="Bookman Old Style" w:hAnsi="Bookman Old Style"/>
                <w:sz w:val="20"/>
                <w:szCs w:val="20"/>
              </w:rPr>
              <w:t>Practical</w:t>
            </w:r>
          </w:p>
        </w:tc>
        <w:tc>
          <w:tcPr>
            <w:tcW w:w="1074" w:type="dxa"/>
          </w:tcPr>
          <w:p w:rsidR="00242CF6" w:rsidRPr="009415E3" w:rsidRDefault="00242CF6" w:rsidP="00EB4D3A">
            <w:pPr>
              <w:rPr>
                <w:rFonts w:ascii="Bookman Old Style" w:hAnsi="Bookman Old Style"/>
                <w:sz w:val="20"/>
                <w:szCs w:val="20"/>
              </w:rPr>
            </w:pPr>
            <w:r w:rsidRPr="009415E3">
              <w:rPr>
                <w:rFonts w:ascii="Bookman Old Style" w:hAnsi="Bookman Old Style"/>
                <w:sz w:val="20"/>
                <w:szCs w:val="20"/>
              </w:rPr>
              <w:t>Total Hrs/week</w:t>
            </w:r>
          </w:p>
        </w:tc>
      </w:tr>
      <w:tr w:rsidR="00242CF6" w:rsidRPr="009415E3" w:rsidTr="00EB4D3A">
        <w:trPr>
          <w:jc w:val="center"/>
        </w:trPr>
        <w:tc>
          <w:tcPr>
            <w:tcW w:w="1298" w:type="dxa"/>
          </w:tcPr>
          <w:p w:rsidR="00242CF6" w:rsidRPr="009415E3" w:rsidRDefault="00242CF6" w:rsidP="00EB4D3A">
            <w:pPr>
              <w:rPr>
                <w:rFonts w:ascii="Bookman Old Style" w:hAnsi="Bookman Old Style"/>
                <w:sz w:val="20"/>
                <w:szCs w:val="20"/>
              </w:rPr>
            </w:pPr>
            <w:r>
              <w:rPr>
                <w:rFonts w:ascii="Bookman Old Style" w:hAnsi="Bookman Old Style"/>
                <w:sz w:val="20"/>
                <w:szCs w:val="20"/>
              </w:rPr>
              <w:t>5</w:t>
            </w:r>
          </w:p>
        </w:tc>
        <w:tc>
          <w:tcPr>
            <w:tcW w:w="906" w:type="dxa"/>
          </w:tcPr>
          <w:p w:rsidR="00242CF6" w:rsidRPr="009415E3" w:rsidRDefault="00242CF6" w:rsidP="00EB4D3A">
            <w:pPr>
              <w:rPr>
                <w:rFonts w:ascii="Bookman Old Style" w:hAnsi="Bookman Old Style"/>
                <w:sz w:val="20"/>
                <w:szCs w:val="20"/>
              </w:rPr>
            </w:pPr>
            <w:r>
              <w:rPr>
                <w:rFonts w:ascii="Bookman Old Style" w:hAnsi="Bookman Old Style"/>
                <w:sz w:val="20"/>
                <w:szCs w:val="20"/>
              </w:rPr>
              <w:t>0</w:t>
            </w:r>
          </w:p>
        </w:tc>
        <w:tc>
          <w:tcPr>
            <w:tcW w:w="974" w:type="dxa"/>
          </w:tcPr>
          <w:p w:rsidR="00242CF6" w:rsidRPr="009415E3" w:rsidRDefault="00242CF6" w:rsidP="00EB4D3A">
            <w:pPr>
              <w:rPr>
                <w:rFonts w:ascii="Bookman Old Style" w:hAnsi="Bookman Old Style"/>
                <w:sz w:val="20"/>
                <w:szCs w:val="20"/>
              </w:rPr>
            </w:pPr>
            <w:r>
              <w:rPr>
                <w:rFonts w:ascii="Bookman Old Style" w:hAnsi="Bookman Old Style"/>
                <w:sz w:val="20"/>
                <w:szCs w:val="20"/>
              </w:rPr>
              <w:t>1</w:t>
            </w:r>
          </w:p>
        </w:tc>
        <w:tc>
          <w:tcPr>
            <w:tcW w:w="1074" w:type="dxa"/>
          </w:tcPr>
          <w:p w:rsidR="00242CF6" w:rsidRPr="009415E3" w:rsidRDefault="00242CF6" w:rsidP="00EB4D3A">
            <w:pPr>
              <w:rPr>
                <w:rFonts w:ascii="Bookman Old Style" w:hAnsi="Bookman Old Style"/>
                <w:sz w:val="20"/>
                <w:szCs w:val="20"/>
              </w:rPr>
            </w:pPr>
            <w:r>
              <w:rPr>
                <w:rFonts w:ascii="Bookman Old Style" w:hAnsi="Bookman Old Style"/>
                <w:sz w:val="20"/>
                <w:szCs w:val="20"/>
              </w:rPr>
              <w:t>6</w:t>
            </w:r>
          </w:p>
        </w:tc>
      </w:tr>
    </w:tbl>
    <w:p w:rsidR="00242CF6" w:rsidRPr="009415E3" w:rsidRDefault="00242CF6" w:rsidP="00242CF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b/>
          <w:bCs/>
          <w:sz w:val="20"/>
          <w:szCs w:val="20"/>
        </w:rPr>
      </w:pPr>
    </w:p>
    <w:p w:rsidR="00242CF6" w:rsidRPr="009027B0" w:rsidRDefault="00242CF6" w:rsidP="00242CF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jc w:val="both"/>
        <w:rPr>
          <w:rFonts w:ascii="Bookman Old Style" w:hAnsi="Bookman Old Style"/>
          <w:sz w:val="20"/>
          <w:szCs w:val="20"/>
        </w:rPr>
      </w:pPr>
      <w:r w:rsidRPr="009027B0">
        <w:rPr>
          <w:rFonts w:ascii="Bookman Old Style" w:hAnsi="Bookman Old Style"/>
          <w:b/>
          <w:bCs/>
          <w:sz w:val="20"/>
          <w:szCs w:val="20"/>
        </w:rPr>
        <w:t>(D)EVALUATION</w:t>
      </w:r>
    </w:p>
    <w:p w:rsidR="00242CF6" w:rsidRPr="009027B0" w:rsidRDefault="00242CF6" w:rsidP="00242CF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027B0">
        <w:rPr>
          <w:rFonts w:ascii="Bookman Old Style" w:hAnsi="Bookman Old Style"/>
          <w:sz w:val="20"/>
          <w:szCs w:val="20"/>
        </w:rPr>
        <w:tab/>
      </w:r>
      <w:r w:rsidRPr="009027B0">
        <w:rPr>
          <w:rFonts w:ascii="Bookman Old Style" w:hAnsi="Bookman Old Style"/>
          <w:sz w:val="20"/>
          <w:szCs w:val="20"/>
        </w:rPr>
        <w:tab/>
      </w:r>
      <w:r w:rsidRPr="009027B0">
        <w:rPr>
          <w:rFonts w:ascii="Bookman Old Style" w:hAnsi="Bookman Old Style"/>
          <w:b/>
          <w:bCs/>
          <w:sz w:val="20"/>
          <w:szCs w:val="20"/>
        </w:rPr>
        <w:t xml:space="preserve">External Examination </w:t>
      </w:r>
      <w:r w:rsidRPr="009027B0">
        <w:rPr>
          <w:rFonts w:ascii="Bookman Old Style" w:hAnsi="Bookman Old Style"/>
          <w:b/>
          <w:bCs/>
          <w:sz w:val="20"/>
          <w:szCs w:val="20"/>
        </w:rPr>
        <w:tab/>
      </w:r>
      <w:r w:rsidRPr="009027B0">
        <w:rPr>
          <w:rFonts w:ascii="Bookman Old Style" w:hAnsi="Bookman Old Style"/>
          <w:b/>
          <w:bCs/>
          <w:sz w:val="20"/>
          <w:szCs w:val="20"/>
        </w:rPr>
        <w:tab/>
      </w:r>
      <w:r w:rsidRPr="009027B0">
        <w:rPr>
          <w:rFonts w:ascii="Bookman Old Style" w:hAnsi="Bookman Old Style"/>
          <w:b/>
          <w:bCs/>
          <w:sz w:val="20"/>
          <w:szCs w:val="20"/>
        </w:rPr>
        <w:tab/>
      </w:r>
      <w:r w:rsidRPr="009027B0">
        <w:rPr>
          <w:rFonts w:ascii="Bookman Old Style" w:hAnsi="Bookman Old Style"/>
          <w:b/>
          <w:bCs/>
          <w:sz w:val="20"/>
          <w:szCs w:val="20"/>
        </w:rPr>
        <w:tab/>
      </w:r>
      <w:r w:rsidRPr="009027B0">
        <w:rPr>
          <w:rFonts w:ascii="Bookman Old Style" w:hAnsi="Bookman Old Style"/>
          <w:b/>
          <w:bCs/>
          <w:sz w:val="20"/>
          <w:szCs w:val="20"/>
        </w:rPr>
        <w:tab/>
        <w:t>70 Marks</w:t>
      </w:r>
    </w:p>
    <w:p w:rsidR="00242CF6" w:rsidRPr="009415E3" w:rsidRDefault="00242CF6" w:rsidP="00242CF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tab/>
      </w:r>
      <w:r w:rsidRPr="009415E3">
        <w:rPr>
          <w:rFonts w:ascii="Bookman Old Style" w:hAnsi="Bookman Old Style"/>
          <w:b/>
          <w:bCs/>
          <w:sz w:val="20"/>
          <w:szCs w:val="20"/>
        </w:rPr>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30 Marks</w:t>
      </w:r>
    </w:p>
    <w:p w:rsidR="00242CF6" w:rsidRPr="009415E3" w:rsidRDefault="00242CF6" w:rsidP="00242CF6">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6</w:t>
      </w:r>
    </w:p>
    <w:p w:rsidR="00242CF6" w:rsidRPr="009415E3" w:rsidRDefault="00242CF6" w:rsidP="00242CF6">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Writte</w:t>
      </w:r>
      <w:r>
        <w:rPr>
          <w:rFonts w:ascii="Bookman Old Style" w:hAnsi="Bookman Old Style"/>
          <w:sz w:val="20"/>
          <w:szCs w:val="20"/>
        </w:rPr>
        <w:t xml:space="preserve">n Assignment/ project work  </w:t>
      </w:r>
      <w:r>
        <w:rPr>
          <w:rFonts w:ascii="Bookman Old Style" w:hAnsi="Bookman Old Style"/>
          <w:sz w:val="20"/>
          <w:szCs w:val="20"/>
        </w:rPr>
        <w:tab/>
      </w:r>
      <w:r>
        <w:rPr>
          <w:rFonts w:ascii="Bookman Old Style" w:hAnsi="Bookman Old Style"/>
          <w:sz w:val="20"/>
          <w:szCs w:val="20"/>
        </w:rPr>
        <w:tab/>
      </w:r>
      <w:r w:rsidRPr="009415E3">
        <w:rPr>
          <w:rFonts w:ascii="Bookman Old Style" w:hAnsi="Bookman Old Style"/>
          <w:sz w:val="20"/>
          <w:szCs w:val="20"/>
        </w:rPr>
        <w:t>12</w:t>
      </w:r>
    </w:p>
    <w:p w:rsidR="00242CF6" w:rsidRPr="009415E3" w:rsidRDefault="00242CF6" w:rsidP="00BA35F8">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Two Mid -</w:t>
      </w:r>
      <w:r>
        <w:rPr>
          <w:rFonts w:ascii="Bookman Old Style" w:hAnsi="Bookman Old Style"/>
          <w:sz w:val="20"/>
          <w:szCs w:val="20"/>
        </w:rPr>
        <w:t xml:space="preserve"> term Examinations  </w:t>
      </w:r>
      <w:r>
        <w:rPr>
          <w:rFonts w:ascii="Bookman Old Style" w:hAnsi="Bookman Old Style"/>
          <w:sz w:val="20"/>
          <w:szCs w:val="20"/>
        </w:rPr>
        <w:tab/>
      </w:r>
      <w:r>
        <w:rPr>
          <w:rFonts w:ascii="Bookman Old Style" w:hAnsi="Bookman Old Style"/>
          <w:sz w:val="20"/>
          <w:szCs w:val="20"/>
        </w:rPr>
        <w:tab/>
      </w:r>
      <w:r w:rsidR="00BA35F8">
        <w:rPr>
          <w:rFonts w:ascii="Bookman Old Style" w:hAnsi="Bookman Old Style"/>
          <w:sz w:val="20"/>
          <w:szCs w:val="20"/>
        </w:rPr>
        <w:tab/>
      </w:r>
      <w:r w:rsidRPr="009415E3">
        <w:rPr>
          <w:rFonts w:ascii="Bookman Old Style" w:hAnsi="Bookman Old Style"/>
          <w:sz w:val="20"/>
          <w:szCs w:val="20"/>
        </w:rPr>
        <w:t xml:space="preserve">12 </w:t>
      </w:r>
    </w:p>
    <w:p w:rsidR="00242CF6" w:rsidRPr="009415E3" w:rsidRDefault="00242CF6" w:rsidP="00242CF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sz w:val="20"/>
          <w:szCs w:val="20"/>
        </w:rPr>
      </w:pPr>
      <w:r>
        <w:rPr>
          <w:rFonts w:ascii="Bookman Old Style" w:hAnsi="Bookman Old Style"/>
          <w:b/>
          <w:bCs/>
          <w:sz w:val="20"/>
          <w:szCs w:val="20"/>
        </w:rPr>
        <w:t xml:space="preserve">(E) </w:t>
      </w:r>
      <w:r w:rsidRPr="009415E3">
        <w:rPr>
          <w:rFonts w:ascii="Bookman Old Style" w:hAnsi="Bookman Old Style"/>
          <w:b/>
          <w:bCs/>
          <w:sz w:val="20"/>
          <w:szCs w:val="20"/>
        </w:rPr>
        <w:t>INSTRUCTIONS FOR THE PAPER-SETTER</w:t>
      </w:r>
    </w:p>
    <w:p w:rsidR="00242CF6" w:rsidRDefault="00242CF6" w:rsidP="00242CF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 xml:space="preserve">The question paper will consist of three Sections: A, B, and C. </w:t>
      </w:r>
      <w:r>
        <w:rPr>
          <w:rFonts w:ascii="Bookman Old Style" w:hAnsi="Bookman Old Style"/>
          <w:sz w:val="20"/>
          <w:szCs w:val="20"/>
        </w:rPr>
        <w:t>There will be four questions from each of the s</w:t>
      </w:r>
      <w:r w:rsidRPr="009415E3">
        <w:rPr>
          <w:rFonts w:ascii="Bookman Old Style" w:hAnsi="Bookman Old Style"/>
          <w:sz w:val="20"/>
          <w:szCs w:val="20"/>
        </w:rPr>
        <w:t xml:space="preserve">ection A and B and </w:t>
      </w:r>
      <w:r>
        <w:rPr>
          <w:rFonts w:ascii="Bookman Old Style" w:hAnsi="Bookman Old Style"/>
          <w:sz w:val="20"/>
          <w:szCs w:val="20"/>
        </w:rPr>
        <w:t>each question will carry 10 marks</w:t>
      </w:r>
      <w:r w:rsidRPr="009415E3">
        <w:rPr>
          <w:rFonts w:ascii="Bookman Old Style" w:hAnsi="Bookman Old Style"/>
          <w:sz w:val="20"/>
          <w:szCs w:val="20"/>
        </w:rPr>
        <w:t>. Section C will consist of 15 questions of 2 marks each which will cover the</w:t>
      </w:r>
      <w:r>
        <w:rPr>
          <w:rFonts w:ascii="Bookman Old Style" w:hAnsi="Bookman Old Style"/>
          <w:sz w:val="20"/>
          <w:szCs w:val="20"/>
        </w:rPr>
        <w:t xml:space="preserve"> entire syllabus</w:t>
      </w:r>
      <w:r w:rsidRPr="009415E3">
        <w:rPr>
          <w:rFonts w:ascii="Bookman Old Style" w:hAnsi="Bookman Old Style"/>
          <w:sz w:val="20"/>
          <w:szCs w:val="20"/>
        </w:rPr>
        <w:t>.</w:t>
      </w:r>
    </w:p>
    <w:p w:rsidR="00242CF6" w:rsidRDefault="00242CF6" w:rsidP="00242CF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242CF6" w:rsidRPr="004D3E38" w:rsidRDefault="00242CF6" w:rsidP="00242CF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Pr>
          <w:rFonts w:ascii="Bookman Old Style" w:hAnsi="Bookman Old Style"/>
          <w:b/>
          <w:bCs/>
          <w:sz w:val="20"/>
          <w:szCs w:val="20"/>
        </w:rPr>
        <w:t>(F)</w:t>
      </w:r>
      <w:r w:rsidR="00A51B08">
        <w:rPr>
          <w:rFonts w:ascii="Bookman Old Style" w:hAnsi="Bookman Old Style"/>
          <w:b/>
          <w:bCs/>
          <w:sz w:val="20"/>
          <w:szCs w:val="20"/>
        </w:rPr>
        <w:t xml:space="preserve"> </w:t>
      </w:r>
      <w:r w:rsidRPr="004D3E38">
        <w:rPr>
          <w:rFonts w:ascii="Bookman Old Style" w:hAnsi="Bookman Old Style"/>
          <w:b/>
          <w:bCs/>
          <w:sz w:val="20"/>
          <w:szCs w:val="20"/>
        </w:rPr>
        <w:t>INSTRUCTIONS FOR THE CANDIDATES</w:t>
      </w:r>
    </w:p>
    <w:p w:rsidR="00242CF6" w:rsidRDefault="00242CF6" w:rsidP="00242CF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Candid</w:t>
      </w:r>
      <w:r>
        <w:rPr>
          <w:rFonts w:ascii="Bookman Old Style" w:hAnsi="Bookman Old Style"/>
          <w:sz w:val="20"/>
          <w:szCs w:val="20"/>
        </w:rPr>
        <w:t>ates are required to attempt two</w:t>
      </w:r>
      <w:r w:rsidRPr="009415E3">
        <w:rPr>
          <w:rFonts w:ascii="Bookman Old Style" w:hAnsi="Bookman Old Style"/>
          <w:sz w:val="20"/>
          <w:szCs w:val="20"/>
        </w:rPr>
        <w:t xml:space="preserve"> question</w:t>
      </w:r>
      <w:r>
        <w:rPr>
          <w:rFonts w:ascii="Bookman Old Style" w:hAnsi="Bookman Old Style"/>
          <w:sz w:val="20"/>
          <w:szCs w:val="20"/>
        </w:rPr>
        <w:t>s each from the section</w:t>
      </w:r>
      <w:r w:rsidRPr="009415E3">
        <w:rPr>
          <w:rFonts w:ascii="Bookman Old Style" w:hAnsi="Bookman Old Style"/>
          <w:sz w:val="20"/>
          <w:szCs w:val="20"/>
        </w:rPr>
        <w:t xml:space="preserve"> A and B and the entire section C. </w:t>
      </w:r>
    </w:p>
    <w:p w:rsidR="001668B9" w:rsidRPr="009415E3" w:rsidRDefault="00242CF6" w:rsidP="001668B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b/>
          <w:bCs/>
          <w:sz w:val="20"/>
          <w:szCs w:val="20"/>
        </w:rPr>
      </w:pPr>
      <w:r>
        <w:rPr>
          <w:rFonts w:ascii="Bookman Old Style" w:hAnsi="Bookman Old Style"/>
          <w:b/>
          <w:bCs/>
          <w:sz w:val="20"/>
          <w:szCs w:val="20"/>
        </w:rPr>
        <w:t>PAPER</w:t>
      </w:r>
      <w:r w:rsidR="001668B9" w:rsidRPr="009415E3">
        <w:rPr>
          <w:rFonts w:ascii="Bookman Old Style" w:hAnsi="Bookman Old Style"/>
          <w:b/>
          <w:bCs/>
          <w:sz w:val="20"/>
          <w:szCs w:val="20"/>
        </w:rPr>
        <w:t xml:space="preserve"> IV</w:t>
      </w:r>
      <w:r>
        <w:rPr>
          <w:rFonts w:ascii="Bookman Old Style" w:hAnsi="Bookman Old Style"/>
          <w:b/>
          <w:bCs/>
          <w:sz w:val="20"/>
          <w:szCs w:val="20"/>
        </w:rPr>
        <w:t>&amp; V</w:t>
      </w:r>
    </w:p>
    <w:p w:rsidR="00E91943" w:rsidRPr="009415E3" w:rsidRDefault="00983F59" w:rsidP="004B48B8">
      <w:pPr>
        <w:rPr>
          <w:rFonts w:ascii="Bookman Old Style" w:hAnsi="Bookman Old Style"/>
          <w:sz w:val="20"/>
          <w:szCs w:val="20"/>
          <w:lang w:val="en-GB"/>
        </w:rPr>
      </w:pPr>
      <w:r>
        <w:rPr>
          <w:rFonts w:ascii="Bookman Old Style" w:hAnsi="Bookman Old Style"/>
          <w:b/>
          <w:bCs/>
          <w:sz w:val="20"/>
          <w:szCs w:val="20"/>
        </w:rPr>
        <w:t xml:space="preserve">Option- </w:t>
      </w:r>
      <w:r w:rsidR="006F4569">
        <w:rPr>
          <w:rFonts w:ascii="Bookman Old Style" w:hAnsi="Bookman Old Style"/>
          <w:b/>
          <w:bCs/>
          <w:sz w:val="20"/>
          <w:szCs w:val="20"/>
        </w:rPr>
        <w:t xml:space="preserve">V </w:t>
      </w:r>
      <w:r w:rsidR="004B48B8" w:rsidRPr="009415E3">
        <w:rPr>
          <w:rFonts w:ascii="Bookman Old Style" w:hAnsi="Bookman Old Style"/>
          <w:b/>
          <w:bCs/>
          <w:sz w:val="20"/>
          <w:szCs w:val="20"/>
          <w:lang w:val="en-GB"/>
        </w:rPr>
        <w:t>TEACHING OF URDU</w:t>
      </w:r>
      <w:r w:rsidR="004B48B8" w:rsidRPr="009415E3">
        <w:rPr>
          <w:rFonts w:ascii="Bookman Old Style" w:hAnsi="Bookman Old Style"/>
          <w:sz w:val="20"/>
          <w:szCs w:val="20"/>
          <w:lang w:val="en-GB"/>
        </w:rPr>
        <w:tab/>
      </w:r>
    </w:p>
    <w:p w:rsidR="00E91943" w:rsidRPr="009415E3" w:rsidRDefault="00E91943" w:rsidP="004B48B8">
      <w:pPr>
        <w:rPr>
          <w:rFonts w:ascii="Bookman Old Style" w:hAnsi="Bookman Old Style"/>
          <w:sz w:val="20"/>
          <w:szCs w:val="20"/>
          <w:lang w:val="en-GB"/>
        </w:rPr>
      </w:pPr>
      <w:r w:rsidRPr="009415E3">
        <w:rPr>
          <w:rFonts w:ascii="Bookman Old Style" w:hAnsi="Bookman Old Style"/>
          <w:sz w:val="20"/>
          <w:szCs w:val="20"/>
          <w:lang w:val="en-GB"/>
        </w:rPr>
        <w:tab/>
      </w:r>
      <w:r w:rsidRPr="009415E3">
        <w:rPr>
          <w:rFonts w:ascii="Bookman Old Style" w:hAnsi="Bookman Old Style"/>
          <w:sz w:val="20"/>
          <w:szCs w:val="20"/>
          <w:lang w:val="en-GB"/>
        </w:rPr>
        <w:tab/>
      </w:r>
      <w:r w:rsidRPr="009415E3">
        <w:rPr>
          <w:rFonts w:ascii="Bookman Old Style" w:hAnsi="Bookman Old Style"/>
          <w:sz w:val="20"/>
          <w:szCs w:val="20"/>
          <w:lang w:val="en-GB"/>
        </w:rPr>
        <w:tab/>
      </w:r>
      <w:r w:rsidRPr="009415E3">
        <w:rPr>
          <w:rFonts w:ascii="Bookman Old Style" w:hAnsi="Bookman Old Style"/>
          <w:sz w:val="20"/>
          <w:szCs w:val="20"/>
          <w:lang w:val="en-GB"/>
        </w:rPr>
        <w:tab/>
      </w:r>
      <w:r w:rsidRPr="009415E3">
        <w:rPr>
          <w:rFonts w:ascii="Bookman Old Style" w:hAnsi="Bookman Old Style"/>
          <w:sz w:val="20"/>
          <w:szCs w:val="20"/>
          <w:lang w:val="en-GB"/>
        </w:rPr>
        <w:tab/>
      </w:r>
      <w:r w:rsidRPr="009415E3">
        <w:rPr>
          <w:rFonts w:ascii="Bookman Old Style" w:hAnsi="Bookman Old Style"/>
          <w:sz w:val="20"/>
          <w:szCs w:val="20"/>
          <w:lang w:val="en-GB"/>
        </w:rPr>
        <w:tab/>
      </w:r>
      <w:r w:rsidRPr="009415E3">
        <w:rPr>
          <w:rFonts w:ascii="Bookman Old Style" w:hAnsi="Bookman Old Style"/>
          <w:sz w:val="20"/>
          <w:szCs w:val="20"/>
          <w:lang w:val="en-GB"/>
        </w:rPr>
        <w:tab/>
      </w:r>
      <w:r w:rsidRPr="009415E3">
        <w:rPr>
          <w:rFonts w:ascii="Bookman Old Style" w:hAnsi="Bookman Old Style"/>
          <w:sz w:val="20"/>
          <w:szCs w:val="20"/>
          <w:lang w:val="en-GB"/>
        </w:rPr>
        <w:tab/>
      </w:r>
    </w:p>
    <w:p w:rsidR="002D6CE3" w:rsidRPr="00B01E82" w:rsidRDefault="004B48B8" w:rsidP="00B01E82">
      <w:pPr>
        <w:pStyle w:val="ListParagraph"/>
        <w:numPr>
          <w:ilvl w:val="0"/>
          <w:numId w:val="87"/>
        </w:numPr>
        <w:rPr>
          <w:rFonts w:ascii="Bookman Old Style" w:hAnsi="Bookman Old Style"/>
          <w:bCs/>
          <w:sz w:val="20"/>
          <w:szCs w:val="20"/>
          <w:u w:val="single"/>
          <w:lang w:val="en-GB"/>
        </w:rPr>
      </w:pPr>
      <w:r w:rsidRPr="00B42071">
        <w:rPr>
          <w:rFonts w:ascii="Bookman Old Style" w:hAnsi="Bookman Old Style"/>
          <w:b/>
          <w:bCs/>
          <w:sz w:val="20"/>
          <w:szCs w:val="20"/>
        </w:rPr>
        <w:t>O</w:t>
      </w:r>
      <w:r w:rsidR="00B42071" w:rsidRPr="00B42071">
        <w:rPr>
          <w:rFonts w:ascii="Bookman Old Style" w:hAnsi="Bookman Old Style"/>
          <w:b/>
          <w:bCs/>
          <w:sz w:val="20"/>
          <w:szCs w:val="20"/>
        </w:rPr>
        <w:t>bjectives</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 xml:space="preserve">To enable the </w:t>
      </w:r>
      <w:r w:rsidR="00156095" w:rsidRPr="009415E3">
        <w:rPr>
          <w:rFonts w:ascii="Bookman Old Style" w:hAnsi="Bookman Old Style"/>
          <w:sz w:val="20"/>
          <w:szCs w:val="20"/>
        </w:rPr>
        <w:t>learners</w:t>
      </w:r>
      <w:r w:rsidRPr="009415E3">
        <w:rPr>
          <w:rFonts w:ascii="Bookman Old Style" w:hAnsi="Bookman Old Style"/>
          <w:sz w:val="20"/>
          <w:szCs w:val="20"/>
        </w:rPr>
        <w:t xml:space="preserve"> to:</w:t>
      </w:r>
    </w:p>
    <w:p w:rsidR="004B48B8" w:rsidRPr="009415E3" w:rsidRDefault="004B48B8" w:rsidP="00FE5CF3">
      <w:pPr>
        <w:pStyle w:val="ListParagraph"/>
        <w:numPr>
          <w:ilvl w:val="0"/>
          <w:numId w:val="33"/>
        </w:numPr>
        <w:rPr>
          <w:rFonts w:ascii="Bookman Old Style" w:hAnsi="Bookman Old Style"/>
          <w:sz w:val="20"/>
          <w:szCs w:val="20"/>
          <w:lang w:val="en-GB"/>
        </w:rPr>
      </w:pPr>
      <w:r w:rsidRPr="009415E3">
        <w:rPr>
          <w:rFonts w:ascii="Bookman Old Style" w:hAnsi="Bookman Old Style"/>
          <w:sz w:val="20"/>
          <w:szCs w:val="20"/>
          <w:lang w:val="en-GB"/>
        </w:rPr>
        <w:t>Develop interest for Urdu Learning &amp; Teaching among the Student-teache</w:t>
      </w:r>
      <w:r w:rsidR="00156095" w:rsidRPr="009415E3">
        <w:rPr>
          <w:rFonts w:ascii="Bookman Old Style" w:hAnsi="Bookman Old Style"/>
          <w:sz w:val="20"/>
          <w:szCs w:val="20"/>
          <w:lang w:val="en-GB"/>
        </w:rPr>
        <w:t>r</w:t>
      </w:r>
      <w:r w:rsidRPr="009415E3">
        <w:rPr>
          <w:rFonts w:ascii="Bookman Old Style" w:hAnsi="Bookman Old Style"/>
          <w:sz w:val="20"/>
          <w:szCs w:val="20"/>
          <w:lang w:val="en-GB"/>
        </w:rPr>
        <w:t>s.</w:t>
      </w:r>
    </w:p>
    <w:p w:rsidR="004B48B8" w:rsidRPr="009415E3" w:rsidRDefault="00156095" w:rsidP="00FE5CF3">
      <w:pPr>
        <w:pStyle w:val="ListParagraph"/>
        <w:numPr>
          <w:ilvl w:val="0"/>
          <w:numId w:val="33"/>
        </w:numPr>
        <w:rPr>
          <w:rFonts w:ascii="Bookman Old Style" w:hAnsi="Bookman Old Style"/>
          <w:sz w:val="20"/>
          <w:szCs w:val="20"/>
          <w:lang w:val="en-GB"/>
        </w:rPr>
      </w:pPr>
      <w:r w:rsidRPr="009415E3">
        <w:rPr>
          <w:rFonts w:ascii="Bookman Old Style" w:hAnsi="Bookman Old Style"/>
          <w:sz w:val="20"/>
          <w:szCs w:val="20"/>
          <w:lang w:val="en-GB"/>
        </w:rPr>
        <w:t>Solve</w:t>
      </w:r>
      <w:r w:rsidR="004B48B8" w:rsidRPr="009415E3">
        <w:rPr>
          <w:rFonts w:ascii="Bookman Old Style" w:hAnsi="Bookman Old Style"/>
          <w:sz w:val="20"/>
          <w:szCs w:val="20"/>
          <w:lang w:val="en-GB"/>
        </w:rPr>
        <w:t xml:space="preserve"> the problems of teaching Urdu as first/ second Language.</w:t>
      </w:r>
    </w:p>
    <w:p w:rsidR="004B48B8" w:rsidRPr="009415E3" w:rsidRDefault="004B48B8" w:rsidP="00FE5CF3">
      <w:pPr>
        <w:pStyle w:val="ListParagraph"/>
        <w:numPr>
          <w:ilvl w:val="0"/>
          <w:numId w:val="33"/>
        </w:numPr>
        <w:rPr>
          <w:rFonts w:ascii="Bookman Old Style" w:hAnsi="Bookman Old Style"/>
          <w:sz w:val="20"/>
          <w:szCs w:val="20"/>
          <w:lang w:val="en-GB"/>
        </w:rPr>
      </w:pPr>
      <w:r w:rsidRPr="009415E3">
        <w:rPr>
          <w:rFonts w:ascii="Bookman Old Style" w:hAnsi="Bookman Old Style"/>
          <w:sz w:val="20"/>
          <w:szCs w:val="20"/>
          <w:lang w:val="en-GB"/>
        </w:rPr>
        <w:t>Revive creative, Corrective and research Potentials among the student-Teachers.</w:t>
      </w:r>
    </w:p>
    <w:p w:rsidR="004B48B8" w:rsidRPr="009415E3" w:rsidRDefault="004B48B8" w:rsidP="00FE5CF3">
      <w:pPr>
        <w:pStyle w:val="ListParagraph"/>
        <w:numPr>
          <w:ilvl w:val="0"/>
          <w:numId w:val="33"/>
        </w:numPr>
        <w:rPr>
          <w:rFonts w:ascii="Bookman Old Style" w:hAnsi="Bookman Old Style"/>
          <w:sz w:val="20"/>
          <w:szCs w:val="20"/>
          <w:lang w:val="en-GB"/>
        </w:rPr>
      </w:pPr>
      <w:r w:rsidRPr="009415E3">
        <w:rPr>
          <w:rFonts w:ascii="Bookman Old Style" w:hAnsi="Bookman Old Style"/>
          <w:sz w:val="20"/>
          <w:szCs w:val="20"/>
          <w:lang w:val="en-GB"/>
        </w:rPr>
        <w:t xml:space="preserve">Develop a habit of using reference books, Journal and other audio-visual aids </w:t>
      </w:r>
    </w:p>
    <w:p w:rsidR="004B48B8" w:rsidRDefault="004B48B8" w:rsidP="00FE5CF3">
      <w:pPr>
        <w:numPr>
          <w:ilvl w:val="0"/>
          <w:numId w:val="33"/>
        </w:numPr>
        <w:rPr>
          <w:rFonts w:ascii="Bookman Old Style" w:hAnsi="Bookman Old Style"/>
          <w:sz w:val="20"/>
          <w:szCs w:val="20"/>
          <w:lang w:val="en-GB"/>
        </w:rPr>
      </w:pPr>
      <w:r w:rsidRPr="009415E3">
        <w:rPr>
          <w:rFonts w:ascii="Bookman Old Style" w:hAnsi="Bookman Old Style"/>
          <w:sz w:val="20"/>
          <w:szCs w:val="20"/>
          <w:lang w:val="en-GB"/>
        </w:rPr>
        <w:t>Teach prose and poetry and to prepare the lesson plans</w:t>
      </w:r>
      <w:r w:rsidR="002D6CE3">
        <w:rPr>
          <w:rFonts w:ascii="Bookman Old Style" w:hAnsi="Bookman Old Style"/>
          <w:sz w:val="20"/>
          <w:szCs w:val="20"/>
          <w:lang w:val="en-GB"/>
        </w:rPr>
        <w:t>.</w:t>
      </w:r>
    </w:p>
    <w:p w:rsidR="002D6CE3" w:rsidRPr="009415E3" w:rsidRDefault="002D6CE3" w:rsidP="00A5356B">
      <w:pPr>
        <w:rPr>
          <w:rFonts w:ascii="Bookman Old Style" w:hAnsi="Bookman Old Style"/>
          <w:sz w:val="20"/>
          <w:szCs w:val="20"/>
          <w:lang w:val="en-GB"/>
        </w:rPr>
      </w:pPr>
    </w:p>
    <w:p w:rsidR="004B48B8" w:rsidRPr="000C2EEA" w:rsidRDefault="000D0D8D" w:rsidP="000C2EEA">
      <w:pPr>
        <w:pStyle w:val="ListParagraph"/>
        <w:numPr>
          <w:ilvl w:val="0"/>
          <w:numId w:val="87"/>
        </w:numPr>
        <w:rPr>
          <w:rFonts w:ascii="Bookman Old Style" w:hAnsi="Bookman Old Style"/>
          <w:b/>
          <w:sz w:val="20"/>
          <w:szCs w:val="20"/>
          <w:lang w:val="en-GB"/>
        </w:rPr>
      </w:pPr>
      <w:r w:rsidRPr="000D0D8D">
        <w:rPr>
          <w:rFonts w:ascii="Bookman Old Style" w:hAnsi="Bookman Old Style"/>
          <w:b/>
          <w:sz w:val="20"/>
          <w:szCs w:val="20"/>
          <w:lang w:val="en-GB"/>
        </w:rPr>
        <w:t>Syllabus</w:t>
      </w:r>
    </w:p>
    <w:p w:rsidR="00A51B08" w:rsidRPr="000C2EEA" w:rsidRDefault="00D164A5" w:rsidP="00A51B0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sidR="004B48B8" w:rsidRPr="009415E3">
        <w:rPr>
          <w:rFonts w:ascii="Bookman Old Style" w:hAnsi="Bookman Old Style"/>
          <w:b/>
          <w:bCs/>
          <w:sz w:val="20"/>
          <w:szCs w:val="20"/>
        </w:rPr>
        <w:t>SECTION–A</w:t>
      </w:r>
    </w:p>
    <w:p w:rsidR="004B48B8" w:rsidRPr="009415E3" w:rsidRDefault="00BC084D" w:rsidP="006165CF">
      <w:pPr>
        <w:ind w:left="567"/>
        <w:jc w:val="both"/>
        <w:rPr>
          <w:rFonts w:ascii="Bookman Old Style" w:hAnsi="Bookman Old Style"/>
          <w:sz w:val="20"/>
          <w:szCs w:val="20"/>
          <w:lang w:val="en-GB"/>
        </w:rPr>
      </w:pPr>
      <w:r w:rsidRPr="009415E3">
        <w:rPr>
          <w:rFonts w:ascii="Bookman Old Style" w:hAnsi="Bookman Old Style"/>
          <w:sz w:val="20"/>
          <w:szCs w:val="20"/>
          <w:lang w:val="en-GB"/>
        </w:rPr>
        <w:t>Origin and development of Urdu, elementary knowledge of urdu scripts: khat-e-naskh, khat-e- n</w:t>
      </w:r>
      <w:r w:rsidR="004B48B8" w:rsidRPr="009415E3">
        <w:rPr>
          <w:rFonts w:ascii="Bookman Old Style" w:hAnsi="Bookman Old Style"/>
          <w:sz w:val="20"/>
          <w:szCs w:val="20"/>
          <w:lang w:val="en-GB"/>
        </w:rPr>
        <w:t>astali</w:t>
      </w:r>
      <w:r w:rsidRPr="009415E3">
        <w:rPr>
          <w:rFonts w:ascii="Bookman Old Style" w:hAnsi="Bookman Old Style"/>
          <w:sz w:val="20"/>
          <w:szCs w:val="20"/>
          <w:lang w:val="en-GB"/>
        </w:rPr>
        <w:t>q, khat-e-shikast;</w:t>
      </w:r>
      <w:r w:rsidR="00654E6F" w:rsidRPr="009415E3">
        <w:rPr>
          <w:rFonts w:ascii="Bookman Old Style" w:hAnsi="Bookman Old Style"/>
          <w:sz w:val="20"/>
          <w:szCs w:val="20"/>
          <w:lang w:val="en-GB"/>
        </w:rPr>
        <w:t xml:space="preserve">  Teaching of alphabets borrowed from arabic, p</w:t>
      </w:r>
      <w:r w:rsidR="004B48B8" w:rsidRPr="009415E3">
        <w:rPr>
          <w:rFonts w:ascii="Bookman Old Style" w:hAnsi="Bookman Old Style"/>
          <w:sz w:val="20"/>
          <w:szCs w:val="20"/>
          <w:lang w:val="en-GB"/>
        </w:rPr>
        <w:t>ersian &amp;</w:t>
      </w:r>
      <w:r w:rsidR="00654E6F" w:rsidRPr="009415E3">
        <w:rPr>
          <w:rFonts w:ascii="Bookman Old Style" w:hAnsi="Bookman Old Style"/>
          <w:sz w:val="20"/>
          <w:szCs w:val="20"/>
          <w:lang w:val="en-GB"/>
        </w:rPr>
        <w:t>h</w:t>
      </w:r>
      <w:r w:rsidR="004B48B8" w:rsidRPr="009415E3">
        <w:rPr>
          <w:rFonts w:ascii="Bookman Old Style" w:hAnsi="Bookman Old Style"/>
          <w:sz w:val="20"/>
          <w:szCs w:val="20"/>
          <w:lang w:val="en-GB"/>
        </w:rPr>
        <w:t>indi, their shapes and pronunciations, improvement in pronunciations</w:t>
      </w:r>
      <w:r w:rsidR="00654E6F" w:rsidRPr="009415E3">
        <w:rPr>
          <w:rFonts w:ascii="Bookman Old Style" w:hAnsi="Bookman Old Style"/>
          <w:sz w:val="20"/>
          <w:szCs w:val="20"/>
          <w:lang w:val="en-GB"/>
        </w:rPr>
        <w:t>, p</w:t>
      </w:r>
      <w:r w:rsidR="004B48B8" w:rsidRPr="009415E3">
        <w:rPr>
          <w:rFonts w:ascii="Bookman Old Style" w:hAnsi="Bookman Old Style"/>
          <w:sz w:val="20"/>
          <w:szCs w:val="20"/>
          <w:lang w:val="en-GB"/>
        </w:rPr>
        <w:t xml:space="preserve">roblems of </w:t>
      </w:r>
      <w:r w:rsidR="00654E6F" w:rsidRPr="009415E3">
        <w:rPr>
          <w:rFonts w:ascii="Bookman Old Style" w:hAnsi="Bookman Old Style"/>
          <w:sz w:val="20"/>
          <w:szCs w:val="20"/>
          <w:lang w:val="en-GB"/>
        </w:rPr>
        <w:t>u</w:t>
      </w:r>
      <w:r w:rsidR="004B48B8" w:rsidRPr="009415E3">
        <w:rPr>
          <w:rFonts w:ascii="Bookman Old Style" w:hAnsi="Bookman Old Style"/>
          <w:sz w:val="20"/>
          <w:szCs w:val="20"/>
          <w:lang w:val="en-GB"/>
        </w:rPr>
        <w:t xml:space="preserve">rdu  </w:t>
      </w:r>
      <w:r w:rsidR="00654E6F" w:rsidRPr="009415E3">
        <w:rPr>
          <w:rFonts w:ascii="Bookman Old Style" w:hAnsi="Bookman Old Style"/>
          <w:sz w:val="20"/>
          <w:szCs w:val="20"/>
          <w:lang w:val="en-GB"/>
        </w:rPr>
        <w:t>l</w:t>
      </w:r>
      <w:r w:rsidR="004B48B8" w:rsidRPr="009415E3">
        <w:rPr>
          <w:rFonts w:ascii="Bookman Old Style" w:hAnsi="Bookman Old Style"/>
          <w:sz w:val="20"/>
          <w:szCs w:val="20"/>
          <w:lang w:val="en-GB"/>
        </w:rPr>
        <w:t xml:space="preserve">anguage </w:t>
      </w:r>
      <w:r w:rsidR="00654E6F" w:rsidRPr="009415E3">
        <w:rPr>
          <w:rFonts w:ascii="Bookman Old Style" w:hAnsi="Bookman Old Style"/>
          <w:sz w:val="20"/>
          <w:szCs w:val="20"/>
          <w:lang w:val="en-GB"/>
        </w:rPr>
        <w:t>teaching;Objectives of teaching Urdu Language at elementary and secondary levels;r</w:t>
      </w:r>
      <w:r w:rsidR="004B48B8" w:rsidRPr="009415E3">
        <w:rPr>
          <w:rFonts w:ascii="Bookman Old Style" w:hAnsi="Bookman Old Style"/>
          <w:sz w:val="20"/>
          <w:szCs w:val="20"/>
          <w:lang w:val="en-GB"/>
        </w:rPr>
        <w:t>eading &amp;</w:t>
      </w:r>
      <w:r w:rsidR="00654E6F" w:rsidRPr="009415E3">
        <w:rPr>
          <w:rFonts w:ascii="Bookman Old Style" w:hAnsi="Bookman Old Style"/>
          <w:sz w:val="20"/>
          <w:szCs w:val="20"/>
          <w:lang w:val="en-GB"/>
        </w:rPr>
        <w:t>w</w:t>
      </w:r>
      <w:r w:rsidR="004B48B8" w:rsidRPr="009415E3">
        <w:rPr>
          <w:rFonts w:ascii="Bookman Old Style" w:hAnsi="Bookman Old Style"/>
          <w:sz w:val="20"/>
          <w:szCs w:val="20"/>
          <w:lang w:val="en-GB"/>
        </w:rPr>
        <w:t>riting :</w:t>
      </w:r>
      <w:r w:rsidR="00654E6F" w:rsidRPr="009415E3">
        <w:rPr>
          <w:rFonts w:ascii="Bookman Old Style" w:hAnsi="Bookman Old Style"/>
          <w:sz w:val="20"/>
          <w:szCs w:val="20"/>
          <w:lang w:val="en-GB"/>
        </w:rPr>
        <w:t xml:space="preserve"> meaning, c</w:t>
      </w:r>
      <w:r w:rsidR="004B48B8" w:rsidRPr="009415E3">
        <w:rPr>
          <w:rFonts w:ascii="Bookman Old Style" w:hAnsi="Bookman Old Style"/>
          <w:sz w:val="20"/>
          <w:szCs w:val="20"/>
          <w:lang w:val="en-GB"/>
        </w:rPr>
        <w:t>oncept</w:t>
      </w:r>
      <w:r w:rsidR="00654E6F" w:rsidRPr="009415E3">
        <w:rPr>
          <w:rFonts w:ascii="Bookman Old Style" w:hAnsi="Bookman Old Style"/>
          <w:sz w:val="20"/>
          <w:szCs w:val="20"/>
          <w:lang w:val="en-GB"/>
        </w:rPr>
        <w:t xml:space="preserve">, </w:t>
      </w:r>
      <w:r w:rsidR="004B48B8" w:rsidRPr="009415E3">
        <w:rPr>
          <w:rFonts w:ascii="Bookman Old Style" w:hAnsi="Bookman Old Style"/>
          <w:sz w:val="20"/>
          <w:szCs w:val="20"/>
          <w:lang w:val="en-GB"/>
        </w:rPr>
        <w:t>&amp; importance</w:t>
      </w:r>
      <w:r w:rsidR="00654E6F" w:rsidRPr="009415E3">
        <w:rPr>
          <w:rFonts w:ascii="Bookman Old Style" w:hAnsi="Bookman Old Style"/>
          <w:sz w:val="20"/>
          <w:szCs w:val="20"/>
          <w:lang w:val="en-GB"/>
        </w:rPr>
        <w:t>;t</w:t>
      </w:r>
      <w:r w:rsidR="004B48B8" w:rsidRPr="009415E3">
        <w:rPr>
          <w:rFonts w:ascii="Bookman Old Style" w:hAnsi="Bookman Old Style"/>
          <w:sz w:val="20"/>
          <w:szCs w:val="20"/>
          <w:lang w:val="en-GB"/>
        </w:rPr>
        <w:t>ypes of reading silent / loud, extensive/ intensive</w:t>
      </w:r>
      <w:r w:rsidR="00F02780">
        <w:rPr>
          <w:rFonts w:ascii="Bookman Old Style" w:hAnsi="Bookman Old Style"/>
          <w:sz w:val="20"/>
          <w:szCs w:val="20"/>
          <w:lang w:val="en-GB"/>
        </w:rPr>
        <w:t xml:space="preserve">, comprehensive ; </w:t>
      </w:r>
      <w:r w:rsidR="00C63224" w:rsidRPr="009415E3">
        <w:rPr>
          <w:rFonts w:ascii="Bookman Old Style" w:hAnsi="Bookman Old Style"/>
          <w:sz w:val="20"/>
          <w:szCs w:val="20"/>
          <w:lang w:val="en-GB"/>
        </w:rPr>
        <w:t>standard sounds of urdu, vowels, consonants, haroof-e-shamsi &amp; qamari, s</w:t>
      </w:r>
      <w:r w:rsidR="004B48B8" w:rsidRPr="009415E3">
        <w:rPr>
          <w:rFonts w:ascii="Bookman Old Style" w:hAnsi="Bookman Old Style"/>
          <w:sz w:val="20"/>
          <w:szCs w:val="20"/>
          <w:lang w:val="en-GB"/>
        </w:rPr>
        <w:t>tress and intonation.</w:t>
      </w:r>
    </w:p>
    <w:p w:rsidR="004B48B8" w:rsidRPr="009415E3" w:rsidRDefault="004B48B8" w:rsidP="006165CF">
      <w:pPr>
        <w:ind w:left="1440"/>
        <w:jc w:val="both"/>
        <w:rPr>
          <w:rFonts w:ascii="Bookman Old Style" w:hAnsi="Bookman Old Style"/>
          <w:sz w:val="20"/>
          <w:szCs w:val="20"/>
          <w:lang w:val="en-GB"/>
        </w:rPr>
      </w:pPr>
    </w:p>
    <w:p w:rsidR="004B48B8" w:rsidRPr="009415E3" w:rsidRDefault="004B48B8" w:rsidP="006165CF">
      <w:pPr>
        <w:ind w:left="3600"/>
        <w:jc w:val="both"/>
        <w:rPr>
          <w:rFonts w:ascii="Bookman Old Style" w:hAnsi="Bookman Old Style"/>
          <w:b/>
          <w:bCs/>
          <w:sz w:val="20"/>
          <w:szCs w:val="20"/>
        </w:rPr>
      </w:pPr>
      <w:r w:rsidRPr="009415E3">
        <w:rPr>
          <w:rFonts w:ascii="Bookman Old Style" w:hAnsi="Bookman Old Style"/>
          <w:b/>
          <w:bCs/>
          <w:sz w:val="20"/>
          <w:szCs w:val="20"/>
        </w:rPr>
        <w:t>SECTION–</w:t>
      </w:r>
      <w:r w:rsidR="00C63224" w:rsidRPr="009415E3">
        <w:rPr>
          <w:rFonts w:ascii="Bookman Old Style" w:hAnsi="Bookman Old Style"/>
          <w:b/>
          <w:bCs/>
          <w:sz w:val="20"/>
          <w:szCs w:val="20"/>
        </w:rPr>
        <w:t>B</w:t>
      </w:r>
    </w:p>
    <w:p w:rsidR="00EE7228" w:rsidRPr="009415E3" w:rsidRDefault="00EE7228" w:rsidP="006165CF">
      <w:pPr>
        <w:ind w:left="1440"/>
        <w:jc w:val="both"/>
        <w:rPr>
          <w:rFonts w:ascii="Bookman Old Style" w:hAnsi="Bookman Old Style"/>
          <w:sz w:val="20"/>
          <w:szCs w:val="20"/>
          <w:lang w:val="en-GB"/>
        </w:rPr>
      </w:pPr>
    </w:p>
    <w:p w:rsidR="004B48B8" w:rsidRDefault="00C63224" w:rsidP="006165CF">
      <w:pPr>
        <w:ind w:left="567"/>
        <w:jc w:val="both"/>
        <w:rPr>
          <w:rFonts w:ascii="Bookman Old Style" w:hAnsi="Bookman Old Style"/>
          <w:sz w:val="20"/>
          <w:szCs w:val="20"/>
          <w:lang w:val="en-GB"/>
        </w:rPr>
      </w:pPr>
      <w:r w:rsidRPr="009415E3">
        <w:rPr>
          <w:rFonts w:ascii="Bookman Old Style" w:hAnsi="Bookman Old Style"/>
          <w:sz w:val="20"/>
          <w:szCs w:val="20"/>
          <w:lang w:val="en-GB"/>
        </w:rPr>
        <w:lastRenderedPageBreak/>
        <w:t>Methods of teaching urdu</w:t>
      </w:r>
      <w:r w:rsidR="00D36027" w:rsidRPr="009415E3">
        <w:rPr>
          <w:rFonts w:ascii="Bookman Old Style" w:hAnsi="Bookman Old Style"/>
          <w:sz w:val="20"/>
          <w:szCs w:val="20"/>
          <w:lang w:val="en-GB"/>
        </w:rPr>
        <w:t>: translation, direct and play way;</w:t>
      </w:r>
      <w:r w:rsidR="00E23344" w:rsidRPr="009415E3">
        <w:rPr>
          <w:rFonts w:ascii="Bookman Old Style" w:hAnsi="Bookman Old Style"/>
          <w:sz w:val="20"/>
          <w:szCs w:val="20"/>
          <w:lang w:val="en-GB"/>
        </w:rPr>
        <w:t xml:space="preserve"> qualities of a good text book, teaching aids,</w:t>
      </w:r>
      <w:r w:rsidR="00567604" w:rsidRPr="009415E3">
        <w:rPr>
          <w:rFonts w:ascii="Bookman Old Style" w:hAnsi="Bookman Old Style"/>
          <w:sz w:val="20"/>
          <w:szCs w:val="20"/>
          <w:lang w:val="en-GB"/>
        </w:rPr>
        <w:t xml:space="preserve"> qualities of good Urdu language teacher,</w:t>
      </w:r>
      <w:r w:rsidR="00E23344" w:rsidRPr="009415E3">
        <w:rPr>
          <w:rFonts w:ascii="Bookman Old Style" w:hAnsi="Bookman Old Style"/>
          <w:sz w:val="20"/>
          <w:szCs w:val="20"/>
          <w:lang w:val="en-GB"/>
        </w:rPr>
        <w:t xml:space="preserve"> l</w:t>
      </w:r>
      <w:r w:rsidRPr="009415E3">
        <w:rPr>
          <w:rFonts w:ascii="Bookman Old Style" w:hAnsi="Bookman Old Style"/>
          <w:sz w:val="20"/>
          <w:szCs w:val="20"/>
          <w:lang w:val="en-GB"/>
        </w:rPr>
        <w:t xml:space="preserve">esson </w:t>
      </w:r>
      <w:r w:rsidR="00E23344" w:rsidRPr="009415E3">
        <w:rPr>
          <w:rFonts w:ascii="Bookman Old Style" w:hAnsi="Bookman Old Style"/>
          <w:sz w:val="20"/>
          <w:szCs w:val="20"/>
          <w:lang w:val="en-GB"/>
        </w:rPr>
        <w:t>p</w:t>
      </w:r>
      <w:r w:rsidRPr="009415E3">
        <w:rPr>
          <w:rFonts w:ascii="Bookman Old Style" w:hAnsi="Bookman Old Style"/>
          <w:sz w:val="20"/>
          <w:szCs w:val="20"/>
          <w:lang w:val="en-GB"/>
        </w:rPr>
        <w:t xml:space="preserve">lanning: </w:t>
      </w:r>
      <w:r w:rsidR="00D36027" w:rsidRPr="009415E3">
        <w:rPr>
          <w:rFonts w:ascii="Bookman Old Style" w:hAnsi="Bookman Old Style"/>
          <w:sz w:val="20"/>
          <w:szCs w:val="20"/>
          <w:lang w:val="en-GB"/>
        </w:rPr>
        <w:t>meaning, importance, steps and preparation of lesson planning of p</w:t>
      </w:r>
      <w:r w:rsidRPr="009415E3">
        <w:rPr>
          <w:rFonts w:ascii="Bookman Old Style" w:hAnsi="Bookman Old Style"/>
          <w:sz w:val="20"/>
          <w:szCs w:val="20"/>
          <w:lang w:val="en-GB"/>
        </w:rPr>
        <w:t>rose, poetry</w:t>
      </w:r>
      <w:r w:rsidR="00D36027" w:rsidRPr="009415E3">
        <w:rPr>
          <w:rFonts w:ascii="Bookman Old Style" w:hAnsi="Bookman Old Style"/>
          <w:sz w:val="20"/>
          <w:szCs w:val="20"/>
          <w:lang w:val="en-GB"/>
        </w:rPr>
        <w:t xml:space="preserve"> and</w:t>
      </w:r>
      <w:r w:rsidRPr="009415E3">
        <w:rPr>
          <w:rFonts w:ascii="Bookman Old Style" w:hAnsi="Bookman Old Style"/>
          <w:sz w:val="20"/>
          <w:szCs w:val="20"/>
          <w:lang w:val="en-GB"/>
        </w:rPr>
        <w:t xml:space="preserve"> grammer</w:t>
      </w:r>
      <w:r w:rsidR="00D36027" w:rsidRPr="009415E3">
        <w:rPr>
          <w:rFonts w:ascii="Bookman Old Style" w:hAnsi="Bookman Old Style"/>
          <w:sz w:val="20"/>
          <w:szCs w:val="20"/>
          <w:lang w:val="en-GB"/>
        </w:rPr>
        <w:t>; c</w:t>
      </w:r>
      <w:r w:rsidR="004B48B8" w:rsidRPr="009415E3">
        <w:rPr>
          <w:rFonts w:ascii="Bookman Old Style" w:hAnsi="Bookman Old Style"/>
          <w:sz w:val="20"/>
          <w:szCs w:val="20"/>
          <w:lang w:val="en-GB"/>
        </w:rPr>
        <w:t>riteria</w:t>
      </w:r>
      <w:r w:rsidR="00D36027" w:rsidRPr="009415E3">
        <w:rPr>
          <w:rFonts w:ascii="Bookman Old Style" w:hAnsi="Bookman Old Style"/>
          <w:sz w:val="20"/>
          <w:szCs w:val="20"/>
          <w:lang w:val="en-GB"/>
        </w:rPr>
        <w:t xml:space="preserve"> and types</w:t>
      </w:r>
      <w:r w:rsidR="004B48B8" w:rsidRPr="009415E3">
        <w:rPr>
          <w:rFonts w:ascii="Bookman Old Style" w:hAnsi="Bookman Old Style"/>
          <w:sz w:val="20"/>
          <w:szCs w:val="20"/>
          <w:lang w:val="en-GB"/>
        </w:rPr>
        <w:t xml:space="preserve"> of </w:t>
      </w:r>
      <w:r w:rsidR="00D36027" w:rsidRPr="009415E3">
        <w:rPr>
          <w:rFonts w:ascii="Bookman Old Style" w:hAnsi="Bookman Old Style"/>
          <w:sz w:val="20"/>
          <w:szCs w:val="20"/>
          <w:lang w:val="en-GB"/>
        </w:rPr>
        <w:t>language test,er</w:t>
      </w:r>
      <w:r w:rsidR="004B48B8" w:rsidRPr="009415E3">
        <w:rPr>
          <w:rFonts w:ascii="Bookman Old Style" w:hAnsi="Bookman Old Style"/>
          <w:sz w:val="20"/>
          <w:szCs w:val="20"/>
          <w:lang w:val="en-GB"/>
        </w:rPr>
        <w:t>ror</w:t>
      </w:r>
      <w:r w:rsidR="00567604" w:rsidRPr="009415E3">
        <w:rPr>
          <w:rFonts w:ascii="Bookman Old Style" w:hAnsi="Bookman Old Style"/>
          <w:sz w:val="20"/>
          <w:szCs w:val="20"/>
          <w:lang w:val="en-GB"/>
        </w:rPr>
        <w:t xml:space="preserve"> analysis and remedial teaching.</w:t>
      </w:r>
    </w:p>
    <w:p w:rsidR="00A54163" w:rsidRPr="009415E3" w:rsidRDefault="00A54163" w:rsidP="006165CF">
      <w:pPr>
        <w:ind w:left="567"/>
        <w:jc w:val="both"/>
        <w:rPr>
          <w:rFonts w:ascii="Bookman Old Style" w:hAnsi="Bookman Old Style"/>
          <w:sz w:val="20"/>
          <w:szCs w:val="20"/>
          <w:lang w:val="en-GB"/>
        </w:rPr>
      </w:pPr>
    </w:p>
    <w:tbl>
      <w:tblPr>
        <w:tblStyle w:val="TableGrid"/>
        <w:tblW w:w="0" w:type="auto"/>
        <w:jc w:val="center"/>
        <w:tblInd w:w="5238" w:type="dxa"/>
        <w:tblLayout w:type="fixed"/>
        <w:tblLook w:val="04A0"/>
      </w:tblPr>
      <w:tblGrid>
        <w:gridCol w:w="1080"/>
        <w:gridCol w:w="1086"/>
        <w:gridCol w:w="1164"/>
        <w:gridCol w:w="1008"/>
      </w:tblGrid>
      <w:tr w:rsidR="00A54163" w:rsidRPr="009415E3" w:rsidTr="00290241">
        <w:trPr>
          <w:trHeight w:val="476"/>
          <w:jc w:val="center"/>
        </w:trPr>
        <w:tc>
          <w:tcPr>
            <w:tcW w:w="1080" w:type="dxa"/>
          </w:tcPr>
          <w:p w:rsidR="00A54163" w:rsidRPr="009415E3" w:rsidRDefault="00A54163" w:rsidP="002F7451">
            <w:pPr>
              <w:rPr>
                <w:rFonts w:ascii="Bookman Old Style" w:hAnsi="Bookman Old Style"/>
                <w:sz w:val="20"/>
                <w:szCs w:val="20"/>
              </w:rPr>
            </w:pPr>
            <w:r w:rsidRPr="009415E3">
              <w:rPr>
                <w:rFonts w:ascii="Bookman Old Style" w:hAnsi="Bookman Old Style"/>
                <w:sz w:val="20"/>
                <w:szCs w:val="20"/>
              </w:rPr>
              <w:t>Lecture</w:t>
            </w:r>
          </w:p>
        </w:tc>
        <w:tc>
          <w:tcPr>
            <w:tcW w:w="1086" w:type="dxa"/>
          </w:tcPr>
          <w:p w:rsidR="00A54163" w:rsidRPr="009415E3" w:rsidRDefault="00A54163" w:rsidP="002F7451">
            <w:pPr>
              <w:rPr>
                <w:rFonts w:ascii="Bookman Old Style" w:hAnsi="Bookman Old Style"/>
                <w:sz w:val="20"/>
                <w:szCs w:val="20"/>
              </w:rPr>
            </w:pPr>
            <w:r w:rsidRPr="009415E3">
              <w:rPr>
                <w:rFonts w:ascii="Bookman Old Style" w:hAnsi="Bookman Old Style"/>
                <w:sz w:val="20"/>
                <w:szCs w:val="20"/>
              </w:rPr>
              <w:t>Tutorial</w:t>
            </w:r>
          </w:p>
        </w:tc>
        <w:tc>
          <w:tcPr>
            <w:tcW w:w="1164" w:type="dxa"/>
          </w:tcPr>
          <w:p w:rsidR="00A54163" w:rsidRPr="009415E3" w:rsidRDefault="00A54163" w:rsidP="002F7451">
            <w:pPr>
              <w:rPr>
                <w:rFonts w:ascii="Bookman Old Style" w:hAnsi="Bookman Old Style"/>
                <w:sz w:val="20"/>
                <w:szCs w:val="20"/>
              </w:rPr>
            </w:pPr>
            <w:r w:rsidRPr="009415E3">
              <w:rPr>
                <w:rFonts w:ascii="Bookman Old Style" w:hAnsi="Bookman Old Style"/>
                <w:sz w:val="20"/>
                <w:szCs w:val="20"/>
              </w:rPr>
              <w:t>Practical</w:t>
            </w:r>
          </w:p>
        </w:tc>
        <w:tc>
          <w:tcPr>
            <w:tcW w:w="1008" w:type="dxa"/>
          </w:tcPr>
          <w:p w:rsidR="00A54163" w:rsidRDefault="00A54163" w:rsidP="002F7451">
            <w:pPr>
              <w:rPr>
                <w:rFonts w:ascii="Bookman Old Style" w:hAnsi="Bookman Old Style"/>
                <w:sz w:val="20"/>
                <w:szCs w:val="20"/>
              </w:rPr>
            </w:pPr>
            <w:r w:rsidRPr="009415E3">
              <w:rPr>
                <w:rFonts w:ascii="Bookman Old Style" w:hAnsi="Bookman Old Style"/>
                <w:sz w:val="20"/>
                <w:szCs w:val="20"/>
              </w:rPr>
              <w:t>Total Hrs/</w:t>
            </w:r>
          </w:p>
          <w:p w:rsidR="00A54163" w:rsidRPr="009415E3" w:rsidRDefault="00A54163" w:rsidP="002F7451">
            <w:pPr>
              <w:rPr>
                <w:rFonts w:ascii="Bookman Old Style" w:hAnsi="Bookman Old Style"/>
                <w:sz w:val="20"/>
                <w:szCs w:val="20"/>
              </w:rPr>
            </w:pPr>
            <w:r w:rsidRPr="009415E3">
              <w:rPr>
                <w:rFonts w:ascii="Bookman Old Style" w:hAnsi="Bookman Old Style"/>
                <w:sz w:val="20"/>
                <w:szCs w:val="20"/>
              </w:rPr>
              <w:t>week</w:t>
            </w:r>
          </w:p>
        </w:tc>
      </w:tr>
      <w:tr w:rsidR="00A54163" w:rsidRPr="009415E3" w:rsidTr="00290241">
        <w:trPr>
          <w:jc w:val="center"/>
        </w:trPr>
        <w:tc>
          <w:tcPr>
            <w:tcW w:w="1080" w:type="dxa"/>
          </w:tcPr>
          <w:p w:rsidR="00A54163" w:rsidRPr="009415E3" w:rsidRDefault="00290241" w:rsidP="002F7451">
            <w:pPr>
              <w:rPr>
                <w:rFonts w:ascii="Bookman Old Style" w:hAnsi="Bookman Old Style"/>
                <w:sz w:val="20"/>
                <w:szCs w:val="20"/>
              </w:rPr>
            </w:pPr>
            <w:r>
              <w:rPr>
                <w:rFonts w:ascii="Bookman Old Style" w:hAnsi="Bookman Old Style"/>
                <w:sz w:val="20"/>
                <w:szCs w:val="20"/>
              </w:rPr>
              <w:t>5</w:t>
            </w:r>
          </w:p>
        </w:tc>
        <w:tc>
          <w:tcPr>
            <w:tcW w:w="1086" w:type="dxa"/>
          </w:tcPr>
          <w:p w:rsidR="00A54163" w:rsidRPr="009415E3" w:rsidRDefault="00A54163" w:rsidP="002F7451">
            <w:pPr>
              <w:rPr>
                <w:rFonts w:ascii="Bookman Old Style" w:hAnsi="Bookman Old Style"/>
                <w:sz w:val="20"/>
                <w:szCs w:val="20"/>
              </w:rPr>
            </w:pPr>
            <w:r w:rsidRPr="009415E3">
              <w:rPr>
                <w:rFonts w:ascii="Bookman Old Style" w:hAnsi="Bookman Old Style"/>
                <w:sz w:val="20"/>
                <w:szCs w:val="20"/>
              </w:rPr>
              <w:t>0</w:t>
            </w:r>
          </w:p>
        </w:tc>
        <w:tc>
          <w:tcPr>
            <w:tcW w:w="1164" w:type="dxa"/>
          </w:tcPr>
          <w:p w:rsidR="00A54163" w:rsidRPr="009415E3" w:rsidRDefault="00290241" w:rsidP="002F7451">
            <w:pPr>
              <w:rPr>
                <w:rFonts w:ascii="Bookman Old Style" w:hAnsi="Bookman Old Style"/>
                <w:sz w:val="20"/>
                <w:szCs w:val="20"/>
              </w:rPr>
            </w:pPr>
            <w:r>
              <w:rPr>
                <w:rFonts w:ascii="Bookman Old Style" w:hAnsi="Bookman Old Style"/>
                <w:sz w:val="20"/>
                <w:szCs w:val="20"/>
              </w:rPr>
              <w:t>1</w:t>
            </w:r>
          </w:p>
        </w:tc>
        <w:tc>
          <w:tcPr>
            <w:tcW w:w="1008" w:type="dxa"/>
          </w:tcPr>
          <w:p w:rsidR="00A54163" w:rsidRPr="009415E3" w:rsidRDefault="00A54163" w:rsidP="002F7451">
            <w:pPr>
              <w:rPr>
                <w:rFonts w:ascii="Bookman Old Style" w:hAnsi="Bookman Old Style"/>
                <w:sz w:val="20"/>
                <w:szCs w:val="20"/>
              </w:rPr>
            </w:pPr>
            <w:r w:rsidRPr="009415E3">
              <w:rPr>
                <w:rFonts w:ascii="Bookman Old Style" w:hAnsi="Bookman Old Style"/>
                <w:sz w:val="20"/>
                <w:szCs w:val="20"/>
              </w:rPr>
              <w:t>6</w:t>
            </w:r>
          </w:p>
        </w:tc>
      </w:tr>
    </w:tbl>
    <w:p w:rsidR="00EE7228" w:rsidRPr="009415E3" w:rsidRDefault="00EE7228" w:rsidP="00101D10">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sz w:val="20"/>
          <w:szCs w:val="20"/>
        </w:rPr>
      </w:pPr>
    </w:p>
    <w:p w:rsidR="00101D10" w:rsidRPr="009415E3" w:rsidRDefault="00101D10" w:rsidP="00101D10">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sz w:val="20"/>
          <w:szCs w:val="20"/>
        </w:rPr>
      </w:pPr>
      <w:r w:rsidRPr="009415E3">
        <w:rPr>
          <w:rFonts w:ascii="Bookman Old Style" w:hAnsi="Bookman Old Style"/>
          <w:b/>
          <w:bCs/>
          <w:sz w:val="20"/>
          <w:szCs w:val="20"/>
        </w:rPr>
        <w:t xml:space="preserve">Projects </w:t>
      </w:r>
    </w:p>
    <w:p w:rsidR="00101D10" w:rsidRPr="009415E3" w:rsidRDefault="00101D10" w:rsidP="00101D10">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Preparation of model lesson plan</w:t>
      </w:r>
    </w:p>
    <w:p w:rsidR="00101D10" w:rsidRPr="009415E3" w:rsidRDefault="00101D10" w:rsidP="00101D10">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Application of any evaluation technique</w:t>
      </w:r>
    </w:p>
    <w:p w:rsidR="00101D10" w:rsidRPr="009415E3" w:rsidRDefault="00101D10" w:rsidP="00101D10">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 xml:space="preserve">Preparation of short/objective type test </w:t>
      </w:r>
    </w:p>
    <w:p w:rsidR="00EE7228" w:rsidRPr="009415E3" w:rsidRDefault="00EE7228" w:rsidP="00101D10">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EE7228" w:rsidRDefault="004635FC" w:rsidP="00EE7228">
      <w:pPr>
        <w:rPr>
          <w:rFonts w:ascii="Bookman Old Style" w:hAnsi="Bookman Old Style"/>
          <w:b/>
          <w:sz w:val="20"/>
          <w:szCs w:val="20"/>
          <w:lang w:val="en-GB"/>
        </w:rPr>
      </w:pPr>
      <w:r>
        <w:rPr>
          <w:rFonts w:ascii="Bookman Old Style" w:hAnsi="Bookman Old Style"/>
          <w:b/>
          <w:sz w:val="20"/>
          <w:szCs w:val="20"/>
          <w:lang w:val="en-GB"/>
        </w:rPr>
        <w:t>(C)</w:t>
      </w:r>
      <w:r w:rsidR="004B48B8" w:rsidRPr="009415E3">
        <w:rPr>
          <w:rFonts w:ascii="Bookman Old Style" w:hAnsi="Bookman Old Style"/>
          <w:b/>
          <w:sz w:val="20"/>
          <w:szCs w:val="20"/>
          <w:lang w:val="en-GB"/>
        </w:rPr>
        <w:t>BOOKS RECOMMENDED</w:t>
      </w:r>
    </w:p>
    <w:p w:rsidR="00BA712D" w:rsidRPr="009415E3" w:rsidRDefault="00BA712D" w:rsidP="00EE7228">
      <w:pPr>
        <w:rPr>
          <w:rFonts w:ascii="Bookman Old Style" w:hAnsi="Bookman Old Style"/>
          <w:b/>
          <w:sz w:val="20"/>
          <w:szCs w:val="20"/>
          <w:lang w:val="en-GB"/>
        </w:rPr>
      </w:pPr>
    </w:p>
    <w:p w:rsidR="004B48B8" w:rsidRPr="006A71A7" w:rsidRDefault="004B48B8" w:rsidP="004B48B8">
      <w:pPr>
        <w:rPr>
          <w:rFonts w:ascii="Bookman Old Style" w:hAnsi="Bookman Old Style"/>
          <w:sz w:val="20"/>
          <w:szCs w:val="20"/>
        </w:rPr>
      </w:pPr>
      <w:r w:rsidRPr="009415E3">
        <w:rPr>
          <w:rFonts w:ascii="Bookman Old Style" w:hAnsi="Bookman Old Style"/>
          <w:sz w:val="20"/>
          <w:szCs w:val="20"/>
          <w:lang w:val="en-GB"/>
        </w:rPr>
        <w:tab/>
      </w:r>
      <w:r w:rsidRPr="006A71A7">
        <w:rPr>
          <w:rFonts w:ascii="Bookman Old Style" w:hAnsi="Bookman Old Style"/>
          <w:i/>
          <w:sz w:val="20"/>
          <w:szCs w:val="20"/>
        </w:rPr>
        <w:t>Usool-e-Talim</w:t>
      </w:r>
      <w:r w:rsidRPr="006A71A7">
        <w:rPr>
          <w:rFonts w:ascii="Bookman Old Style" w:hAnsi="Bookman Old Style"/>
          <w:sz w:val="20"/>
          <w:szCs w:val="20"/>
        </w:rPr>
        <w:tab/>
      </w:r>
      <w:r w:rsidRPr="006A71A7">
        <w:rPr>
          <w:rFonts w:ascii="Bookman Old Style" w:hAnsi="Bookman Old Style"/>
          <w:sz w:val="20"/>
          <w:szCs w:val="20"/>
        </w:rPr>
        <w:tab/>
      </w:r>
      <w:r w:rsidRPr="006A71A7">
        <w:rPr>
          <w:rFonts w:ascii="Bookman Old Style" w:hAnsi="Bookman Old Style"/>
          <w:sz w:val="20"/>
          <w:szCs w:val="20"/>
        </w:rPr>
        <w:tab/>
        <w:t xml:space="preserve">: </w:t>
      </w:r>
      <w:r w:rsidRPr="006A71A7">
        <w:rPr>
          <w:rFonts w:ascii="Bookman Old Style" w:hAnsi="Bookman Old Style"/>
          <w:sz w:val="20"/>
          <w:szCs w:val="20"/>
        </w:rPr>
        <w:tab/>
        <w:t>Dr. Z.D.Alvi</w:t>
      </w:r>
    </w:p>
    <w:p w:rsidR="004B48B8" w:rsidRPr="006A71A7" w:rsidRDefault="004B48B8" w:rsidP="004B48B8">
      <w:pPr>
        <w:rPr>
          <w:rFonts w:ascii="Bookman Old Style" w:hAnsi="Bookman Old Style"/>
          <w:sz w:val="20"/>
          <w:szCs w:val="20"/>
        </w:rPr>
      </w:pPr>
      <w:r w:rsidRPr="006A71A7">
        <w:rPr>
          <w:rFonts w:ascii="Bookman Old Style" w:hAnsi="Bookman Old Style"/>
          <w:sz w:val="20"/>
          <w:szCs w:val="20"/>
        </w:rPr>
        <w:tab/>
      </w:r>
      <w:r w:rsidRPr="006A71A7">
        <w:rPr>
          <w:rFonts w:ascii="Bookman Old Style" w:hAnsi="Bookman Old Style"/>
          <w:i/>
          <w:sz w:val="20"/>
          <w:szCs w:val="20"/>
        </w:rPr>
        <w:t>Usool-e-Tadris</w:t>
      </w:r>
      <w:r w:rsidRPr="006A71A7">
        <w:rPr>
          <w:rFonts w:ascii="Bookman Old Style" w:hAnsi="Bookman Old Style"/>
          <w:sz w:val="20"/>
          <w:szCs w:val="20"/>
        </w:rPr>
        <w:tab/>
      </w:r>
      <w:r w:rsidRPr="006A71A7">
        <w:rPr>
          <w:rFonts w:ascii="Bookman Old Style" w:hAnsi="Bookman Old Style"/>
          <w:sz w:val="20"/>
          <w:szCs w:val="20"/>
        </w:rPr>
        <w:tab/>
      </w:r>
      <w:r w:rsidRPr="006A71A7">
        <w:rPr>
          <w:rFonts w:ascii="Bookman Old Style" w:hAnsi="Bookman Old Style"/>
          <w:sz w:val="20"/>
          <w:szCs w:val="20"/>
        </w:rPr>
        <w:tab/>
        <w:t>:</w:t>
      </w:r>
      <w:r w:rsidRPr="006A71A7">
        <w:rPr>
          <w:rFonts w:ascii="Bookman Old Style" w:hAnsi="Bookman Old Style"/>
          <w:sz w:val="20"/>
          <w:szCs w:val="20"/>
        </w:rPr>
        <w:tab/>
        <w:t>M.Qasim Siddiqi</w:t>
      </w:r>
    </w:p>
    <w:p w:rsidR="004B48B8" w:rsidRPr="006A71A7" w:rsidRDefault="004B48B8" w:rsidP="004B48B8">
      <w:pPr>
        <w:rPr>
          <w:rFonts w:ascii="Bookman Old Style" w:hAnsi="Bookman Old Style"/>
          <w:sz w:val="20"/>
          <w:szCs w:val="20"/>
        </w:rPr>
      </w:pPr>
      <w:r w:rsidRPr="006A71A7">
        <w:rPr>
          <w:rFonts w:ascii="Bookman Old Style" w:hAnsi="Bookman Old Style"/>
          <w:sz w:val="20"/>
          <w:szCs w:val="20"/>
        </w:rPr>
        <w:tab/>
      </w:r>
      <w:r w:rsidRPr="006A71A7">
        <w:rPr>
          <w:rFonts w:ascii="Bookman Old Style" w:hAnsi="Bookman Old Style"/>
          <w:i/>
          <w:sz w:val="20"/>
          <w:szCs w:val="20"/>
        </w:rPr>
        <w:t>Jadid Talimi Nafsiat</w:t>
      </w:r>
      <w:r w:rsidRPr="006A71A7">
        <w:rPr>
          <w:rFonts w:ascii="Bookman Old Style" w:hAnsi="Bookman Old Style"/>
          <w:sz w:val="20"/>
          <w:szCs w:val="20"/>
        </w:rPr>
        <w:tab/>
      </w:r>
      <w:r w:rsidRPr="006A71A7">
        <w:rPr>
          <w:rFonts w:ascii="Bookman Old Style" w:hAnsi="Bookman Old Style"/>
          <w:sz w:val="20"/>
          <w:szCs w:val="20"/>
        </w:rPr>
        <w:tab/>
        <w:t>:</w:t>
      </w:r>
      <w:r w:rsidRPr="006A71A7">
        <w:rPr>
          <w:rFonts w:ascii="Bookman Old Style" w:hAnsi="Bookman Old Style"/>
          <w:sz w:val="20"/>
          <w:szCs w:val="20"/>
        </w:rPr>
        <w:tab/>
        <w:t>M.Sharif Khan</w:t>
      </w:r>
    </w:p>
    <w:p w:rsidR="004B48B8" w:rsidRPr="006A71A7" w:rsidRDefault="004B48B8" w:rsidP="004B48B8">
      <w:pPr>
        <w:rPr>
          <w:rFonts w:ascii="Bookman Old Style" w:hAnsi="Bookman Old Style"/>
          <w:sz w:val="20"/>
          <w:szCs w:val="20"/>
        </w:rPr>
      </w:pPr>
      <w:r w:rsidRPr="006A71A7">
        <w:rPr>
          <w:rFonts w:ascii="Bookman Old Style" w:hAnsi="Bookman Old Style"/>
          <w:sz w:val="20"/>
          <w:szCs w:val="20"/>
        </w:rPr>
        <w:tab/>
      </w:r>
      <w:r w:rsidRPr="006A71A7">
        <w:rPr>
          <w:rFonts w:ascii="Bookman Old Style" w:hAnsi="Bookman Old Style"/>
          <w:i/>
          <w:sz w:val="20"/>
          <w:szCs w:val="20"/>
        </w:rPr>
        <w:t>Urdu Kaise Parhain</w:t>
      </w:r>
      <w:r w:rsidRPr="006A71A7">
        <w:rPr>
          <w:rFonts w:ascii="Bookman Old Style" w:hAnsi="Bookman Old Style"/>
          <w:sz w:val="20"/>
          <w:szCs w:val="20"/>
        </w:rPr>
        <w:tab/>
      </w:r>
      <w:r w:rsidRPr="006A71A7">
        <w:rPr>
          <w:rFonts w:ascii="Bookman Old Style" w:hAnsi="Bookman Old Style"/>
          <w:sz w:val="20"/>
          <w:szCs w:val="20"/>
        </w:rPr>
        <w:tab/>
        <w:t>:</w:t>
      </w:r>
      <w:r w:rsidRPr="006A71A7">
        <w:rPr>
          <w:rFonts w:ascii="Bookman Old Style" w:hAnsi="Bookman Old Style"/>
          <w:sz w:val="20"/>
          <w:szCs w:val="20"/>
        </w:rPr>
        <w:tab/>
        <w:t>Saleem Abdullah</w:t>
      </w:r>
    </w:p>
    <w:p w:rsidR="004B48B8" w:rsidRPr="006A71A7" w:rsidRDefault="004B48B8" w:rsidP="004B48B8">
      <w:pPr>
        <w:rPr>
          <w:rFonts w:ascii="Bookman Old Style" w:hAnsi="Bookman Old Style"/>
          <w:sz w:val="20"/>
          <w:szCs w:val="20"/>
        </w:rPr>
      </w:pPr>
      <w:r w:rsidRPr="006A71A7">
        <w:rPr>
          <w:rFonts w:ascii="Bookman Old Style" w:hAnsi="Bookman Old Style"/>
          <w:sz w:val="20"/>
          <w:szCs w:val="20"/>
        </w:rPr>
        <w:tab/>
      </w:r>
      <w:r w:rsidRPr="006A71A7">
        <w:rPr>
          <w:rFonts w:ascii="Bookman Old Style" w:hAnsi="Bookman Old Style"/>
          <w:i/>
          <w:sz w:val="20"/>
          <w:szCs w:val="20"/>
        </w:rPr>
        <w:t>Urdu Zaban Ki Tarikh</w:t>
      </w:r>
      <w:r w:rsidRPr="006A71A7">
        <w:rPr>
          <w:rFonts w:ascii="Bookman Old Style" w:hAnsi="Bookman Old Style"/>
          <w:sz w:val="20"/>
          <w:szCs w:val="20"/>
        </w:rPr>
        <w:tab/>
      </w:r>
      <w:r w:rsidRPr="006A71A7">
        <w:rPr>
          <w:rFonts w:ascii="Bookman Old Style" w:hAnsi="Bookman Old Style"/>
          <w:sz w:val="20"/>
          <w:szCs w:val="20"/>
        </w:rPr>
        <w:tab/>
        <w:t>:</w:t>
      </w:r>
      <w:r w:rsidRPr="006A71A7">
        <w:rPr>
          <w:rFonts w:ascii="Bookman Old Style" w:hAnsi="Bookman Old Style"/>
          <w:sz w:val="20"/>
          <w:szCs w:val="20"/>
        </w:rPr>
        <w:tab/>
        <w:t>Dr. Mirza Khalil Baig.</w:t>
      </w:r>
    </w:p>
    <w:p w:rsidR="004B48B8" w:rsidRPr="006A71A7" w:rsidRDefault="004B48B8" w:rsidP="004B48B8">
      <w:pPr>
        <w:rPr>
          <w:rFonts w:ascii="Bookman Old Style" w:hAnsi="Bookman Old Style"/>
          <w:sz w:val="20"/>
          <w:szCs w:val="20"/>
        </w:rPr>
      </w:pPr>
      <w:r w:rsidRPr="006A71A7">
        <w:rPr>
          <w:rFonts w:ascii="Bookman Old Style" w:hAnsi="Bookman Old Style"/>
          <w:sz w:val="20"/>
          <w:szCs w:val="20"/>
        </w:rPr>
        <w:tab/>
      </w:r>
      <w:r w:rsidRPr="006A71A7">
        <w:rPr>
          <w:rFonts w:ascii="Bookman Old Style" w:hAnsi="Bookman Old Style"/>
          <w:i/>
          <w:sz w:val="20"/>
          <w:szCs w:val="20"/>
        </w:rPr>
        <w:t>Mukhtasir Tarikh Adab-e-Urdu</w:t>
      </w:r>
      <w:r w:rsidR="00BA712D">
        <w:rPr>
          <w:rFonts w:ascii="Bookman Old Style" w:hAnsi="Bookman Old Style"/>
          <w:sz w:val="20"/>
          <w:szCs w:val="20"/>
        </w:rPr>
        <w:tab/>
        <w:t xml:space="preserve">:  </w:t>
      </w:r>
      <w:r w:rsidRPr="006A71A7">
        <w:rPr>
          <w:rFonts w:ascii="Bookman Old Style" w:hAnsi="Bookman Old Style"/>
          <w:sz w:val="20"/>
          <w:szCs w:val="20"/>
        </w:rPr>
        <w:t>S.Ejaz Husain</w:t>
      </w:r>
    </w:p>
    <w:p w:rsidR="004B48B8" w:rsidRPr="006A71A7" w:rsidRDefault="004B48B8" w:rsidP="004B48B8">
      <w:pPr>
        <w:rPr>
          <w:rFonts w:ascii="Bookman Old Style" w:hAnsi="Bookman Old Style"/>
          <w:sz w:val="20"/>
          <w:szCs w:val="20"/>
        </w:rPr>
      </w:pPr>
      <w:r w:rsidRPr="006A71A7">
        <w:rPr>
          <w:rFonts w:ascii="Bookman Old Style" w:hAnsi="Bookman Old Style"/>
          <w:sz w:val="20"/>
          <w:szCs w:val="20"/>
        </w:rPr>
        <w:tab/>
      </w:r>
      <w:r w:rsidRPr="006A71A7">
        <w:rPr>
          <w:rFonts w:ascii="Bookman Old Style" w:hAnsi="Bookman Old Style"/>
          <w:i/>
          <w:sz w:val="20"/>
          <w:szCs w:val="20"/>
        </w:rPr>
        <w:t>Shairi Ki Tanqid</w:t>
      </w:r>
      <w:r w:rsidR="00BA712D">
        <w:rPr>
          <w:rFonts w:ascii="Bookman Old Style" w:hAnsi="Bookman Old Style"/>
          <w:sz w:val="20"/>
          <w:szCs w:val="20"/>
        </w:rPr>
        <w:tab/>
      </w:r>
      <w:r w:rsidR="00BA712D">
        <w:rPr>
          <w:rFonts w:ascii="Bookman Old Style" w:hAnsi="Bookman Old Style"/>
          <w:sz w:val="20"/>
          <w:szCs w:val="20"/>
        </w:rPr>
        <w:tab/>
      </w:r>
      <w:r w:rsidR="00BA712D">
        <w:rPr>
          <w:rFonts w:ascii="Bookman Old Style" w:hAnsi="Bookman Old Style"/>
          <w:sz w:val="20"/>
          <w:szCs w:val="20"/>
        </w:rPr>
        <w:tab/>
        <w:t>:</w:t>
      </w:r>
      <w:r w:rsidRPr="006A71A7">
        <w:rPr>
          <w:rFonts w:ascii="Bookman Old Style" w:hAnsi="Bookman Old Style"/>
          <w:sz w:val="20"/>
          <w:szCs w:val="20"/>
        </w:rPr>
        <w:t>Prof, A, Kalam Qasemi</w:t>
      </w:r>
    </w:p>
    <w:p w:rsidR="004B48B8" w:rsidRPr="006A71A7" w:rsidRDefault="004B48B8" w:rsidP="004B48B8">
      <w:pPr>
        <w:rPr>
          <w:rFonts w:ascii="Bookman Old Style" w:hAnsi="Bookman Old Style"/>
          <w:sz w:val="20"/>
          <w:szCs w:val="20"/>
        </w:rPr>
      </w:pPr>
      <w:r w:rsidRPr="006A71A7">
        <w:rPr>
          <w:rFonts w:ascii="Bookman Old Style" w:hAnsi="Bookman Old Style"/>
          <w:i/>
          <w:sz w:val="20"/>
          <w:szCs w:val="20"/>
        </w:rPr>
        <w:t>Urdu Shairi Ka Tanqidi Mutala</w:t>
      </w:r>
      <w:r w:rsidRPr="006A71A7">
        <w:rPr>
          <w:rFonts w:ascii="Bookman Old Style" w:hAnsi="Bookman Old Style"/>
          <w:sz w:val="20"/>
          <w:szCs w:val="20"/>
        </w:rPr>
        <w:tab/>
        <w:t>:</w:t>
      </w:r>
      <w:r w:rsidRPr="006A71A7">
        <w:rPr>
          <w:rFonts w:ascii="Bookman Old Style" w:hAnsi="Bookman Old Style"/>
          <w:sz w:val="20"/>
          <w:szCs w:val="20"/>
        </w:rPr>
        <w:tab/>
        <w:t>Sunbal Nigar</w:t>
      </w:r>
    </w:p>
    <w:p w:rsidR="004B48B8" w:rsidRPr="006A71A7" w:rsidRDefault="004B48B8" w:rsidP="004B48B8">
      <w:pPr>
        <w:rPr>
          <w:rFonts w:ascii="Bookman Old Style" w:hAnsi="Bookman Old Style"/>
          <w:sz w:val="20"/>
          <w:szCs w:val="20"/>
          <w:lang w:val="it-IT"/>
        </w:rPr>
      </w:pPr>
      <w:r w:rsidRPr="006A71A7">
        <w:rPr>
          <w:rFonts w:ascii="Bookman Old Style" w:hAnsi="Bookman Old Style"/>
          <w:sz w:val="20"/>
          <w:szCs w:val="20"/>
        </w:rPr>
        <w:tab/>
      </w:r>
      <w:r w:rsidRPr="006A71A7">
        <w:rPr>
          <w:rFonts w:ascii="Bookman Old Style" w:hAnsi="Bookman Old Style"/>
          <w:i/>
          <w:sz w:val="20"/>
          <w:szCs w:val="20"/>
          <w:lang w:val="it-IT"/>
        </w:rPr>
        <w:t>Urdu Nasr Ka Tanqidi Mutala</w:t>
      </w:r>
      <w:r w:rsidRPr="006A71A7">
        <w:rPr>
          <w:rFonts w:ascii="Bookman Old Style" w:hAnsi="Bookman Old Style"/>
          <w:sz w:val="20"/>
          <w:szCs w:val="20"/>
          <w:lang w:val="it-IT"/>
        </w:rPr>
        <w:tab/>
        <w:t>;</w:t>
      </w:r>
      <w:r w:rsidRPr="006A71A7">
        <w:rPr>
          <w:rFonts w:ascii="Bookman Old Style" w:hAnsi="Bookman Old Style"/>
          <w:sz w:val="20"/>
          <w:szCs w:val="20"/>
          <w:lang w:val="it-IT"/>
        </w:rPr>
        <w:tab/>
        <w:t>Sunbal Nigar</w:t>
      </w:r>
    </w:p>
    <w:p w:rsidR="004B48B8" w:rsidRPr="006A71A7" w:rsidRDefault="004B48B8" w:rsidP="004B48B8">
      <w:pPr>
        <w:rPr>
          <w:rFonts w:ascii="Bookman Old Style" w:hAnsi="Bookman Old Style"/>
          <w:sz w:val="20"/>
          <w:szCs w:val="20"/>
          <w:lang w:val="it-IT"/>
        </w:rPr>
      </w:pPr>
      <w:r w:rsidRPr="006A71A7">
        <w:rPr>
          <w:rFonts w:ascii="Bookman Old Style" w:hAnsi="Bookman Old Style"/>
          <w:sz w:val="20"/>
          <w:szCs w:val="20"/>
          <w:lang w:val="it-IT"/>
        </w:rPr>
        <w:tab/>
      </w:r>
      <w:r w:rsidRPr="006A71A7">
        <w:rPr>
          <w:rFonts w:ascii="Bookman Old Style" w:hAnsi="Bookman Old Style"/>
          <w:i/>
          <w:sz w:val="20"/>
          <w:szCs w:val="20"/>
          <w:lang w:val="it-IT"/>
        </w:rPr>
        <w:t>Dastan Novel Aur Afsana:</w:t>
      </w:r>
      <w:r w:rsidRPr="006A71A7">
        <w:rPr>
          <w:rFonts w:ascii="Bookman Old Style" w:hAnsi="Bookman Old Style"/>
          <w:i/>
          <w:sz w:val="20"/>
          <w:szCs w:val="20"/>
          <w:lang w:val="it-IT"/>
        </w:rPr>
        <w:tab/>
      </w:r>
      <w:r w:rsidR="00BA712D">
        <w:rPr>
          <w:rFonts w:ascii="Bookman Old Style" w:hAnsi="Bookman Old Style"/>
          <w:sz w:val="20"/>
          <w:szCs w:val="20"/>
          <w:lang w:val="it-IT"/>
        </w:rPr>
        <w:tab/>
        <w:t>:</w:t>
      </w:r>
      <w:r w:rsidRPr="006A71A7">
        <w:rPr>
          <w:rFonts w:ascii="Bookman Old Style" w:hAnsi="Bookman Old Style"/>
          <w:sz w:val="20"/>
          <w:szCs w:val="20"/>
          <w:lang w:val="it-IT"/>
        </w:rPr>
        <w:t>Dr. Durdana Qasmi</w:t>
      </w:r>
    </w:p>
    <w:p w:rsidR="004B48B8" w:rsidRPr="006A71A7" w:rsidRDefault="004B48B8" w:rsidP="004B48B8">
      <w:pPr>
        <w:rPr>
          <w:rFonts w:ascii="Bookman Old Style" w:hAnsi="Bookman Old Style"/>
          <w:sz w:val="20"/>
          <w:szCs w:val="20"/>
          <w:lang w:val="it-IT"/>
        </w:rPr>
      </w:pPr>
      <w:r w:rsidRPr="006A71A7">
        <w:rPr>
          <w:rFonts w:ascii="Bookman Old Style" w:hAnsi="Bookman Old Style"/>
          <w:sz w:val="20"/>
          <w:szCs w:val="20"/>
          <w:lang w:val="it-IT"/>
        </w:rPr>
        <w:tab/>
      </w:r>
      <w:r w:rsidRPr="006A71A7">
        <w:rPr>
          <w:rFonts w:ascii="Bookman Old Style" w:hAnsi="Bookman Old Style"/>
          <w:i/>
          <w:sz w:val="20"/>
          <w:szCs w:val="20"/>
          <w:lang w:val="it-IT"/>
        </w:rPr>
        <w:t>Asnaf-e-Adab</w:t>
      </w:r>
      <w:r w:rsidRPr="006A71A7">
        <w:rPr>
          <w:rFonts w:ascii="Bookman Old Style" w:hAnsi="Bookman Old Style"/>
          <w:sz w:val="20"/>
          <w:szCs w:val="20"/>
          <w:lang w:val="it-IT"/>
        </w:rPr>
        <w:tab/>
      </w:r>
      <w:r w:rsidRPr="006A71A7">
        <w:rPr>
          <w:rFonts w:ascii="Bookman Old Style" w:hAnsi="Bookman Old Style"/>
          <w:sz w:val="20"/>
          <w:szCs w:val="20"/>
          <w:lang w:val="it-IT"/>
        </w:rPr>
        <w:tab/>
      </w:r>
      <w:r w:rsidRPr="006A71A7">
        <w:rPr>
          <w:rFonts w:ascii="Bookman Old Style" w:hAnsi="Bookman Old Style"/>
          <w:sz w:val="20"/>
          <w:szCs w:val="20"/>
          <w:lang w:val="it-IT"/>
        </w:rPr>
        <w:tab/>
        <w:t>:</w:t>
      </w:r>
      <w:r w:rsidRPr="006A71A7">
        <w:rPr>
          <w:rFonts w:ascii="Bookman Old Style" w:hAnsi="Bookman Old Style"/>
          <w:sz w:val="20"/>
          <w:szCs w:val="20"/>
          <w:lang w:val="it-IT"/>
        </w:rPr>
        <w:tab/>
        <w:t>Dr. Qamar Rais</w:t>
      </w:r>
    </w:p>
    <w:p w:rsidR="004B48B8" w:rsidRPr="006A71A7" w:rsidRDefault="004B48B8" w:rsidP="004B48B8">
      <w:pPr>
        <w:rPr>
          <w:rFonts w:ascii="Bookman Old Style" w:hAnsi="Bookman Old Style"/>
          <w:sz w:val="20"/>
          <w:szCs w:val="20"/>
        </w:rPr>
      </w:pPr>
      <w:r w:rsidRPr="006A71A7">
        <w:rPr>
          <w:rFonts w:ascii="Bookman Old Style" w:hAnsi="Bookman Old Style"/>
          <w:sz w:val="20"/>
          <w:szCs w:val="20"/>
          <w:lang w:val="it-IT"/>
        </w:rPr>
        <w:tab/>
      </w:r>
      <w:r w:rsidRPr="006A71A7">
        <w:rPr>
          <w:rFonts w:ascii="Bookman Old Style" w:hAnsi="Bookman Old Style"/>
          <w:i/>
          <w:sz w:val="20"/>
          <w:szCs w:val="20"/>
        </w:rPr>
        <w:t>Khake-Inshaiye, DrameyAur Afsaney</w:t>
      </w:r>
      <w:r w:rsidR="00BA712D">
        <w:rPr>
          <w:rFonts w:ascii="Bookman Old Style" w:hAnsi="Bookman Old Style"/>
          <w:sz w:val="20"/>
          <w:szCs w:val="20"/>
        </w:rPr>
        <w:t xml:space="preserve">   :</w:t>
      </w:r>
      <w:r w:rsidRPr="006A71A7">
        <w:rPr>
          <w:rFonts w:ascii="Bookman Old Style" w:hAnsi="Bookman Old Style"/>
          <w:sz w:val="20"/>
          <w:szCs w:val="20"/>
        </w:rPr>
        <w:t>M.Qasim Siddiqi</w:t>
      </w:r>
    </w:p>
    <w:p w:rsidR="004B48B8" w:rsidRPr="006A71A7" w:rsidRDefault="004B48B8" w:rsidP="004B48B8">
      <w:pPr>
        <w:rPr>
          <w:rFonts w:ascii="Bookman Old Style" w:hAnsi="Bookman Old Style"/>
          <w:sz w:val="20"/>
          <w:szCs w:val="20"/>
        </w:rPr>
      </w:pPr>
      <w:r w:rsidRPr="006A71A7">
        <w:rPr>
          <w:rFonts w:ascii="Bookman Old Style" w:hAnsi="Bookman Old Style"/>
          <w:sz w:val="20"/>
          <w:szCs w:val="20"/>
        </w:rPr>
        <w:tab/>
      </w:r>
      <w:r w:rsidRPr="006A71A7">
        <w:rPr>
          <w:rFonts w:ascii="Bookman Old Style" w:hAnsi="Bookman Old Style"/>
          <w:i/>
          <w:sz w:val="20"/>
          <w:szCs w:val="20"/>
        </w:rPr>
        <w:t>Urdu Sarf</w:t>
      </w:r>
      <w:r w:rsidRPr="006A71A7">
        <w:rPr>
          <w:rFonts w:ascii="Bookman Old Style" w:hAnsi="Bookman Old Style"/>
          <w:sz w:val="20"/>
          <w:szCs w:val="20"/>
        </w:rPr>
        <w:tab/>
      </w:r>
      <w:r w:rsidRPr="006A71A7">
        <w:rPr>
          <w:rFonts w:ascii="Bookman Old Style" w:hAnsi="Bookman Old Style"/>
          <w:sz w:val="20"/>
          <w:szCs w:val="20"/>
        </w:rPr>
        <w:tab/>
      </w:r>
      <w:r w:rsidRPr="006A71A7">
        <w:rPr>
          <w:rFonts w:ascii="Bookman Old Style" w:hAnsi="Bookman Old Style"/>
          <w:sz w:val="20"/>
          <w:szCs w:val="20"/>
        </w:rPr>
        <w:tab/>
        <w:t>:</w:t>
      </w:r>
      <w:r w:rsidRPr="006A71A7">
        <w:rPr>
          <w:rFonts w:ascii="Bookman Old Style" w:hAnsi="Bookman Old Style"/>
          <w:sz w:val="20"/>
          <w:szCs w:val="20"/>
        </w:rPr>
        <w:tab/>
        <w:t>Dr. M.Ansarullah</w:t>
      </w:r>
      <w:r w:rsidRPr="006A71A7">
        <w:rPr>
          <w:rFonts w:ascii="Bookman Old Style" w:hAnsi="Bookman Old Style"/>
          <w:sz w:val="20"/>
          <w:szCs w:val="20"/>
        </w:rPr>
        <w:tab/>
      </w:r>
      <w:r w:rsidRPr="006A71A7">
        <w:rPr>
          <w:rFonts w:ascii="Bookman Old Style" w:hAnsi="Bookman Old Style"/>
          <w:sz w:val="20"/>
          <w:szCs w:val="20"/>
        </w:rPr>
        <w:tab/>
      </w:r>
      <w:r w:rsidRPr="006A71A7">
        <w:rPr>
          <w:rFonts w:ascii="Bookman Old Style" w:hAnsi="Bookman Old Style"/>
          <w:sz w:val="20"/>
          <w:szCs w:val="20"/>
        </w:rPr>
        <w:tab/>
      </w:r>
    </w:p>
    <w:p w:rsidR="004B48B8" w:rsidRPr="006A71A7" w:rsidRDefault="004B48B8" w:rsidP="004B48B8">
      <w:pPr>
        <w:rPr>
          <w:rFonts w:ascii="Bookman Old Style" w:hAnsi="Bookman Old Style"/>
          <w:sz w:val="20"/>
          <w:szCs w:val="20"/>
        </w:rPr>
      </w:pPr>
      <w:r w:rsidRPr="006A71A7">
        <w:rPr>
          <w:rFonts w:ascii="Bookman Old Style" w:hAnsi="Bookman Old Style"/>
          <w:sz w:val="20"/>
          <w:szCs w:val="20"/>
        </w:rPr>
        <w:tab/>
      </w:r>
      <w:r w:rsidRPr="006A71A7">
        <w:rPr>
          <w:rFonts w:ascii="Bookman Old Style" w:hAnsi="Bookman Old Style"/>
          <w:i/>
          <w:sz w:val="20"/>
          <w:szCs w:val="20"/>
        </w:rPr>
        <w:t>Urdu Nahv</w:t>
      </w:r>
      <w:r w:rsidRPr="006A71A7">
        <w:rPr>
          <w:rFonts w:ascii="Bookman Old Style" w:hAnsi="Bookman Old Style"/>
          <w:sz w:val="20"/>
          <w:szCs w:val="20"/>
        </w:rPr>
        <w:tab/>
      </w:r>
      <w:r w:rsidRPr="006A71A7">
        <w:rPr>
          <w:rFonts w:ascii="Bookman Old Style" w:hAnsi="Bookman Old Style"/>
          <w:sz w:val="20"/>
          <w:szCs w:val="20"/>
        </w:rPr>
        <w:tab/>
      </w:r>
      <w:r w:rsidRPr="006A71A7">
        <w:rPr>
          <w:rFonts w:ascii="Bookman Old Style" w:hAnsi="Bookman Old Style"/>
          <w:sz w:val="20"/>
          <w:szCs w:val="20"/>
        </w:rPr>
        <w:tab/>
        <w:t>:</w:t>
      </w:r>
      <w:r w:rsidRPr="006A71A7">
        <w:rPr>
          <w:rFonts w:ascii="Bookman Old Style" w:hAnsi="Bookman Old Style"/>
          <w:sz w:val="20"/>
          <w:szCs w:val="20"/>
        </w:rPr>
        <w:tab/>
        <w:t>Dr. M.Ansarullah</w:t>
      </w:r>
    </w:p>
    <w:p w:rsidR="004B48B8" w:rsidRPr="006A71A7" w:rsidRDefault="004B48B8" w:rsidP="004B48B8">
      <w:pPr>
        <w:rPr>
          <w:rFonts w:ascii="Bookman Old Style" w:hAnsi="Bookman Old Style"/>
          <w:sz w:val="20"/>
          <w:szCs w:val="20"/>
        </w:rPr>
      </w:pPr>
      <w:r w:rsidRPr="006A71A7">
        <w:rPr>
          <w:rFonts w:ascii="Bookman Old Style" w:hAnsi="Bookman Old Style"/>
          <w:sz w:val="20"/>
          <w:szCs w:val="20"/>
        </w:rPr>
        <w:tab/>
      </w:r>
      <w:r w:rsidRPr="006A71A7">
        <w:rPr>
          <w:rFonts w:ascii="Bookman Old Style" w:hAnsi="Bookman Old Style"/>
          <w:i/>
          <w:sz w:val="20"/>
          <w:szCs w:val="20"/>
        </w:rPr>
        <w:t>The Teachniques of Language Teaching</w:t>
      </w:r>
      <w:r w:rsidRPr="006A71A7">
        <w:rPr>
          <w:rFonts w:ascii="Bookman Old Style" w:hAnsi="Bookman Old Style"/>
          <w:sz w:val="20"/>
          <w:szCs w:val="20"/>
        </w:rPr>
        <w:t>:       F.L.Billows</w:t>
      </w:r>
    </w:p>
    <w:p w:rsidR="004B48B8" w:rsidRPr="006A71A7" w:rsidRDefault="004B48B8" w:rsidP="004B48B8">
      <w:pPr>
        <w:rPr>
          <w:rFonts w:ascii="Bookman Old Style" w:hAnsi="Bookman Old Style"/>
          <w:sz w:val="20"/>
          <w:szCs w:val="20"/>
        </w:rPr>
      </w:pPr>
      <w:r w:rsidRPr="006A71A7">
        <w:rPr>
          <w:rFonts w:ascii="Bookman Old Style" w:hAnsi="Bookman Old Style"/>
          <w:sz w:val="20"/>
          <w:szCs w:val="20"/>
        </w:rPr>
        <w:tab/>
      </w:r>
      <w:r w:rsidRPr="006A71A7">
        <w:rPr>
          <w:rFonts w:ascii="Bookman Old Style" w:hAnsi="Bookman Old Style"/>
          <w:i/>
          <w:sz w:val="20"/>
          <w:szCs w:val="20"/>
        </w:rPr>
        <w:t>Teaching of Modern Languages</w:t>
      </w:r>
      <w:r w:rsidRPr="006A71A7">
        <w:rPr>
          <w:rFonts w:ascii="Bookman Old Style" w:hAnsi="Bookman Old Style"/>
          <w:sz w:val="20"/>
          <w:szCs w:val="20"/>
        </w:rPr>
        <w:tab/>
        <w:t xml:space="preserve">: </w:t>
      </w:r>
      <w:r w:rsidRPr="006A71A7">
        <w:rPr>
          <w:rFonts w:ascii="Bookman Old Style" w:hAnsi="Bookman Old Style"/>
          <w:sz w:val="20"/>
          <w:szCs w:val="20"/>
        </w:rPr>
        <w:tab/>
        <w:t>UNESCO</w:t>
      </w:r>
    </w:p>
    <w:p w:rsidR="004B48B8" w:rsidRPr="009415E3" w:rsidRDefault="004B48B8" w:rsidP="004B48B8">
      <w:pPr>
        <w:ind w:left="1440"/>
        <w:rPr>
          <w:rFonts w:ascii="Bookman Old Style" w:hAnsi="Bookman Old Style"/>
          <w:b/>
          <w:color w:val="FF0000"/>
          <w:sz w:val="20"/>
          <w:szCs w:val="20"/>
          <w:lang w:val="en-GB"/>
        </w:rPr>
      </w:pPr>
    </w:p>
    <w:p w:rsidR="00567604" w:rsidRPr="009415E3" w:rsidRDefault="004635FC" w:rsidP="0056760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jc w:val="both"/>
        <w:rPr>
          <w:rFonts w:ascii="Bookman Old Style" w:hAnsi="Bookman Old Style"/>
          <w:sz w:val="20"/>
          <w:szCs w:val="20"/>
        </w:rPr>
      </w:pPr>
      <w:r>
        <w:rPr>
          <w:rFonts w:ascii="Bookman Old Style" w:hAnsi="Bookman Old Style"/>
          <w:b/>
          <w:bCs/>
          <w:sz w:val="20"/>
          <w:szCs w:val="20"/>
        </w:rPr>
        <w:t xml:space="preserve">(D) </w:t>
      </w:r>
      <w:r w:rsidR="00567604" w:rsidRPr="009415E3">
        <w:rPr>
          <w:rFonts w:ascii="Bookman Old Style" w:hAnsi="Bookman Old Style"/>
          <w:b/>
          <w:bCs/>
          <w:sz w:val="20"/>
          <w:szCs w:val="20"/>
        </w:rPr>
        <w:t>EVALUATION</w:t>
      </w:r>
    </w:p>
    <w:p w:rsidR="00567604" w:rsidRPr="009415E3" w:rsidRDefault="00567604" w:rsidP="0056760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sz w:val="20"/>
          <w:szCs w:val="20"/>
        </w:rPr>
        <w:tab/>
      </w:r>
      <w:r w:rsidRPr="009415E3">
        <w:rPr>
          <w:rFonts w:ascii="Bookman Old Style" w:hAnsi="Bookman Old Style"/>
          <w:b/>
          <w:bCs/>
          <w:sz w:val="20"/>
          <w:szCs w:val="20"/>
        </w:rPr>
        <w:t xml:space="preserve">External Examination </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70 Marks</w:t>
      </w:r>
    </w:p>
    <w:p w:rsidR="00567604" w:rsidRPr="009415E3" w:rsidRDefault="00567604" w:rsidP="0056760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30 Marks</w:t>
      </w:r>
    </w:p>
    <w:p w:rsidR="00567604" w:rsidRPr="009415E3" w:rsidRDefault="00567604" w:rsidP="00567604">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6</w:t>
      </w:r>
    </w:p>
    <w:p w:rsidR="00567604" w:rsidRPr="009415E3" w:rsidRDefault="00567604" w:rsidP="00567604">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Writt</w:t>
      </w:r>
      <w:r w:rsidR="004635FC">
        <w:rPr>
          <w:rFonts w:ascii="Bookman Old Style" w:hAnsi="Bookman Old Style"/>
          <w:sz w:val="20"/>
          <w:szCs w:val="20"/>
        </w:rPr>
        <w:t xml:space="preserve">en Assignment/ project work  </w:t>
      </w:r>
      <w:r w:rsidR="004635FC">
        <w:rPr>
          <w:rFonts w:ascii="Bookman Old Style" w:hAnsi="Bookman Old Style"/>
          <w:sz w:val="20"/>
          <w:szCs w:val="20"/>
        </w:rPr>
        <w:tab/>
      </w:r>
      <w:r w:rsidRPr="009415E3">
        <w:rPr>
          <w:rFonts w:ascii="Bookman Old Style" w:hAnsi="Bookman Old Style"/>
          <w:sz w:val="20"/>
          <w:szCs w:val="20"/>
        </w:rPr>
        <w:t>12</w:t>
      </w:r>
    </w:p>
    <w:p w:rsidR="00567604" w:rsidRPr="009415E3" w:rsidRDefault="00567604" w:rsidP="00A51B08">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Two Mid - term Examinations  </w:t>
      </w:r>
      <w:r w:rsidRPr="009415E3">
        <w:rPr>
          <w:rFonts w:ascii="Bookman Old Style" w:hAnsi="Bookman Old Style"/>
          <w:sz w:val="20"/>
          <w:szCs w:val="20"/>
        </w:rPr>
        <w:tab/>
        <w:t xml:space="preserve">         12 </w:t>
      </w:r>
      <w:r w:rsidRPr="009415E3">
        <w:rPr>
          <w:rFonts w:ascii="Bookman Old Style" w:hAnsi="Bookman Old Style"/>
          <w:sz w:val="20"/>
          <w:szCs w:val="20"/>
        </w:rPr>
        <w:tab/>
      </w:r>
    </w:p>
    <w:p w:rsidR="00567604" w:rsidRPr="009415E3" w:rsidRDefault="004635FC" w:rsidP="0056760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sz w:val="20"/>
          <w:szCs w:val="20"/>
        </w:rPr>
      </w:pPr>
      <w:r>
        <w:rPr>
          <w:rFonts w:ascii="Bookman Old Style" w:hAnsi="Bookman Old Style"/>
          <w:b/>
          <w:bCs/>
          <w:sz w:val="20"/>
          <w:szCs w:val="20"/>
        </w:rPr>
        <w:t xml:space="preserve">(E) </w:t>
      </w:r>
      <w:r w:rsidR="00567604" w:rsidRPr="009415E3">
        <w:rPr>
          <w:rFonts w:ascii="Bookman Old Style" w:hAnsi="Bookman Old Style"/>
          <w:b/>
          <w:bCs/>
          <w:sz w:val="20"/>
          <w:szCs w:val="20"/>
        </w:rPr>
        <w:t>INSTRUCTIONS FOR THE PAPER-SETTER</w:t>
      </w:r>
    </w:p>
    <w:p w:rsidR="00EE7228" w:rsidRPr="009415E3" w:rsidRDefault="00567604" w:rsidP="00EE722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The question paper will consist of three Sections: A, B, and C. Section A and B will have four questions from the respective Sections of the syllabus and will carry 10 marks each. Section C will consist of 15 questions of 2 marks each which will cover the entire syllabus uniformly and carry 30</w:t>
      </w:r>
      <w:r w:rsidR="00EE7228" w:rsidRPr="009415E3">
        <w:rPr>
          <w:rFonts w:ascii="Bookman Old Style" w:hAnsi="Bookman Old Style"/>
          <w:sz w:val="20"/>
          <w:szCs w:val="20"/>
        </w:rPr>
        <w:t xml:space="preserve"> marks in all.</w:t>
      </w:r>
    </w:p>
    <w:p w:rsidR="00567604" w:rsidRPr="009415E3" w:rsidRDefault="004635FC" w:rsidP="00EE722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Pr>
          <w:rFonts w:ascii="Bookman Old Style" w:hAnsi="Bookman Old Style"/>
          <w:b/>
          <w:bCs/>
          <w:sz w:val="20"/>
          <w:szCs w:val="20"/>
        </w:rPr>
        <w:t>(F)</w:t>
      </w:r>
      <w:r w:rsidR="00567604" w:rsidRPr="009415E3">
        <w:rPr>
          <w:rFonts w:ascii="Bookman Old Style" w:hAnsi="Bookman Old Style"/>
          <w:b/>
          <w:bCs/>
          <w:sz w:val="20"/>
          <w:szCs w:val="20"/>
        </w:rPr>
        <w:t xml:space="preserve"> INSTRUCTIONS FOR THE CANDIDATES</w:t>
      </w:r>
    </w:p>
    <w:p w:rsidR="00567604" w:rsidRPr="009415E3" w:rsidRDefault="00567604" w:rsidP="0056760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Candid</w:t>
      </w:r>
      <w:r w:rsidR="0023289A">
        <w:rPr>
          <w:rFonts w:ascii="Bookman Old Style" w:hAnsi="Bookman Old Style"/>
          <w:sz w:val="20"/>
          <w:szCs w:val="20"/>
        </w:rPr>
        <w:t>ates are required to attempt two</w:t>
      </w:r>
      <w:r w:rsidRPr="009415E3">
        <w:rPr>
          <w:rFonts w:ascii="Bookman Old Style" w:hAnsi="Bookman Old Style"/>
          <w:sz w:val="20"/>
          <w:szCs w:val="20"/>
        </w:rPr>
        <w:t xml:space="preserve"> question</w:t>
      </w:r>
      <w:r w:rsidR="0023289A">
        <w:rPr>
          <w:rFonts w:ascii="Bookman Old Style" w:hAnsi="Bookman Old Style"/>
          <w:sz w:val="20"/>
          <w:szCs w:val="20"/>
        </w:rPr>
        <w:t>s</w:t>
      </w:r>
      <w:r w:rsidRPr="009415E3">
        <w:rPr>
          <w:rFonts w:ascii="Bookman Old Style" w:hAnsi="Bookman Old Style"/>
          <w:sz w:val="20"/>
          <w:szCs w:val="20"/>
        </w:rPr>
        <w:t xml:space="preserve"> each from the sections A and B and the entire section C. </w:t>
      </w:r>
    </w:p>
    <w:p w:rsidR="001668B9" w:rsidRPr="009415E3" w:rsidRDefault="0003656D" w:rsidP="001668B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b/>
          <w:bCs/>
          <w:sz w:val="20"/>
          <w:szCs w:val="20"/>
        </w:rPr>
      </w:pPr>
      <w:r>
        <w:rPr>
          <w:rFonts w:ascii="Bookman Old Style" w:hAnsi="Bookman Old Style"/>
          <w:b/>
          <w:bCs/>
          <w:sz w:val="20"/>
          <w:szCs w:val="20"/>
        </w:rPr>
        <w:t>PAPER</w:t>
      </w:r>
      <w:r w:rsidR="001668B9" w:rsidRPr="009415E3">
        <w:rPr>
          <w:rFonts w:ascii="Bookman Old Style" w:hAnsi="Bookman Old Style"/>
          <w:b/>
          <w:bCs/>
          <w:sz w:val="20"/>
          <w:szCs w:val="20"/>
        </w:rPr>
        <w:t xml:space="preserve"> IV</w:t>
      </w:r>
      <w:r>
        <w:rPr>
          <w:rFonts w:ascii="Bookman Old Style" w:hAnsi="Bookman Old Style"/>
          <w:b/>
          <w:bCs/>
          <w:sz w:val="20"/>
          <w:szCs w:val="20"/>
        </w:rPr>
        <w:t>&amp; V</w:t>
      </w:r>
    </w:p>
    <w:p w:rsidR="00EE7228" w:rsidRPr="00531AAE" w:rsidRDefault="004B48B8" w:rsidP="001556B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caps/>
          <w:sz w:val="20"/>
          <w:szCs w:val="20"/>
        </w:rPr>
      </w:pPr>
      <w:r w:rsidRPr="009415E3">
        <w:rPr>
          <w:rFonts w:ascii="Bookman Old Style" w:hAnsi="Bookman Old Style"/>
          <w:b/>
          <w:bCs/>
          <w:sz w:val="20"/>
          <w:szCs w:val="20"/>
        </w:rPr>
        <w:t xml:space="preserve">Option- </w:t>
      </w:r>
      <w:r w:rsidR="009210EB">
        <w:rPr>
          <w:rFonts w:ascii="Bookman Old Style" w:hAnsi="Bookman Old Style"/>
          <w:b/>
          <w:bCs/>
          <w:sz w:val="20"/>
          <w:szCs w:val="20"/>
        </w:rPr>
        <w:t>VI</w:t>
      </w:r>
      <w:r w:rsidR="00A51B08">
        <w:rPr>
          <w:rFonts w:ascii="Bookman Old Style" w:hAnsi="Bookman Old Style"/>
          <w:b/>
          <w:bCs/>
          <w:sz w:val="20"/>
          <w:szCs w:val="20"/>
        </w:rPr>
        <w:t xml:space="preserve"> </w:t>
      </w:r>
      <w:r w:rsidRPr="009415E3">
        <w:rPr>
          <w:rFonts w:ascii="Bookman Old Style" w:hAnsi="Bookman Old Style"/>
          <w:b/>
          <w:bCs/>
          <w:caps/>
          <w:sz w:val="20"/>
          <w:szCs w:val="20"/>
        </w:rPr>
        <w:t>Teaching of SOCIAL STUDIES</w:t>
      </w:r>
      <w:r w:rsidR="005C567D">
        <w:rPr>
          <w:rFonts w:ascii="Bookman Old Style" w:hAnsi="Bookman Old Style"/>
          <w:b/>
          <w:bCs/>
          <w:sz w:val="20"/>
          <w:szCs w:val="20"/>
        </w:rPr>
        <w:tab/>
      </w:r>
      <w:r w:rsidR="005C567D">
        <w:rPr>
          <w:rFonts w:ascii="Bookman Old Style" w:hAnsi="Bookman Old Style"/>
          <w:b/>
          <w:bCs/>
          <w:sz w:val="20"/>
          <w:szCs w:val="20"/>
        </w:rPr>
        <w:tab/>
      </w:r>
      <w:r w:rsidR="005C567D">
        <w:rPr>
          <w:rFonts w:ascii="Bookman Old Style" w:hAnsi="Bookman Old Style"/>
          <w:b/>
          <w:bCs/>
          <w:sz w:val="20"/>
          <w:szCs w:val="20"/>
        </w:rPr>
        <w:tab/>
      </w:r>
      <w:r w:rsidR="005C567D">
        <w:rPr>
          <w:rFonts w:ascii="Bookman Old Style" w:hAnsi="Bookman Old Style"/>
          <w:b/>
          <w:bCs/>
          <w:sz w:val="20"/>
          <w:szCs w:val="20"/>
        </w:rPr>
        <w:tab/>
      </w:r>
      <w:r w:rsidR="005C567D">
        <w:rPr>
          <w:rFonts w:ascii="Bookman Old Style" w:hAnsi="Bookman Old Style"/>
          <w:b/>
          <w:bCs/>
          <w:sz w:val="20"/>
          <w:szCs w:val="20"/>
        </w:rPr>
        <w:tab/>
      </w:r>
      <w:r w:rsidR="005C567D">
        <w:rPr>
          <w:rFonts w:ascii="Bookman Old Style" w:hAnsi="Bookman Old Style"/>
          <w:b/>
          <w:bCs/>
          <w:sz w:val="20"/>
          <w:szCs w:val="20"/>
        </w:rPr>
        <w:tab/>
      </w:r>
      <w:r w:rsidR="00E91943" w:rsidRPr="001556BF">
        <w:rPr>
          <w:rFonts w:ascii="Bookman Old Style" w:hAnsi="Bookman Old Style"/>
          <w:b/>
          <w:bCs/>
          <w:sz w:val="20"/>
          <w:szCs w:val="20"/>
        </w:rPr>
        <w:tab/>
      </w:r>
      <w:r w:rsidR="00E91943" w:rsidRPr="001556BF">
        <w:rPr>
          <w:rFonts w:ascii="Bookman Old Style" w:hAnsi="Bookman Old Style"/>
          <w:b/>
          <w:bCs/>
          <w:sz w:val="20"/>
          <w:szCs w:val="20"/>
        </w:rPr>
        <w:tab/>
      </w:r>
    </w:p>
    <w:p w:rsidR="004B48B8" w:rsidRPr="00270370" w:rsidRDefault="00270370" w:rsidP="00FE5CF3">
      <w:pPr>
        <w:pStyle w:val="ListParagraph"/>
        <w:numPr>
          <w:ilvl w:val="0"/>
          <w:numId w:val="67"/>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sz w:val="20"/>
          <w:szCs w:val="20"/>
        </w:rPr>
      </w:pPr>
      <w:r>
        <w:rPr>
          <w:rFonts w:ascii="Bookman Old Style" w:hAnsi="Bookman Old Style"/>
          <w:b/>
          <w:bCs/>
          <w:sz w:val="20"/>
          <w:szCs w:val="20"/>
        </w:rPr>
        <w:lastRenderedPageBreak/>
        <w:t>Objectives</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sz w:val="20"/>
          <w:szCs w:val="20"/>
        </w:rPr>
      </w:pPr>
      <w:r w:rsidRPr="009415E3">
        <w:rPr>
          <w:rFonts w:ascii="Bookman Old Style" w:hAnsi="Bookman Old Style"/>
          <w:sz w:val="20"/>
          <w:szCs w:val="20"/>
        </w:rPr>
        <w:tab/>
        <w:t>To enable the student teachers to:</w:t>
      </w:r>
    </w:p>
    <w:p w:rsidR="004B48B8" w:rsidRPr="009415E3" w:rsidRDefault="004B48B8" w:rsidP="00FE5CF3">
      <w:pPr>
        <w:pStyle w:val="ListParagraph"/>
        <w:numPr>
          <w:ilvl w:val="0"/>
          <w:numId w:val="1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Develop an understanding of Aims and Objectives of teaching Social Studies.</w:t>
      </w:r>
    </w:p>
    <w:p w:rsidR="004B48B8" w:rsidRPr="009415E3" w:rsidRDefault="004B48B8" w:rsidP="00FE5CF3">
      <w:pPr>
        <w:pStyle w:val="ListParagraph"/>
        <w:numPr>
          <w:ilvl w:val="0"/>
          <w:numId w:val="1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 xml:space="preserve">Develop an understanding of Pupil Teachers concerning curriculum organization. </w:t>
      </w:r>
    </w:p>
    <w:p w:rsidR="004B48B8" w:rsidRPr="00E44D2B" w:rsidRDefault="004B48B8" w:rsidP="00E44D2B">
      <w:pPr>
        <w:pStyle w:val="ListParagraph"/>
        <w:numPr>
          <w:ilvl w:val="0"/>
          <w:numId w:val="1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Acquaint pupil teacher wi</w:t>
      </w:r>
      <w:r w:rsidR="00E44D2B">
        <w:rPr>
          <w:rFonts w:ascii="Bookman Old Style" w:hAnsi="Bookman Old Style"/>
          <w:sz w:val="20"/>
          <w:szCs w:val="20"/>
        </w:rPr>
        <w:t>th different methods and audio-visual aids</w:t>
      </w:r>
      <w:r w:rsidRPr="009415E3">
        <w:rPr>
          <w:rFonts w:ascii="Bookman Old Style" w:hAnsi="Bookman Old Style"/>
          <w:sz w:val="20"/>
          <w:szCs w:val="20"/>
        </w:rPr>
        <w:t xml:space="preserve">. </w:t>
      </w:r>
    </w:p>
    <w:p w:rsidR="004B48B8" w:rsidRPr="009415E3" w:rsidRDefault="004B48B8" w:rsidP="00FE5CF3">
      <w:pPr>
        <w:pStyle w:val="ListParagraph"/>
        <w:numPr>
          <w:ilvl w:val="0"/>
          <w:numId w:val="1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Develop proper understanding of modern concepts and Tools of Evaluation.</w:t>
      </w:r>
    </w:p>
    <w:p w:rsidR="004B48B8" w:rsidRPr="009415E3" w:rsidRDefault="004B48B8" w:rsidP="00FE5CF3">
      <w:pPr>
        <w:pStyle w:val="ListParagraph"/>
        <w:numPr>
          <w:ilvl w:val="0"/>
          <w:numId w:val="1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Develop proper understanding of latest development in current affairs/events.</w:t>
      </w:r>
    </w:p>
    <w:p w:rsidR="004B48B8" w:rsidRPr="0099191B" w:rsidRDefault="0041528B" w:rsidP="0099191B">
      <w:pPr>
        <w:pStyle w:val="ListParagraph"/>
        <w:numPr>
          <w:ilvl w:val="0"/>
          <w:numId w:val="1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Pr>
          <w:rFonts w:ascii="Bookman Old Style" w:hAnsi="Bookman Old Style"/>
          <w:sz w:val="20"/>
          <w:szCs w:val="20"/>
        </w:rPr>
        <w:t>Organize discussion, s</w:t>
      </w:r>
      <w:r w:rsidR="004B48B8" w:rsidRPr="009415E3">
        <w:rPr>
          <w:rFonts w:ascii="Bookman Old Style" w:hAnsi="Bookman Old Style"/>
          <w:sz w:val="20"/>
          <w:szCs w:val="20"/>
        </w:rPr>
        <w:t xml:space="preserve">eminars, tours and </w:t>
      </w:r>
      <w:r w:rsidR="0099191B">
        <w:rPr>
          <w:rFonts w:ascii="Bookman Old Style" w:hAnsi="Bookman Old Style"/>
          <w:sz w:val="20"/>
          <w:szCs w:val="20"/>
        </w:rPr>
        <w:t>set up social studies room.</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jc w:val="both"/>
        <w:rPr>
          <w:rFonts w:ascii="Bookman Old Style" w:hAnsi="Bookman Old Style"/>
          <w:sz w:val="20"/>
          <w:szCs w:val="20"/>
        </w:rPr>
      </w:pPr>
      <w:r w:rsidRPr="009415E3">
        <w:rPr>
          <w:rFonts w:ascii="Bookman Old Style" w:hAnsi="Bookman Old Style"/>
          <w:b/>
          <w:bCs/>
          <w:sz w:val="20"/>
          <w:szCs w:val="20"/>
        </w:rPr>
        <w:t>(B)</w:t>
      </w:r>
      <w:r w:rsidRPr="009415E3">
        <w:rPr>
          <w:rFonts w:ascii="Bookman Old Style" w:hAnsi="Bookman Old Style"/>
          <w:b/>
          <w:bCs/>
          <w:sz w:val="20"/>
          <w:szCs w:val="20"/>
        </w:rPr>
        <w:tab/>
        <w:t>S</w:t>
      </w:r>
      <w:r w:rsidR="001556BF">
        <w:rPr>
          <w:rFonts w:ascii="Bookman Old Style" w:hAnsi="Bookman Old Style"/>
          <w:b/>
          <w:bCs/>
          <w:sz w:val="20"/>
          <w:szCs w:val="20"/>
        </w:rPr>
        <w:t>yllabus</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sz w:val="20"/>
          <w:szCs w:val="20"/>
        </w:rPr>
      </w:pPr>
      <w:r w:rsidRPr="009415E3">
        <w:rPr>
          <w:rFonts w:ascii="Bookman Old Style" w:hAnsi="Bookman Old Style"/>
          <w:b/>
          <w:bCs/>
          <w:sz w:val="20"/>
          <w:szCs w:val="20"/>
        </w:rPr>
        <w:t>SECTION - A</w:t>
      </w:r>
    </w:p>
    <w:p w:rsidR="004B48B8" w:rsidRPr="009415E3" w:rsidRDefault="00F774FB" w:rsidP="00A51B08">
      <w:pPr>
        <w:pStyle w:val="ListParagraph"/>
        <w:tabs>
          <w:tab w:val="left" w:pos="450"/>
          <w:tab w:val="left" w:pos="900"/>
          <w:tab w:val="left" w:pos="1440"/>
          <w:tab w:val="left" w:pos="216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color w:val="000000"/>
          <w:sz w:val="20"/>
          <w:szCs w:val="20"/>
        </w:rPr>
        <w:t>Social Studies: meaning, nature,</w:t>
      </w:r>
      <w:r w:rsidR="002F7244" w:rsidRPr="009415E3">
        <w:rPr>
          <w:rFonts w:ascii="Bookman Old Style" w:hAnsi="Bookman Old Style"/>
          <w:color w:val="000000"/>
          <w:sz w:val="20"/>
          <w:szCs w:val="20"/>
        </w:rPr>
        <w:t xml:space="preserve"> objectives</w:t>
      </w:r>
      <w:r w:rsidRPr="009415E3">
        <w:rPr>
          <w:rFonts w:ascii="Bookman Old Style" w:hAnsi="Bookman Old Style"/>
          <w:color w:val="000000"/>
          <w:sz w:val="20"/>
          <w:szCs w:val="20"/>
        </w:rPr>
        <w:t xml:space="preserve"> , importance</w:t>
      </w:r>
      <w:r w:rsidR="002F7244" w:rsidRPr="009415E3">
        <w:rPr>
          <w:rFonts w:ascii="Bookman Old Style" w:hAnsi="Bookman Old Style"/>
          <w:color w:val="000000"/>
          <w:sz w:val="20"/>
          <w:szCs w:val="20"/>
        </w:rPr>
        <w:t>, scope</w:t>
      </w:r>
      <w:r w:rsidRPr="009415E3">
        <w:rPr>
          <w:rFonts w:ascii="Bookman Old Style" w:hAnsi="Bookman Old Style"/>
          <w:color w:val="000000"/>
          <w:sz w:val="20"/>
          <w:szCs w:val="20"/>
        </w:rPr>
        <w:t xml:space="preserve">; </w:t>
      </w:r>
      <w:r w:rsidRPr="009415E3">
        <w:rPr>
          <w:rFonts w:ascii="Bookman Old Style" w:hAnsi="Bookman Old Style"/>
          <w:sz w:val="20"/>
          <w:szCs w:val="20"/>
        </w:rPr>
        <w:t>relationship with science,</w:t>
      </w:r>
      <w:r w:rsidR="00EA0913" w:rsidRPr="009415E3">
        <w:rPr>
          <w:rFonts w:ascii="Bookman Old Style" w:hAnsi="Bookman Old Style"/>
          <w:sz w:val="20"/>
          <w:szCs w:val="20"/>
        </w:rPr>
        <w:t xml:space="preserve"> math</w:t>
      </w:r>
      <w:r w:rsidRPr="009415E3">
        <w:rPr>
          <w:rFonts w:ascii="Bookman Old Style" w:hAnsi="Bookman Old Style"/>
          <w:sz w:val="20"/>
          <w:szCs w:val="20"/>
        </w:rPr>
        <w:t>, fine arts and languages; s</w:t>
      </w:r>
      <w:r w:rsidR="004B48B8" w:rsidRPr="009415E3">
        <w:rPr>
          <w:rFonts w:ascii="Bookman Old Style" w:hAnsi="Bookman Old Style"/>
          <w:sz w:val="20"/>
          <w:szCs w:val="20"/>
        </w:rPr>
        <w:t xml:space="preserve">ocial studies curriculum: </w:t>
      </w:r>
      <w:r w:rsidR="00BF3E5F" w:rsidRPr="009415E3">
        <w:rPr>
          <w:rFonts w:ascii="Bookman Old Style" w:hAnsi="Bookman Old Style"/>
          <w:sz w:val="20"/>
          <w:szCs w:val="20"/>
        </w:rPr>
        <w:t xml:space="preserve">meaning, principles; </w:t>
      </w:r>
      <w:r w:rsidR="002F7244" w:rsidRPr="009415E3">
        <w:rPr>
          <w:rFonts w:ascii="Bookman Old Style" w:hAnsi="Bookman Old Style"/>
          <w:sz w:val="20"/>
          <w:szCs w:val="20"/>
        </w:rPr>
        <w:t>m</w:t>
      </w:r>
      <w:r w:rsidRPr="009415E3">
        <w:rPr>
          <w:rFonts w:ascii="Bookman Old Style" w:hAnsi="Bookman Old Style"/>
          <w:sz w:val="20"/>
          <w:szCs w:val="20"/>
        </w:rPr>
        <w:t>ethods of teaching social studies: concept</w:t>
      </w:r>
      <w:r w:rsidR="002F7244" w:rsidRPr="009415E3">
        <w:rPr>
          <w:rFonts w:ascii="Bookman Old Style" w:hAnsi="Bookman Old Style"/>
          <w:sz w:val="20"/>
          <w:szCs w:val="20"/>
        </w:rPr>
        <w:t>, characteristics, methods -</w:t>
      </w:r>
      <w:r w:rsidRPr="009415E3">
        <w:rPr>
          <w:rFonts w:ascii="Bookman Old Style" w:hAnsi="Bookman Old Style"/>
          <w:sz w:val="20"/>
          <w:szCs w:val="20"/>
        </w:rPr>
        <w:t>story telling, lecture, discussion, so</w:t>
      </w:r>
      <w:r w:rsidR="002F7244" w:rsidRPr="009415E3">
        <w:rPr>
          <w:rFonts w:ascii="Bookman Old Style" w:hAnsi="Bookman Old Style"/>
          <w:sz w:val="20"/>
          <w:szCs w:val="20"/>
        </w:rPr>
        <w:t xml:space="preserve">urce, project and problem solving </w:t>
      </w:r>
      <w:r w:rsidRPr="009415E3">
        <w:rPr>
          <w:rFonts w:ascii="Bookman Old Style" w:hAnsi="Bookman Old Style"/>
          <w:sz w:val="20"/>
          <w:szCs w:val="20"/>
        </w:rPr>
        <w:t xml:space="preserve">; </w:t>
      </w:r>
      <w:r w:rsidR="001C4D8D" w:rsidRPr="009415E3">
        <w:rPr>
          <w:rFonts w:ascii="Bookman Old Style" w:hAnsi="Bookman Old Style"/>
          <w:sz w:val="20"/>
          <w:szCs w:val="20"/>
        </w:rPr>
        <w:t xml:space="preserve">internship in teaching : concept and importance; </w:t>
      </w:r>
      <w:r w:rsidRPr="009415E3">
        <w:rPr>
          <w:rFonts w:ascii="Bookman Old Style" w:hAnsi="Bookman Old Style"/>
          <w:sz w:val="20"/>
          <w:szCs w:val="20"/>
        </w:rPr>
        <w:t>microteaching: concept, procedure and s</w:t>
      </w:r>
      <w:r w:rsidR="00265B23" w:rsidRPr="009415E3">
        <w:rPr>
          <w:rFonts w:ascii="Bookman Old Style" w:hAnsi="Bookman Old Style"/>
          <w:sz w:val="20"/>
          <w:szCs w:val="20"/>
        </w:rPr>
        <w:t xml:space="preserve">kills- </w:t>
      </w:r>
      <w:r w:rsidRPr="00146906">
        <w:rPr>
          <w:rFonts w:ascii="Bookman Old Style" w:hAnsi="Bookman Old Style"/>
          <w:sz w:val="20"/>
          <w:szCs w:val="20"/>
        </w:rPr>
        <w:t xml:space="preserve">introducing </w:t>
      </w:r>
      <w:r w:rsidR="00146906" w:rsidRPr="00146906">
        <w:rPr>
          <w:rFonts w:ascii="Bookman Old Style" w:hAnsi="Bookman Old Style"/>
          <w:sz w:val="20"/>
          <w:szCs w:val="20"/>
        </w:rPr>
        <w:t xml:space="preserve">a </w:t>
      </w:r>
      <w:r w:rsidRPr="00146906">
        <w:rPr>
          <w:rFonts w:ascii="Bookman Old Style" w:hAnsi="Bookman Old Style"/>
          <w:sz w:val="20"/>
          <w:szCs w:val="20"/>
        </w:rPr>
        <w:t>le</w:t>
      </w:r>
      <w:r w:rsidR="00146906">
        <w:rPr>
          <w:rFonts w:ascii="Bookman Old Style" w:hAnsi="Bookman Old Style"/>
          <w:sz w:val="20"/>
          <w:szCs w:val="20"/>
        </w:rPr>
        <w:t xml:space="preserve">sson, explaining, questioning, stimulus variation, </w:t>
      </w:r>
      <w:r w:rsidRPr="00146906">
        <w:rPr>
          <w:rFonts w:ascii="Bookman Old Style" w:hAnsi="Bookman Old Style"/>
          <w:sz w:val="20"/>
          <w:szCs w:val="20"/>
        </w:rPr>
        <w:t xml:space="preserve">reinforcement; </w:t>
      </w:r>
      <w:r w:rsidRPr="009415E3">
        <w:rPr>
          <w:rFonts w:ascii="Bookman Old Style" w:hAnsi="Bookman Old Style"/>
          <w:sz w:val="20"/>
          <w:szCs w:val="20"/>
        </w:rPr>
        <w:t>audio visual aids: meaning, importance, projective and non-projective teaching aids.</w:t>
      </w:r>
    </w:p>
    <w:p w:rsidR="004B48B8" w:rsidRPr="009415E3" w:rsidRDefault="004B48B8" w:rsidP="00B721C3">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b/>
          <w:sz w:val="20"/>
          <w:szCs w:val="20"/>
        </w:rPr>
      </w:pPr>
      <w:r w:rsidRPr="009415E3">
        <w:rPr>
          <w:rFonts w:ascii="Bookman Old Style" w:hAnsi="Bookman Old Style"/>
          <w:b/>
          <w:sz w:val="20"/>
          <w:szCs w:val="20"/>
        </w:rPr>
        <w:t xml:space="preserve">SECTION - </w:t>
      </w:r>
      <w:r w:rsidR="00B721C3" w:rsidRPr="009415E3">
        <w:rPr>
          <w:rFonts w:ascii="Bookman Old Style" w:hAnsi="Bookman Old Style"/>
          <w:b/>
          <w:sz w:val="20"/>
          <w:szCs w:val="20"/>
        </w:rPr>
        <w:t>B</w:t>
      </w:r>
    </w:p>
    <w:p w:rsidR="00993EA2" w:rsidRDefault="004B48B8" w:rsidP="00B721C3">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 xml:space="preserve">Social Studies </w:t>
      </w:r>
      <w:r w:rsidR="00BF3E5F" w:rsidRPr="009415E3">
        <w:rPr>
          <w:rFonts w:ascii="Bookman Old Style" w:hAnsi="Bookman Old Style"/>
          <w:sz w:val="20"/>
          <w:szCs w:val="20"/>
        </w:rPr>
        <w:t>R</w:t>
      </w:r>
      <w:r w:rsidR="00087929" w:rsidRPr="009415E3">
        <w:rPr>
          <w:rFonts w:ascii="Bookman Old Style" w:hAnsi="Bookman Old Style"/>
          <w:sz w:val="20"/>
          <w:szCs w:val="20"/>
        </w:rPr>
        <w:t xml:space="preserve">esource </w:t>
      </w:r>
      <w:r w:rsidR="00BF3E5F" w:rsidRPr="009415E3">
        <w:rPr>
          <w:rFonts w:ascii="Bookman Old Style" w:hAnsi="Bookman Old Style"/>
          <w:sz w:val="20"/>
          <w:szCs w:val="20"/>
        </w:rPr>
        <w:t>Centre</w:t>
      </w:r>
      <w:r w:rsidR="00B721C3" w:rsidRPr="009415E3">
        <w:rPr>
          <w:rFonts w:ascii="Bookman Old Style" w:hAnsi="Bookman Old Style"/>
          <w:sz w:val="20"/>
          <w:szCs w:val="20"/>
        </w:rPr>
        <w:t>: meaning, importance and equipment</w:t>
      </w:r>
      <w:r w:rsidR="00087929" w:rsidRPr="009415E3">
        <w:rPr>
          <w:rFonts w:ascii="Bookman Old Style" w:hAnsi="Bookman Old Style"/>
          <w:sz w:val="20"/>
          <w:szCs w:val="20"/>
        </w:rPr>
        <w:t>; text</w:t>
      </w:r>
      <w:r w:rsidR="00B721C3" w:rsidRPr="009415E3">
        <w:rPr>
          <w:rFonts w:ascii="Bookman Old Style" w:hAnsi="Bookman Old Style"/>
          <w:sz w:val="20"/>
          <w:szCs w:val="20"/>
        </w:rPr>
        <w:t xml:space="preserve"> book: meaning, types, importance and qualities; teacher: q</w:t>
      </w:r>
      <w:r w:rsidR="00BA58E3" w:rsidRPr="009415E3">
        <w:rPr>
          <w:rFonts w:ascii="Bookman Old Style" w:hAnsi="Bookman Old Style"/>
          <w:sz w:val="20"/>
          <w:szCs w:val="20"/>
        </w:rPr>
        <w:t>ualities</w:t>
      </w:r>
      <w:r w:rsidR="00087929" w:rsidRPr="009415E3">
        <w:rPr>
          <w:rFonts w:ascii="Bookman Old Style" w:hAnsi="Bookman Old Style"/>
          <w:sz w:val="20"/>
          <w:szCs w:val="20"/>
        </w:rPr>
        <w:t>, professional growth</w:t>
      </w:r>
      <w:r w:rsidR="00BA58E3" w:rsidRPr="009415E3">
        <w:rPr>
          <w:rFonts w:ascii="Bookman Old Style" w:hAnsi="Bookman Old Style"/>
          <w:sz w:val="20"/>
          <w:szCs w:val="20"/>
        </w:rPr>
        <w:t xml:space="preserve"> and role; </w:t>
      </w:r>
      <w:r w:rsidR="00B721C3" w:rsidRPr="009415E3">
        <w:rPr>
          <w:rFonts w:ascii="Bookman Old Style" w:hAnsi="Bookman Old Style"/>
          <w:sz w:val="20"/>
          <w:szCs w:val="20"/>
        </w:rPr>
        <w:t>evaluation in social studies</w:t>
      </w:r>
      <w:r w:rsidR="00BF3E5F" w:rsidRPr="009415E3">
        <w:rPr>
          <w:rFonts w:ascii="Bookman Old Style" w:hAnsi="Bookman Old Style"/>
          <w:sz w:val="20"/>
          <w:szCs w:val="20"/>
        </w:rPr>
        <w:t>:</w:t>
      </w:r>
      <w:r w:rsidR="00BA58E3" w:rsidRPr="009415E3">
        <w:rPr>
          <w:rFonts w:ascii="Bookman Old Style" w:hAnsi="Bookman Old Style"/>
          <w:sz w:val="20"/>
          <w:szCs w:val="20"/>
        </w:rPr>
        <w:t xml:space="preserve"> concept</w:t>
      </w:r>
      <w:r w:rsidR="00BF3E5F" w:rsidRPr="009415E3">
        <w:rPr>
          <w:rFonts w:ascii="Bookman Old Style" w:hAnsi="Bookman Old Style"/>
          <w:sz w:val="20"/>
          <w:szCs w:val="20"/>
        </w:rPr>
        <w:t>,</w:t>
      </w:r>
      <w:r w:rsidR="00BA58E3" w:rsidRPr="009415E3">
        <w:rPr>
          <w:rFonts w:ascii="Bookman Old Style" w:hAnsi="Bookman Old Style"/>
          <w:sz w:val="20"/>
          <w:szCs w:val="20"/>
        </w:rPr>
        <w:t xml:space="preserve"> importance</w:t>
      </w:r>
      <w:r w:rsidR="00BF3E5F" w:rsidRPr="009415E3">
        <w:rPr>
          <w:rFonts w:ascii="Bookman Old Style" w:hAnsi="Bookman Old Style"/>
          <w:sz w:val="20"/>
          <w:szCs w:val="20"/>
        </w:rPr>
        <w:t xml:space="preserve"> and types</w:t>
      </w:r>
      <w:r w:rsidR="00BA58E3" w:rsidRPr="009415E3">
        <w:rPr>
          <w:rFonts w:ascii="Bookman Old Style" w:hAnsi="Bookman Old Style"/>
          <w:sz w:val="20"/>
          <w:szCs w:val="20"/>
        </w:rPr>
        <w:t>;</w:t>
      </w:r>
      <w:r w:rsidR="00B721C3" w:rsidRPr="009415E3">
        <w:rPr>
          <w:rFonts w:ascii="Bookman Old Style" w:hAnsi="Bookman Old Style"/>
          <w:sz w:val="20"/>
          <w:szCs w:val="20"/>
        </w:rPr>
        <w:t xml:space="preserve"> different type of tests: essay type test, </w:t>
      </w:r>
      <w:r w:rsidR="00BA58E3" w:rsidRPr="009415E3">
        <w:rPr>
          <w:rFonts w:ascii="Bookman Old Style" w:hAnsi="Bookman Old Style"/>
          <w:sz w:val="20"/>
          <w:szCs w:val="20"/>
        </w:rPr>
        <w:t>objective and short answer type;</w:t>
      </w:r>
      <w:r w:rsidR="00A67B85">
        <w:rPr>
          <w:rFonts w:ascii="Bookman Old Style" w:hAnsi="Bookman Old Style"/>
          <w:sz w:val="20"/>
          <w:szCs w:val="20"/>
        </w:rPr>
        <w:t xml:space="preserve"> lesson-</w:t>
      </w:r>
      <w:r w:rsidR="00B721C3" w:rsidRPr="009415E3">
        <w:rPr>
          <w:rFonts w:ascii="Bookman Old Style" w:hAnsi="Bookman Old Style"/>
          <w:sz w:val="20"/>
          <w:szCs w:val="20"/>
        </w:rPr>
        <w:t>plan</w:t>
      </w:r>
      <w:r w:rsidR="00BF3E5F" w:rsidRPr="009415E3">
        <w:rPr>
          <w:rFonts w:ascii="Bookman Old Style" w:hAnsi="Bookman Old Style"/>
          <w:sz w:val="20"/>
          <w:szCs w:val="20"/>
        </w:rPr>
        <w:t>:</w:t>
      </w:r>
      <w:r w:rsidR="00A51B08">
        <w:rPr>
          <w:rFonts w:ascii="Bookman Old Style" w:hAnsi="Bookman Old Style"/>
          <w:sz w:val="20"/>
          <w:szCs w:val="20"/>
        </w:rPr>
        <w:t xml:space="preserve"> </w:t>
      </w:r>
      <w:r w:rsidR="00BF3E5F" w:rsidRPr="009415E3">
        <w:rPr>
          <w:rFonts w:ascii="Bookman Old Style" w:hAnsi="Bookman Old Style"/>
          <w:sz w:val="20"/>
          <w:szCs w:val="20"/>
        </w:rPr>
        <w:t>concept,</w:t>
      </w:r>
      <w:r w:rsidR="00B721C3" w:rsidRPr="009415E3">
        <w:rPr>
          <w:rFonts w:ascii="Bookman Old Style" w:hAnsi="Bookman Old Style"/>
          <w:sz w:val="20"/>
          <w:szCs w:val="20"/>
        </w:rPr>
        <w:t xml:space="preserve"> objectives, importance</w:t>
      </w:r>
      <w:r w:rsidR="00BF3E5F" w:rsidRPr="009415E3">
        <w:rPr>
          <w:rFonts w:ascii="Bookman Old Style" w:hAnsi="Bookman Old Style"/>
          <w:sz w:val="20"/>
          <w:szCs w:val="20"/>
        </w:rPr>
        <w:t xml:space="preserve"> and steps</w:t>
      </w:r>
      <w:r w:rsidR="00B721C3" w:rsidRPr="009415E3">
        <w:rPr>
          <w:rFonts w:ascii="Bookman Old Style" w:hAnsi="Bookman Old Style"/>
          <w:sz w:val="20"/>
          <w:szCs w:val="20"/>
        </w:rPr>
        <w:t>.</w:t>
      </w:r>
    </w:p>
    <w:p w:rsidR="00115978" w:rsidRDefault="00115978" w:rsidP="00B721C3">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tbl>
      <w:tblPr>
        <w:tblStyle w:val="TableGrid"/>
        <w:tblW w:w="0" w:type="auto"/>
        <w:jc w:val="center"/>
        <w:tblInd w:w="5238" w:type="dxa"/>
        <w:tblLayout w:type="fixed"/>
        <w:tblLook w:val="04A0"/>
      </w:tblPr>
      <w:tblGrid>
        <w:gridCol w:w="1080"/>
        <w:gridCol w:w="1086"/>
        <w:gridCol w:w="1164"/>
        <w:gridCol w:w="1008"/>
      </w:tblGrid>
      <w:tr w:rsidR="00115978" w:rsidRPr="009415E3" w:rsidTr="002F7451">
        <w:trPr>
          <w:trHeight w:val="476"/>
          <w:jc w:val="center"/>
        </w:trPr>
        <w:tc>
          <w:tcPr>
            <w:tcW w:w="1080" w:type="dxa"/>
          </w:tcPr>
          <w:p w:rsidR="00115978" w:rsidRPr="009415E3" w:rsidRDefault="00115978" w:rsidP="002F7451">
            <w:pPr>
              <w:rPr>
                <w:rFonts w:ascii="Bookman Old Style" w:hAnsi="Bookman Old Style"/>
                <w:sz w:val="20"/>
                <w:szCs w:val="20"/>
              </w:rPr>
            </w:pPr>
            <w:r w:rsidRPr="009415E3">
              <w:rPr>
                <w:rFonts w:ascii="Bookman Old Style" w:hAnsi="Bookman Old Style"/>
                <w:sz w:val="20"/>
                <w:szCs w:val="20"/>
              </w:rPr>
              <w:t>Lecture</w:t>
            </w:r>
          </w:p>
        </w:tc>
        <w:tc>
          <w:tcPr>
            <w:tcW w:w="1086" w:type="dxa"/>
          </w:tcPr>
          <w:p w:rsidR="00115978" w:rsidRPr="009415E3" w:rsidRDefault="00115978" w:rsidP="002F7451">
            <w:pPr>
              <w:rPr>
                <w:rFonts w:ascii="Bookman Old Style" w:hAnsi="Bookman Old Style"/>
                <w:sz w:val="20"/>
                <w:szCs w:val="20"/>
              </w:rPr>
            </w:pPr>
            <w:r w:rsidRPr="009415E3">
              <w:rPr>
                <w:rFonts w:ascii="Bookman Old Style" w:hAnsi="Bookman Old Style"/>
                <w:sz w:val="20"/>
                <w:szCs w:val="20"/>
              </w:rPr>
              <w:t>Tutorial</w:t>
            </w:r>
          </w:p>
        </w:tc>
        <w:tc>
          <w:tcPr>
            <w:tcW w:w="1164" w:type="dxa"/>
          </w:tcPr>
          <w:p w:rsidR="00115978" w:rsidRPr="009415E3" w:rsidRDefault="00115978" w:rsidP="002F7451">
            <w:pPr>
              <w:rPr>
                <w:rFonts w:ascii="Bookman Old Style" w:hAnsi="Bookman Old Style"/>
                <w:sz w:val="20"/>
                <w:szCs w:val="20"/>
              </w:rPr>
            </w:pPr>
            <w:r w:rsidRPr="009415E3">
              <w:rPr>
                <w:rFonts w:ascii="Bookman Old Style" w:hAnsi="Bookman Old Style"/>
                <w:sz w:val="20"/>
                <w:szCs w:val="20"/>
              </w:rPr>
              <w:t>Practical</w:t>
            </w:r>
          </w:p>
        </w:tc>
        <w:tc>
          <w:tcPr>
            <w:tcW w:w="1008" w:type="dxa"/>
          </w:tcPr>
          <w:p w:rsidR="00115978" w:rsidRDefault="00115978" w:rsidP="002F7451">
            <w:pPr>
              <w:rPr>
                <w:rFonts w:ascii="Bookman Old Style" w:hAnsi="Bookman Old Style"/>
                <w:sz w:val="20"/>
                <w:szCs w:val="20"/>
              </w:rPr>
            </w:pPr>
            <w:r w:rsidRPr="009415E3">
              <w:rPr>
                <w:rFonts w:ascii="Bookman Old Style" w:hAnsi="Bookman Old Style"/>
                <w:sz w:val="20"/>
                <w:szCs w:val="20"/>
              </w:rPr>
              <w:t>Total Hrs/</w:t>
            </w:r>
          </w:p>
          <w:p w:rsidR="00115978" w:rsidRPr="009415E3" w:rsidRDefault="00115978" w:rsidP="002F7451">
            <w:pPr>
              <w:rPr>
                <w:rFonts w:ascii="Bookman Old Style" w:hAnsi="Bookman Old Style"/>
                <w:sz w:val="20"/>
                <w:szCs w:val="20"/>
              </w:rPr>
            </w:pPr>
            <w:r w:rsidRPr="009415E3">
              <w:rPr>
                <w:rFonts w:ascii="Bookman Old Style" w:hAnsi="Bookman Old Style"/>
                <w:sz w:val="20"/>
                <w:szCs w:val="20"/>
              </w:rPr>
              <w:t>week</w:t>
            </w:r>
          </w:p>
        </w:tc>
      </w:tr>
      <w:tr w:rsidR="00115978" w:rsidRPr="009415E3" w:rsidTr="002F7451">
        <w:trPr>
          <w:jc w:val="center"/>
        </w:trPr>
        <w:tc>
          <w:tcPr>
            <w:tcW w:w="1080" w:type="dxa"/>
          </w:tcPr>
          <w:p w:rsidR="00115978" w:rsidRPr="009415E3" w:rsidRDefault="00115978" w:rsidP="002F7451">
            <w:pPr>
              <w:rPr>
                <w:rFonts w:ascii="Bookman Old Style" w:hAnsi="Bookman Old Style"/>
                <w:sz w:val="20"/>
                <w:szCs w:val="20"/>
              </w:rPr>
            </w:pPr>
            <w:r>
              <w:rPr>
                <w:rFonts w:ascii="Bookman Old Style" w:hAnsi="Bookman Old Style"/>
                <w:sz w:val="20"/>
                <w:szCs w:val="20"/>
              </w:rPr>
              <w:t>5</w:t>
            </w:r>
          </w:p>
        </w:tc>
        <w:tc>
          <w:tcPr>
            <w:tcW w:w="1086" w:type="dxa"/>
          </w:tcPr>
          <w:p w:rsidR="00115978" w:rsidRPr="009415E3" w:rsidRDefault="00115978" w:rsidP="002F7451">
            <w:pPr>
              <w:rPr>
                <w:rFonts w:ascii="Bookman Old Style" w:hAnsi="Bookman Old Style"/>
                <w:sz w:val="20"/>
                <w:szCs w:val="20"/>
              </w:rPr>
            </w:pPr>
            <w:r w:rsidRPr="009415E3">
              <w:rPr>
                <w:rFonts w:ascii="Bookman Old Style" w:hAnsi="Bookman Old Style"/>
                <w:sz w:val="20"/>
                <w:szCs w:val="20"/>
              </w:rPr>
              <w:t>0</w:t>
            </w:r>
          </w:p>
        </w:tc>
        <w:tc>
          <w:tcPr>
            <w:tcW w:w="1164" w:type="dxa"/>
          </w:tcPr>
          <w:p w:rsidR="00115978" w:rsidRPr="009415E3" w:rsidRDefault="00115978" w:rsidP="002F7451">
            <w:pPr>
              <w:rPr>
                <w:rFonts w:ascii="Bookman Old Style" w:hAnsi="Bookman Old Style"/>
                <w:sz w:val="20"/>
                <w:szCs w:val="20"/>
              </w:rPr>
            </w:pPr>
            <w:r>
              <w:rPr>
                <w:rFonts w:ascii="Bookman Old Style" w:hAnsi="Bookman Old Style"/>
                <w:sz w:val="20"/>
                <w:szCs w:val="20"/>
              </w:rPr>
              <w:t>1</w:t>
            </w:r>
          </w:p>
        </w:tc>
        <w:tc>
          <w:tcPr>
            <w:tcW w:w="1008" w:type="dxa"/>
          </w:tcPr>
          <w:p w:rsidR="00115978" w:rsidRPr="009415E3" w:rsidRDefault="00115978" w:rsidP="002F7451">
            <w:pPr>
              <w:rPr>
                <w:rFonts w:ascii="Bookman Old Style" w:hAnsi="Bookman Old Style"/>
                <w:sz w:val="20"/>
                <w:szCs w:val="20"/>
              </w:rPr>
            </w:pPr>
            <w:r w:rsidRPr="009415E3">
              <w:rPr>
                <w:rFonts w:ascii="Bookman Old Style" w:hAnsi="Bookman Old Style"/>
                <w:sz w:val="20"/>
                <w:szCs w:val="20"/>
              </w:rPr>
              <w:t>6</w:t>
            </w:r>
          </w:p>
        </w:tc>
      </w:tr>
    </w:tbl>
    <w:p w:rsidR="00115978" w:rsidRPr="009415E3" w:rsidRDefault="00115978" w:rsidP="00B721C3">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993EA2" w:rsidRPr="009415E3" w:rsidRDefault="00993EA2" w:rsidP="00B721C3">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sz w:val="20"/>
          <w:szCs w:val="20"/>
        </w:rPr>
      </w:pPr>
      <w:r w:rsidRPr="009415E3">
        <w:rPr>
          <w:rFonts w:ascii="Bookman Old Style" w:hAnsi="Bookman Old Style"/>
          <w:b/>
          <w:bCs/>
          <w:sz w:val="20"/>
          <w:szCs w:val="20"/>
        </w:rPr>
        <w:t>Projects</w:t>
      </w:r>
    </w:p>
    <w:p w:rsidR="00993EA2" w:rsidRPr="009415E3" w:rsidRDefault="00993EA2" w:rsidP="00B721C3">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Preparation of model lesson plan</w:t>
      </w:r>
    </w:p>
    <w:p w:rsidR="00101D10" w:rsidRPr="009415E3" w:rsidRDefault="00E745B4" w:rsidP="00B721C3">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Application</w:t>
      </w:r>
      <w:r w:rsidR="00993EA2" w:rsidRPr="009415E3">
        <w:rPr>
          <w:rFonts w:ascii="Bookman Old Style" w:hAnsi="Bookman Old Style"/>
          <w:sz w:val="20"/>
          <w:szCs w:val="20"/>
        </w:rPr>
        <w:t xml:space="preserve"> of </w:t>
      </w:r>
      <w:r w:rsidRPr="009415E3">
        <w:rPr>
          <w:rFonts w:ascii="Bookman Old Style" w:hAnsi="Bookman Old Style"/>
          <w:sz w:val="20"/>
          <w:szCs w:val="20"/>
        </w:rPr>
        <w:t>any evaluation technique</w:t>
      </w:r>
    </w:p>
    <w:p w:rsidR="004B48B8" w:rsidRPr="009415E3" w:rsidRDefault="00101D10" w:rsidP="00B721C3">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Preparation of short/objective type test</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3639D7" w:rsidRDefault="004B48B8" w:rsidP="004E1C1B">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b/>
          <w:bCs/>
          <w:sz w:val="20"/>
          <w:szCs w:val="20"/>
        </w:rPr>
      </w:pPr>
      <w:r w:rsidRPr="009415E3">
        <w:rPr>
          <w:rFonts w:ascii="Bookman Old Style" w:hAnsi="Bookman Old Style"/>
          <w:b/>
          <w:bCs/>
          <w:sz w:val="20"/>
          <w:szCs w:val="20"/>
        </w:rPr>
        <w:t>BOOKS RECOMMENDED</w:t>
      </w:r>
    </w:p>
    <w:p w:rsidR="004B48B8" w:rsidRPr="009415E3" w:rsidRDefault="004B48B8" w:rsidP="004B48B8">
      <w:pPr>
        <w:rPr>
          <w:rFonts w:ascii="Bookman Old Style" w:hAnsi="Bookman Old Style"/>
          <w:bCs/>
          <w:sz w:val="20"/>
          <w:szCs w:val="20"/>
        </w:rPr>
      </w:pPr>
      <w:r w:rsidRPr="009415E3">
        <w:rPr>
          <w:rFonts w:ascii="Bookman Old Style" w:hAnsi="Bookman Old Style"/>
          <w:bCs/>
          <w:sz w:val="20"/>
          <w:szCs w:val="20"/>
        </w:rPr>
        <w:t xml:space="preserve">Aggarwal, J.C.         </w:t>
      </w:r>
      <w:r w:rsidR="002714D7">
        <w:rPr>
          <w:rFonts w:ascii="Bookman Old Style" w:hAnsi="Bookman Old Style"/>
          <w:bCs/>
          <w:sz w:val="20"/>
          <w:szCs w:val="20"/>
        </w:rPr>
        <w:tab/>
      </w:r>
      <w:r w:rsidRPr="009415E3">
        <w:rPr>
          <w:rFonts w:ascii="Bookman Old Style" w:hAnsi="Bookman Old Style"/>
          <w:bCs/>
          <w:sz w:val="20"/>
          <w:szCs w:val="20"/>
        </w:rPr>
        <w:t>:</w:t>
      </w:r>
      <w:r w:rsidRPr="009415E3">
        <w:rPr>
          <w:rFonts w:ascii="Bookman Old Style" w:hAnsi="Bookman Old Style"/>
          <w:bCs/>
          <w:i/>
          <w:sz w:val="20"/>
          <w:szCs w:val="20"/>
        </w:rPr>
        <w:t>Teaching of Social Studies</w:t>
      </w:r>
      <w:r w:rsidRPr="009415E3">
        <w:rPr>
          <w:rFonts w:ascii="Bookman Old Style" w:hAnsi="Bookman Old Style"/>
          <w:bCs/>
          <w:sz w:val="20"/>
          <w:szCs w:val="20"/>
        </w:rPr>
        <w:t>.</w:t>
      </w:r>
    </w:p>
    <w:p w:rsidR="004B48B8" w:rsidRDefault="004B48B8" w:rsidP="004B48B8">
      <w:pPr>
        <w:rPr>
          <w:rFonts w:ascii="Bookman Old Style" w:hAnsi="Bookman Old Style"/>
          <w:bCs/>
          <w:sz w:val="20"/>
          <w:szCs w:val="20"/>
        </w:rPr>
      </w:pPr>
      <w:r w:rsidRPr="009415E3">
        <w:rPr>
          <w:rFonts w:ascii="Bookman Old Style" w:hAnsi="Bookman Old Style"/>
          <w:bCs/>
          <w:sz w:val="20"/>
          <w:szCs w:val="20"/>
        </w:rPr>
        <w:t xml:space="preserve">Binning &amp;Binning  </w:t>
      </w:r>
      <w:r w:rsidR="002714D7">
        <w:rPr>
          <w:rFonts w:ascii="Bookman Old Style" w:hAnsi="Bookman Old Style"/>
          <w:bCs/>
          <w:sz w:val="20"/>
          <w:szCs w:val="20"/>
        </w:rPr>
        <w:tab/>
      </w:r>
      <w:r w:rsidRPr="009415E3">
        <w:rPr>
          <w:rFonts w:ascii="Bookman Old Style" w:hAnsi="Bookman Old Style"/>
          <w:bCs/>
          <w:sz w:val="20"/>
          <w:szCs w:val="20"/>
        </w:rPr>
        <w:t>:</w:t>
      </w:r>
      <w:r w:rsidRPr="009415E3">
        <w:rPr>
          <w:rFonts w:ascii="Bookman Old Style" w:hAnsi="Bookman Old Style"/>
          <w:bCs/>
          <w:i/>
          <w:sz w:val="20"/>
          <w:szCs w:val="20"/>
        </w:rPr>
        <w:t>Teaching of Social Studies in Secondary Schools</w:t>
      </w:r>
      <w:r w:rsidRPr="009415E3">
        <w:rPr>
          <w:rFonts w:ascii="Bookman Old Style" w:hAnsi="Bookman Old Style"/>
          <w:bCs/>
          <w:sz w:val="20"/>
          <w:szCs w:val="20"/>
        </w:rPr>
        <w:t>, McGraw Hill.</w:t>
      </w:r>
    </w:p>
    <w:p w:rsidR="00C34936" w:rsidRPr="00C34936" w:rsidRDefault="00C34936" w:rsidP="00C34936">
      <w:pPr>
        <w:ind w:left="2160" w:hanging="2160"/>
        <w:rPr>
          <w:rFonts w:ascii="Bookman Old Style" w:hAnsi="Bookman Old Style"/>
          <w:bCs/>
          <w:sz w:val="20"/>
          <w:szCs w:val="20"/>
        </w:rPr>
      </w:pPr>
      <w:r>
        <w:rPr>
          <w:rFonts w:ascii="Bookman Old Style" w:hAnsi="Bookman Old Style"/>
          <w:bCs/>
          <w:sz w:val="20"/>
          <w:szCs w:val="20"/>
        </w:rPr>
        <w:t xml:space="preserve">Kaur,B.(2004)            </w:t>
      </w:r>
      <w:r w:rsidRPr="00C34936">
        <w:rPr>
          <w:rFonts w:ascii="Bookman Old Style" w:hAnsi="Bookman Old Style"/>
          <w:bCs/>
          <w:i/>
          <w:sz w:val="20"/>
          <w:szCs w:val="20"/>
        </w:rPr>
        <w:t>:Teaching of Social Studies</w:t>
      </w:r>
      <w:r>
        <w:rPr>
          <w:rFonts w:ascii="Bookman Old Style" w:hAnsi="Bookman Old Style"/>
          <w:bCs/>
          <w:i/>
          <w:sz w:val="20"/>
          <w:szCs w:val="20"/>
        </w:rPr>
        <w:t xml:space="preserve">:New trends and Innovations. </w:t>
      </w:r>
      <w:r w:rsidRPr="00C34936">
        <w:rPr>
          <w:rFonts w:ascii="Bookman Old Style" w:hAnsi="Bookman Old Style"/>
          <w:bCs/>
          <w:sz w:val="20"/>
          <w:szCs w:val="20"/>
        </w:rPr>
        <w:t>New Delhi: Deep                                      and Deep Publications Pvt. Ltd.</w:t>
      </w:r>
    </w:p>
    <w:p w:rsidR="004B48B8" w:rsidRPr="009415E3" w:rsidRDefault="004B48B8" w:rsidP="004B48B8">
      <w:pPr>
        <w:rPr>
          <w:rFonts w:ascii="Bookman Old Style" w:hAnsi="Bookman Old Style"/>
          <w:bCs/>
          <w:sz w:val="20"/>
          <w:szCs w:val="20"/>
        </w:rPr>
      </w:pPr>
      <w:r w:rsidRPr="009415E3">
        <w:rPr>
          <w:rFonts w:ascii="Bookman Old Style" w:hAnsi="Bookman Old Style"/>
          <w:bCs/>
          <w:sz w:val="20"/>
          <w:szCs w:val="20"/>
        </w:rPr>
        <w:t xml:space="preserve">Khan, M. A. (2004) </w:t>
      </w:r>
      <w:r w:rsidR="002714D7">
        <w:rPr>
          <w:rFonts w:ascii="Bookman Old Style" w:hAnsi="Bookman Old Style"/>
          <w:bCs/>
          <w:sz w:val="20"/>
          <w:szCs w:val="20"/>
        </w:rPr>
        <w:tab/>
      </w:r>
      <w:r w:rsidRPr="009415E3">
        <w:rPr>
          <w:rFonts w:ascii="Bookman Old Style" w:hAnsi="Bookman Old Style"/>
          <w:bCs/>
          <w:sz w:val="20"/>
          <w:szCs w:val="20"/>
        </w:rPr>
        <w:t>:</w:t>
      </w:r>
      <w:r w:rsidRPr="009415E3">
        <w:rPr>
          <w:rFonts w:ascii="Bookman Old Style" w:hAnsi="Bookman Old Style"/>
          <w:bCs/>
          <w:i/>
          <w:sz w:val="20"/>
          <w:szCs w:val="20"/>
        </w:rPr>
        <w:t>Teaching of Social Studies</w:t>
      </w:r>
      <w:r w:rsidRPr="009415E3">
        <w:rPr>
          <w:rFonts w:ascii="Bookman Old Style" w:hAnsi="Bookman Old Style"/>
          <w:bCs/>
          <w:sz w:val="20"/>
          <w:szCs w:val="20"/>
        </w:rPr>
        <w:t>. Commonwealth Publishers, New Delhi.</w:t>
      </w:r>
    </w:p>
    <w:p w:rsidR="00C34936" w:rsidRPr="00C34936" w:rsidRDefault="004B48B8" w:rsidP="00C34936">
      <w:pPr>
        <w:rPr>
          <w:rFonts w:ascii="Bookman Old Style" w:hAnsi="Bookman Old Style"/>
          <w:bCs/>
          <w:sz w:val="20"/>
          <w:szCs w:val="20"/>
        </w:rPr>
      </w:pPr>
      <w:r w:rsidRPr="009415E3">
        <w:rPr>
          <w:rFonts w:ascii="Bookman Old Style" w:hAnsi="Bookman Old Style"/>
          <w:bCs/>
          <w:sz w:val="20"/>
          <w:szCs w:val="20"/>
        </w:rPr>
        <w:t xml:space="preserve">Kochher, S.K.          </w:t>
      </w:r>
      <w:r w:rsidR="002714D7">
        <w:rPr>
          <w:rFonts w:ascii="Bookman Old Style" w:hAnsi="Bookman Old Style"/>
          <w:bCs/>
          <w:sz w:val="20"/>
          <w:szCs w:val="20"/>
        </w:rPr>
        <w:tab/>
      </w:r>
      <w:r w:rsidRPr="009415E3">
        <w:rPr>
          <w:rFonts w:ascii="Bookman Old Style" w:hAnsi="Bookman Old Style"/>
          <w:bCs/>
          <w:sz w:val="20"/>
          <w:szCs w:val="20"/>
        </w:rPr>
        <w:t xml:space="preserve">: </w:t>
      </w:r>
      <w:r w:rsidRPr="009415E3">
        <w:rPr>
          <w:rFonts w:ascii="Bookman Old Style" w:hAnsi="Bookman Old Style"/>
          <w:bCs/>
          <w:i/>
          <w:sz w:val="20"/>
          <w:szCs w:val="20"/>
        </w:rPr>
        <w:t>Teaching of Social Studies</w:t>
      </w:r>
      <w:r w:rsidRPr="009415E3">
        <w:rPr>
          <w:rFonts w:ascii="Bookman Old Style" w:hAnsi="Bookman Old Style"/>
          <w:bCs/>
          <w:sz w:val="20"/>
          <w:szCs w:val="20"/>
        </w:rPr>
        <w:t>.</w:t>
      </w:r>
    </w:p>
    <w:p w:rsidR="00C34936" w:rsidRPr="00C34936" w:rsidRDefault="00C34936" w:rsidP="00C3493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rPr>
          <w:rFonts w:ascii="Bookman Old Style" w:hAnsi="Bookman Old Style"/>
          <w:bCs/>
          <w:sz w:val="20"/>
          <w:szCs w:val="20"/>
        </w:rPr>
      </w:pPr>
      <w:r w:rsidRPr="00C34936">
        <w:rPr>
          <w:rFonts w:ascii="Bookman Old Style" w:hAnsi="Bookman Old Style"/>
          <w:bCs/>
          <w:sz w:val="20"/>
          <w:szCs w:val="20"/>
        </w:rPr>
        <w:t>Mehta,N.(2007</w:t>
      </w:r>
      <w:r>
        <w:rPr>
          <w:rFonts w:ascii="Bookman Old Style" w:hAnsi="Bookman Old Style"/>
          <w:bCs/>
          <w:i/>
          <w:sz w:val="20"/>
          <w:szCs w:val="20"/>
        </w:rPr>
        <w:t xml:space="preserve">) </w:t>
      </w:r>
      <w:r w:rsidRPr="00C34936">
        <w:rPr>
          <w:rFonts w:ascii="Bookman Old Style" w:hAnsi="Bookman Old Style"/>
          <w:bCs/>
          <w:i/>
          <w:sz w:val="20"/>
          <w:szCs w:val="20"/>
        </w:rPr>
        <w:t xml:space="preserve">          :Teaching of Social Studies.</w:t>
      </w:r>
      <w:r w:rsidRPr="00C34936">
        <w:rPr>
          <w:rFonts w:ascii="Bookman Old Style" w:hAnsi="Bookman Old Style"/>
          <w:bCs/>
          <w:sz w:val="20"/>
          <w:szCs w:val="20"/>
        </w:rPr>
        <w:t>Pune:Tech-Max publications.</w:t>
      </w:r>
    </w:p>
    <w:p w:rsidR="004B48B8" w:rsidRPr="009415E3" w:rsidRDefault="004B48B8" w:rsidP="004B48B8">
      <w:pPr>
        <w:rPr>
          <w:rFonts w:ascii="Bookman Old Style" w:hAnsi="Bookman Old Style"/>
          <w:bCs/>
          <w:sz w:val="20"/>
          <w:szCs w:val="20"/>
        </w:rPr>
      </w:pPr>
      <w:r w:rsidRPr="009415E3">
        <w:rPr>
          <w:rFonts w:ascii="Bookman Old Style" w:hAnsi="Bookman Old Style"/>
          <w:bCs/>
          <w:sz w:val="20"/>
          <w:szCs w:val="20"/>
        </w:rPr>
        <w:t xml:space="preserve">Nasiah, K.               </w:t>
      </w:r>
      <w:r w:rsidR="002714D7">
        <w:rPr>
          <w:rFonts w:ascii="Bookman Old Style" w:hAnsi="Bookman Old Style"/>
          <w:bCs/>
          <w:sz w:val="20"/>
          <w:szCs w:val="20"/>
        </w:rPr>
        <w:tab/>
      </w:r>
      <w:r w:rsidRPr="009415E3">
        <w:rPr>
          <w:rFonts w:ascii="Bookman Old Style" w:hAnsi="Bookman Old Style"/>
          <w:bCs/>
          <w:sz w:val="20"/>
          <w:szCs w:val="20"/>
        </w:rPr>
        <w:t xml:space="preserve"> : </w:t>
      </w:r>
      <w:r w:rsidRPr="009415E3">
        <w:rPr>
          <w:rFonts w:ascii="Bookman Old Style" w:hAnsi="Bookman Old Style"/>
          <w:bCs/>
          <w:i/>
          <w:sz w:val="20"/>
          <w:szCs w:val="20"/>
        </w:rPr>
        <w:t>Social Studies in Schools,</w:t>
      </w:r>
      <w:r w:rsidRPr="009415E3">
        <w:rPr>
          <w:rFonts w:ascii="Bookman Old Style" w:hAnsi="Bookman Old Style"/>
          <w:bCs/>
          <w:sz w:val="20"/>
          <w:szCs w:val="20"/>
        </w:rPr>
        <w:t xml:space="preserve"> Oxford.</w:t>
      </w:r>
    </w:p>
    <w:p w:rsidR="004B48B8" w:rsidRPr="009415E3" w:rsidRDefault="004B48B8" w:rsidP="004B48B8">
      <w:pPr>
        <w:rPr>
          <w:rFonts w:ascii="Bookman Old Style" w:hAnsi="Bookman Old Style"/>
          <w:bCs/>
          <w:sz w:val="20"/>
          <w:szCs w:val="20"/>
        </w:rPr>
      </w:pPr>
      <w:r w:rsidRPr="009415E3">
        <w:rPr>
          <w:rFonts w:ascii="Bookman Old Style" w:hAnsi="Bookman Old Style"/>
          <w:bCs/>
          <w:sz w:val="20"/>
          <w:szCs w:val="20"/>
        </w:rPr>
        <w:t>Sandhu, P.K.</w:t>
      </w:r>
      <w:r w:rsidR="003639D7">
        <w:rPr>
          <w:rFonts w:ascii="Bookman Old Style" w:hAnsi="Bookman Old Style"/>
          <w:bCs/>
          <w:sz w:val="20"/>
          <w:szCs w:val="20"/>
        </w:rPr>
        <w:t xml:space="preserve">(2003)     </w:t>
      </w:r>
      <w:r w:rsidRPr="009415E3">
        <w:rPr>
          <w:rFonts w:ascii="Bookman Old Style" w:hAnsi="Bookman Old Style"/>
          <w:bCs/>
          <w:sz w:val="20"/>
          <w:szCs w:val="20"/>
        </w:rPr>
        <w:t xml:space="preserve">: </w:t>
      </w:r>
      <w:r w:rsidRPr="009415E3">
        <w:rPr>
          <w:rFonts w:ascii="Bookman Old Style" w:hAnsi="Bookman Old Style"/>
          <w:bCs/>
          <w:i/>
          <w:sz w:val="20"/>
          <w:szCs w:val="20"/>
        </w:rPr>
        <w:t>Teaching of Social Studies</w:t>
      </w:r>
      <w:r w:rsidRPr="009415E3">
        <w:rPr>
          <w:rFonts w:ascii="Bookman Old Style" w:hAnsi="Bookman Old Style"/>
          <w:bCs/>
          <w:sz w:val="20"/>
          <w:szCs w:val="20"/>
        </w:rPr>
        <w:t xml:space="preserve"> (Punjabi).</w:t>
      </w:r>
    </w:p>
    <w:p w:rsidR="002714D7" w:rsidRDefault="004B48B8" w:rsidP="004B48B8">
      <w:pPr>
        <w:rPr>
          <w:rFonts w:ascii="Bookman Old Style" w:hAnsi="Bookman Old Style"/>
          <w:bCs/>
          <w:sz w:val="20"/>
          <w:szCs w:val="20"/>
        </w:rPr>
      </w:pPr>
      <w:r w:rsidRPr="009415E3">
        <w:rPr>
          <w:rFonts w:ascii="Bookman Old Style" w:hAnsi="Bookman Old Style"/>
          <w:bCs/>
          <w:sz w:val="20"/>
          <w:szCs w:val="20"/>
        </w:rPr>
        <w:t>Shaida, B.D. &amp;</w:t>
      </w:r>
    </w:p>
    <w:p w:rsidR="004B48B8" w:rsidRPr="009415E3" w:rsidRDefault="004B48B8" w:rsidP="004B48B8">
      <w:pPr>
        <w:rPr>
          <w:rFonts w:ascii="Bookman Old Style" w:hAnsi="Bookman Old Style"/>
          <w:bCs/>
          <w:sz w:val="20"/>
          <w:szCs w:val="20"/>
        </w:rPr>
      </w:pPr>
      <w:r w:rsidRPr="009415E3">
        <w:rPr>
          <w:rFonts w:ascii="Bookman Old Style" w:hAnsi="Bookman Old Style"/>
          <w:bCs/>
          <w:sz w:val="20"/>
          <w:szCs w:val="20"/>
        </w:rPr>
        <w:t xml:space="preserve"> Shaida, A.K. </w:t>
      </w:r>
      <w:r w:rsidR="002714D7">
        <w:rPr>
          <w:rFonts w:ascii="Bookman Old Style" w:hAnsi="Bookman Old Style"/>
          <w:bCs/>
          <w:sz w:val="20"/>
          <w:szCs w:val="20"/>
        </w:rPr>
        <w:tab/>
      </w:r>
      <w:r w:rsidR="002714D7">
        <w:rPr>
          <w:rFonts w:ascii="Bookman Old Style" w:hAnsi="Bookman Old Style"/>
          <w:bCs/>
          <w:sz w:val="20"/>
          <w:szCs w:val="20"/>
        </w:rPr>
        <w:tab/>
      </w:r>
      <w:r w:rsidRPr="009415E3">
        <w:rPr>
          <w:rFonts w:ascii="Bookman Old Style" w:hAnsi="Bookman Old Style"/>
          <w:bCs/>
          <w:sz w:val="20"/>
          <w:szCs w:val="20"/>
        </w:rPr>
        <w:t>:</w:t>
      </w:r>
      <w:r w:rsidRPr="009415E3">
        <w:rPr>
          <w:rFonts w:ascii="Bookman Old Style" w:hAnsi="Bookman Old Style"/>
          <w:bCs/>
          <w:i/>
          <w:sz w:val="20"/>
          <w:szCs w:val="20"/>
        </w:rPr>
        <w:t>Teaching of Social Studies</w:t>
      </w:r>
      <w:r w:rsidRPr="009415E3">
        <w:rPr>
          <w:rFonts w:ascii="Bookman Old Style" w:hAnsi="Bookman Old Style"/>
          <w:bCs/>
          <w:sz w:val="20"/>
          <w:szCs w:val="20"/>
        </w:rPr>
        <w:t>.</w:t>
      </w:r>
    </w:p>
    <w:p w:rsidR="004B48B8" w:rsidRPr="003F5F9F" w:rsidRDefault="004B48B8" w:rsidP="004B48B8">
      <w:pPr>
        <w:rPr>
          <w:rFonts w:ascii="Bookman Old Style" w:hAnsi="Bookman Old Style"/>
          <w:bCs/>
          <w:sz w:val="20"/>
          <w:szCs w:val="20"/>
        </w:rPr>
      </w:pPr>
      <w:r w:rsidRPr="009415E3">
        <w:rPr>
          <w:rFonts w:ascii="Bookman Old Style" w:hAnsi="Bookman Old Style"/>
          <w:bCs/>
          <w:sz w:val="20"/>
          <w:szCs w:val="20"/>
        </w:rPr>
        <w:t xml:space="preserve">Wesley, E.N.            </w:t>
      </w:r>
      <w:r w:rsidR="002714D7">
        <w:rPr>
          <w:rFonts w:ascii="Bookman Old Style" w:hAnsi="Bookman Old Style"/>
          <w:bCs/>
          <w:sz w:val="20"/>
          <w:szCs w:val="20"/>
        </w:rPr>
        <w:tab/>
      </w:r>
      <w:r w:rsidRPr="009415E3">
        <w:rPr>
          <w:rFonts w:ascii="Bookman Old Style" w:hAnsi="Bookman Old Style"/>
          <w:bCs/>
          <w:sz w:val="20"/>
          <w:szCs w:val="20"/>
        </w:rPr>
        <w:t xml:space="preserve">: </w:t>
      </w:r>
      <w:r w:rsidRPr="009415E3">
        <w:rPr>
          <w:rFonts w:ascii="Bookman Old Style" w:hAnsi="Bookman Old Style"/>
          <w:bCs/>
          <w:i/>
          <w:sz w:val="20"/>
          <w:szCs w:val="20"/>
        </w:rPr>
        <w:t>Teaching of Social Studies in high school</w:t>
      </w:r>
      <w:r w:rsidRPr="009415E3">
        <w:rPr>
          <w:rFonts w:ascii="Bookman Old Style" w:hAnsi="Bookman Old Style"/>
          <w:bCs/>
          <w:sz w:val="20"/>
          <w:szCs w:val="20"/>
        </w:rPr>
        <w:t>.</w:t>
      </w:r>
    </w:p>
    <w:p w:rsidR="00E7074F" w:rsidRPr="00531AAE" w:rsidRDefault="00531AAE" w:rsidP="00531AA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jc w:val="both"/>
        <w:rPr>
          <w:rFonts w:ascii="Bookman Old Style" w:hAnsi="Bookman Old Style"/>
          <w:sz w:val="20"/>
          <w:szCs w:val="20"/>
        </w:rPr>
      </w:pPr>
      <w:r>
        <w:rPr>
          <w:rFonts w:ascii="Bookman Old Style" w:hAnsi="Bookman Old Style"/>
          <w:b/>
          <w:bCs/>
          <w:sz w:val="20"/>
          <w:szCs w:val="20"/>
        </w:rPr>
        <w:t>(D)</w:t>
      </w:r>
      <w:r w:rsidR="00E7074F" w:rsidRPr="00531AAE">
        <w:rPr>
          <w:rFonts w:ascii="Bookman Old Style" w:hAnsi="Bookman Old Style"/>
          <w:b/>
          <w:bCs/>
          <w:sz w:val="20"/>
          <w:szCs w:val="20"/>
        </w:rPr>
        <w:t>EVALUATION</w:t>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sz w:val="20"/>
          <w:szCs w:val="20"/>
        </w:rPr>
        <w:tab/>
      </w:r>
      <w:r w:rsidR="00511F38">
        <w:rPr>
          <w:rFonts w:ascii="Bookman Old Style" w:hAnsi="Bookman Old Style"/>
          <w:b/>
          <w:bCs/>
          <w:sz w:val="20"/>
          <w:szCs w:val="20"/>
        </w:rPr>
        <w:t xml:space="preserve">External Examination </w:t>
      </w:r>
      <w:r w:rsidR="00511F38">
        <w:rPr>
          <w:rFonts w:ascii="Bookman Old Style" w:hAnsi="Bookman Old Style"/>
          <w:b/>
          <w:bCs/>
          <w:sz w:val="20"/>
          <w:szCs w:val="20"/>
        </w:rPr>
        <w:tab/>
      </w:r>
      <w:r w:rsidR="00511F38">
        <w:rPr>
          <w:rFonts w:ascii="Bookman Old Style" w:hAnsi="Bookman Old Style"/>
          <w:b/>
          <w:bCs/>
          <w:sz w:val="20"/>
          <w:szCs w:val="20"/>
        </w:rPr>
        <w:tab/>
      </w:r>
      <w:r w:rsidR="00511F38">
        <w:rPr>
          <w:rFonts w:ascii="Bookman Old Style" w:hAnsi="Bookman Old Style"/>
          <w:b/>
          <w:bCs/>
          <w:sz w:val="20"/>
          <w:szCs w:val="20"/>
        </w:rPr>
        <w:tab/>
      </w:r>
      <w:r w:rsidR="00511F38">
        <w:rPr>
          <w:rFonts w:ascii="Bookman Old Style" w:hAnsi="Bookman Old Style"/>
          <w:b/>
          <w:bCs/>
          <w:sz w:val="20"/>
          <w:szCs w:val="20"/>
        </w:rPr>
        <w:tab/>
      </w:r>
      <w:r w:rsidRPr="009415E3">
        <w:rPr>
          <w:rFonts w:ascii="Bookman Old Style" w:hAnsi="Bookman Old Style"/>
          <w:b/>
          <w:bCs/>
          <w:sz w:val="20"/>
          <w:szCs w:val="20"/>
        </w:rPr>
        <w:t>70 Marks</w:t>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lastRenderedPageBreak/>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30 Marks</w:t>
      </w:r>
    </w:p>
    <w:p w:rsidR="00E7074F" w:rsidRPr="009415E3" w:rsidRDefault="00E7074F" w:rsidP="00E7074F">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6</w:t>
      </w:r>
    </w:p>
    <w:p w:rsidR="00E7074F" w:rsidRPr="009415E3" w:rsidRDefault="00414247" w:rsidP="00101D10">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Pr>
          <w:rFonts w:ascii="Bookman Old Style" w:hAnsi="Bookman Old Style"/>
          <w:sz w:val="20"/>
          <w:szCs w:val="20"/>
        </w:rPr>
        <w:tab/>
      </w:r>
      <w:r w:rsidR="00101D10" w:rsidRPr="009415E3">
        <w:rPr>
          <w:rFonts w:ascii="Bookman Old Style" w:hAnsi="Bookman Old Style"/>
          <w:sz w:val="20"/>
          <w:szCs w:val="20"/>
        </w:rPr>
        <w:t>P</w:t>
      </w:r>
      <w:r w:rsidR="00E7074F" w:rsidRPr="009415E3">
        <w:rPr>
          <w:rFonts w:ascii="Bookman Old Style" w:hAnsi="Bookman Old Style"/>
          <w:sz w:val="20"/>
          <w:szCs w:val="20"/>
        </w:rPr>
        <w:t xml:space="preserve">roject work  </w:t>
      </w:r>
      <w:r w:rsidR="00E7074F" w:rsidRPr="009415E3">
        <w:rPr>
          <w:rFonts w:ascii="Bookman Old Style" w:hAnsi="Bookman Old Style"/>
          <w:sz w:val="20"/>
          <w:szCs w:val="20"/>
        </w:rPr>
        <w:tab/>
      </w:r>
      <w:r w:rsidR="00E7074F" w:rsidRPr="009415E3">
        <w:rPr>
          <w:rFonts w:ascii="Bookman Old Style" w:hAnsi="Bookman Old Style"/>
          <w:sz w:val="20"/>
          <w:szCs w:val="20"/>
        </w:rPr>
        <w:tab/>
      </w:r>
      <w:r w:rsidR="00101D10" w:rsidRPr="009415E3">
        <w:rPr>
          <w:rFonts w:ascii="Bookman Old Style" w:hAnsi="Bookman Old Style"/>
          <w:sz w:val="20"/>
          <w:szCs w:val="20"/>
        </w:rPr>
        <w:tab/>
      </w:r>
      <w:r w:rsidR="00101D10" w:rsidRPr="009415E3">
        <w:rPr>
          <w:rFonts w:ascii="Bookman Old Style" w:hAnsi="Bookman Old Style"/>
          <w:sz w:val="20"/>
          <w:szCs w:val="20"/>
        </w:rPr>
        <w:tab/>
      </w:r>
      <w:r w:rsidR="00101D10" w:rsidRPr="009415E3">
        <w:rPr>
          <w:rFonts w:ascii="Bookman Old Style" w:hAnsi="Bookman Old Style"/>
          <w:sz w:val="20"/>
          <w:szCs w:val="20"/>
        </w:rPr>
        <w:tab/>
      </w:r>
      <w:r w:rsidR="004E1C1B">
        <w:rPr>
          <w:rFonts w:ascii="Bookman Old Style" w:hAnsi="Bookman Old Style"/>
          <w:sz w:val="20"/>
          <w:szCs w:val="20"/>
        </w:rPr>
        <w:tab/>
      </w:r>
      <w:r w:rsidR="00CA3C38">
        <w:rPr>
          <w:rFonts w:ascii="Bookman Old Style" w:hAnsi="Bookman Old Style"/>
          <w:sz w:val="20"/>
          <w:szCs w:val="20"/>
        </w:rPr>
        <w:tab/>
      </w:r>
      <w:r w:rsidR="00E7074F" w:rsidRPr="009415E3">
        <w:rPr>
          <w:rFonts w:ascii="Bookman Old Style" w:hAnsi="Bookman Old Style"/>
          <w:sz w:val="20"/>
          <w:szCs w:val="20"/>
        </w:rPr>
        <w:t>12</w:t>
      </w:r>
    </w:p>
    <w:p w:rsidR="00E7074F" w:rsidRPr="009415E3" w:rsidRDefault="004E1C1B" w:rsidP="00CA3C38">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Pr>
          <w:rFonts w:ascii="Bookman Old Style" w:hAnsi="Bookman Old Style"/>
          <w:sz w:val="20"/>
          <w:szCs w:val="20"/>
        </w:rPr>
        <w:tab/>
      </w:r>
      <w:r w:rsidR="00E7074F" w:rsidRPr="009415E3">
        <w:rPr>
          <w:rFonts w:ascii="Bookman Old Style" w:hAnsi="Bookman Old Style"/>
          <w:sz w:val="20"/>
          <w:szCs w:val="20"/>
        </w:rPr>
        <w:t xml:space="preserve">Two Mid - term Examinations  </w:t>
      </w:r>
      <w:r w:rsidR="00E7074F" w:rsidRPr="009415E3">
        <w:rPr>
          <w:rFonts w:ascii="Bookman Old Style" w:hAnsi="Bookman Old Style"/>
          <w:sz w:val="20"/>
          <w:szCs w:val="20"/>
        </w:rPr>
        <w:tab/>
      </w:r>
      <w:r w:rsidR="00E7074F" w:rsidRPr="009415E3">
        <w:rPr>
          <w:rFonts w:ascii="Bookman Old Style" w:hAnsi="Bookman Old Style"/>
          <w:sz w:val="20"/>
          <w:szCs w:val="20"/>
        </w:rPr>
        <w:tab/>
      </w:r>
      <w:r w:rsidR="00CA3C38">
        <w:rPr>
          <w:rFonts w:ascii="Bookman Old Style" w:hAnsi="Bookman Old Style"/>
          <w:sz w:val="20"/>
          <w:szCs w:val="20"/>
        </w:rPr>
        <w:tab/>
      </w:r>
      <w:r w:rsidR="00E7074F" w:rsidRPr="009415E3">
        <w:rPr>
          <w:rFonts w:ascii="Bookman Old Style" w:hAnsi="Bookman Old Style"/>
          <w:sz w:val="20"/>
          <w:szCs w:val="20"/>
        </w:rPr>
        <w:t xml:space="preserve">12 </w:t>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sz w:val="20"/>
          <w:szCs w:val="20"/>
        </w:rPr>
      </w:pPr>
      <w:r w:rsidRPr="009415E3">
        <w:rPr>
          <w:rFonts w:ascii="Bookman Old Style" w:hAnsi="Bookman Old Style"/>
          <w:b/>
          <w:bCs/>
          <w:sz w:val="20"/>
          <w:szCs w:val="20"/>
        </w:rPr>
        <w:t>(E) INSTRUCTIONS FOR THE PAPER-SETTER</w:t>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The question paper will consist of three Sections: A, B, and C. Section A and B will have four</w:t>
      </w:r>
      <w:r w:rsidR="00264B71">
        <w:rPr>
          <w:rFonts w:ascii="Bookman Old Style" w:hAnsi="Bookman Old Style"/>
          <w:sz w:val="20"/>
          <w:szCs w:val="20"/>
        </w:rPr>
        <w:t xml:space="preserve"> questions from the respective s</w:t>
      </w:r>
      <w:r w:rsidRPr="009415E3">
        <w:rPr>
          <w:rFonts w:ascii="Bookman Old Style" w:hAnsi="Bookman Old Style"/>
          <w:sz w:val="20"/>
          <w:szCs w:val="20"/>
        </w:rPr>
        <w:t>ections of the syllabus and will carry 10 marks each. Section C will consist of 15 questions of 2 marks each which will cover the entire syllabus uniformly and carry 30 marks in all.</w:t>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sidRPr="009415E3">
        <w:rPr>
          <w:rFonts w:ascii="Bookman Old Style" w:hAnsi="Bookman Old Style"/>
          <w:b/>
          <w:bCs/>
          <w:sz w:val="20"/>
          <w:szCs w:val="20"/>
        </w:rPr>
        <w:t>(F) INSTRUCTIONS FOR THE CANDIDATES</w:t>
      </w:r>
    </w:p>
    <w:p w:rsidR="004B48B8" w:rsidRPr="009415E3" w:rsidRDefault="00E7074F"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Candidates are required to attempt</w:t>
      </w:r>
      <w:r w:rsidR="00AA5D38">
        <w:rPr>
          <w:rFonts w:ascii="Bookman Old Style" w:hAnsi="Bookman Old Style"/>
          <w:sz w:val="20"/>
          <w:szCs w:val="20"/>
        </w:rPr>
        <w:t xml:space="preserve"> two</w:t>
      </w:r>
      <w:r w:rsidRPr="009415E3">
        <w:rPr>
          <w:rFonts w:ascii="Bookman Old Style" w:hAnsi="Bookman Old Style"/>
          <w:sz w:val="20"/>
          <w:szCs w:val="20"/>
        </w:rPr>
        <w:t xml:space="preserve"> question</w:t>
      </w:r>
      <w:r w:rsidR="00AA5D38">
        <w:rPr>
          <w:rFonts w:ascii="Bookman Old Style" w:hAnsi="Bookman Old Style"/>
          <w:sz w:val="20"/>
          <w:szCs w:val="20"/>
        </w:rPr>
        <w:t>s</w:t>
      </w:r>
      <w:r w:rsidRPr="009415E3">
        <w:rPr>
          <w:rFonts w:ascii="Bookman Old Style" w:hAnsi="Bookman Old Style"/>
          <w:sz w:val="20"/>
          <w:szCs w:val="20"/>
        </w:rPr>
        <w:t xml:space="preserve"> each from the sections A and B and the entire section C. </w:t>
      </w:r>
    </w:p>
    <w:p w:rsidR="001668B9" w:rsidRPr="009415E3" w:rsidRDefault="001668B9" w:rsidP="001668B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b/>
          <w:bCs/>
          <w:sz w:val="20"/>
          <w:szCs w:val="20"/>
        </w:rPr>
      </w:pPr>
      <w:r w:rsidRPr="009415E3">
        <w:rPr>
          <w:rFonts w:ascii="Bookman Old Style" w:hAnsi="Bookman Old Style"/>
          <w:b/>
          <w:bCs/>
          <w:sz w:val="20"/>
          <w:szCs w:val="20"/>
        </w:rPr>
        <w:t>PAPER IV</w:t>
      </w:r>
      <w:r w:rsidR="006049E1">
        <w:rPr>
          <w:rFonts w:ascii="Bookman Old Style" w:hAnsi="Bookman Old Style"/>
          <w:b/>
          <w:bCs/>
          <w:sz w:val="20"/>
          <w:szCs w:val="20"/>
        </w:rPr>
        <w:t>&amp; V</w:t>
      </w:r>
    </w:p>
    <w:p w:rsidR="00E91943" w:rsidRPr="00E876D5" w:rsidRDefault="00CA43A4" w:rsidP="00E876D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caps/>
          <w:sz w:val="20"/>
          <w:szCs w:val="20"/>
        </w:rPr>
      </w:pPr>
      <w:r>
        <w:rPr>
          <w:rFonts w:ascii="Bookman Old Style" w:hAnsi="Bookman Old Style"/>
          <w:b/>
          <w:bCs/>
          <w:sz w:val="20"/>
          <w:szCs w:val="20"/>
        </w:rPr>
        <w:t xml:space="preserve">Option- </w:t>
      </w:r>
      <w:r w:rsidR="00FC01B1">
        <w:rPr>
          <w:rFonts w:ascii="Bookman Old Style" w:hAnsi="Bookman Old Style"/>
          <w:b/>
          <w:bCs/>
          <w:sz w:val="20"/>
          <w:szCs w:val="20"/>
        </w:rPr>
        <w:t>VI</w:t>
      </w:r>
      <w:r>
        <w:rPr>
          <w:rFonts w:ascii="Bookman Old Style" w:hAnsi="Bookman Old Style"/>
          <w:b/>
          <w:bCs/>
          <w:sz w:val="20"/>
          <w:szCs w:val="20"/>
        </w:rPr>
        <w:t>I</w:t>
      </w:r>
      <w:r w:rsidR="005B50D6">
        <w:rPr>
          <w:rFonts w:ascii="Bookman Old Style" w:hAnsi="Bookman Old Style"/>
          <w:b/>
          <w:bCs/>
          <w:sz w:val="20"/>
          <w:szCs w:val="20"/>
        </w:rPr>
        <w:t xml:space="preserve"> </w:t>
      </w:r>
      <w:r w:rsidR="004B48B8" w:rsidRPr="009415E3">
        <w:rPr>
          <w:rFonts w:ascii="Bookman Old Style" w:hAnsi="Bookman Old Style"/>
          <w:b/>
          <w:bCs/>
          <w:caps/>
          <w:sz w:val="20"/>
          <w:szCs w:val="20"/>
        </w:rPr>
        <w:t>Teaching of Political Science</w:t>
      </w:r>
      <w:r w:rsidR="00A40ABE">
        <w:rPr>
          <w:rFonts w:ascii="Bookman Old Style" w:hAnsi="Bookman Old Style"/>
          <w:b/>
          <w:bCs/>
          <w:caps/>
          <w:sz w:val="20"/>
          <w:szCs w:val="20"/>
        </w:rPr>
        <w:tab/>
      </w:r>
      <w:r w:rsidR="00A40ABE">
        <w:rPr>
          <w:rFonts w:ascii="Bookman Old Style" w:hAnsi="Bookman Old Style"/>
          <w:b/>
          <w:bCs/>
          <w:caps/>
          <w:sz w:val="20"/>
          <w:szCs w:val="20"/>
        </w:rPr>
        <w:tab/>
      </w:r>
      <w:r w:rsidR="00A40ABE">
        <w:rPr>
          <w:rFonts w:ascii="Bookman Old Style" w:hAnsi="Bookman Old Style"/>
          <w:b/>
          <w:bCs/>
          <w:caps/>
          <w:sz w:val="20"/>
          <w:szCs w:val="20"/>
        </w:rPr>
        <w:tab/>
      </w:r>
      <w:r w:rsidR="00A40ABE">
        <w:rPr>
          <w:rFonts w:ascii="Bookman Old Style" w:hAnsi="Bookman Old Style"/>
          <w:b/>
          <w:bCs/>
          <w:caps/>
          <w:sz w:val="20"/>
          <w:szCs w:val="20"/>
        </w:rPr>
        <w:tab/>
      </w:r>
      <w:r w:rsidR="00A40ABE">
        <w:rPr>
          <w:rFonts w:ascii="Bookman Old Style" w:hAnsi="Bookman Old Style"/>
          <w:b/>
          <w:bCs/>
          <w:caps/>
          <w:sz w:val="20"/>
          <w:szCs w:val="20"/>
        </w:rPr>
        <w:tab/>
      </w:r>
      <w:r w:rsidR="00A40ABE">
        <w:rPr>
          <w:rFonts w:ascii="Bookman Old Style" w:hAnsi="Bookman Old Style"/>
          <w:b/>
          <w:bCs/>
          <w:caps/>
          <w:sz w:val="20"/>
          <w:szCs w:val="20"/>
        </w:rPr>
        <w:tab/>
      </w:r>
      <w:r w:rsidR="00E91943" w:rsidRPr="009415E3">
        <w:rPr>
          <w:rFonts w:ascii="Bookman Old Style" w:hAnsi="Bookman Old Style"/>
          <w:b/>
          <w:bCs/>
          <w:caps/>
          <w:sz w:val="20"/>
          <w:szCs w:val="20"/>
        </w:rPr>
        <w:tab/>
      </w:r>
    </w:p>
    <w:p w:rsidR="004B48B8" w:rsidRPr="009415E3" w:rsidRDefault="009574D2" w:rsidP="00FE5CF3">
      <w:pPr>
        <w:pStyle w:val="ListParagraph"/>
        <w:numPr>
          <w:ilvl w:val="0"/>
          <w:numId w:val="13"/>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sz w:val="20"/>
          <w:szCs w:val="20"/>
        </w:rPr>
      </w:pPr>
      <w:r>
        <w:rPr>
          <w:rFonts w:ascii="Bookman Old Style" w:hAnsi="Bookman Old Style"/>
          <w:b/>
          <w:bCs/>
          <w:sz w:val="20"/>
          <w:szCs w:val="20"/>
        </w:rPr>
        <w:t>Objec</w:t>
      </w:r>
      <w:r w:rsidR="00430940">
        <w:rPr>
          <w:rFonts w:ascii="Bookman Old Style" w:hAnsi="Bookman Old Style"/>
          <w:b/>
          <w:bCs/>
          <w:sz w:val="20"/>
          <w:szCs w:val="20"/>
        </w:rPr>
        <w:t>t</w:t>
      </w:r>
      <w:r>
        <w:rPr>
          <w:rFonts w:ascii="Bookman Old Style" w:hAnsi="Bookman Old Style"/>
          <w:b/>
          <w:bCs/>
          <w:sz w:val="20"/>
          <w:szCs w:val="20"/>
        </w:rPr>
        <w:t>ives</w:t>
      </w:r>
      <w:r w:rsidR="004B48B8" w:rsidRPr="009415E3">
        <w:rPr>
          <w:rFonts w:ascii="Bookman Old Style" w:hAnsi="Bookman Old Style"/>
          <w:b/>
          <w:bCs/>
          <w:sz w:val="20"/>
          <w:szCs w:val="20"/>
        </w:rPr>
        <w:t xml:space="preserve"> :</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sz w:val="20"/>
          <w:szCs w:val="20"/>
        </w:rPr>
      </w:pPr>
      <w:r w:rsidRPr="009415E3">
        <w:rPr>
          <w:rFonts w:ascii="Bookman Old Style" w:hAnsi="Bookman Old Style"/>
          <w:sz w:val="20"/>
          <w:szCs w:val="20"/>
        </w:rPr>
        <w:tab/>
        <w:t>To enable the student teachers to</w:t>
      </w:r>
      <w:r w:rsidR="00FA564D">
        <w:rPr>
          <w:rFonts w:ascii="Bookman Old Style" w:hAnsi="Bookman Old Style"/>
          <w:sz w:val="20"/>
          <w:szCs w:val="20"/>
        </w:rPr>
        <w:t xml:space="preserve">: </w:t>
      </w:r>
    </w:p>
    <w:p w:rsidR="004B48B8" w:rsidRPr="009415E3" w:rsidRDefault="004B48B8" w:rsidP="00FE5CF3">
      <w:pPr>
        <w:pStyle w:val="ListParagraph"/>
        <w:numPr>
          <w:ilvl w:val="0"/>
          <w:numId w:val="46"/>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Develop an understanding of Aims and Objectives of teaching of political science.</w:t>
      </w:r>
    </w:p>
    <w:p w:rsidR="004B48B8" w:rsidRPr="009415E3" w:rsidRDefault="004B48B8" w:rsidP="00FE5CF3">
      <w:pPr>
        <w:pStyle w:val="ListParagraph"/>
        <w:numPr>
          <w:ilvl w:val="0"/>
          <w:numId w:val="46"/>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 xml:space="preserve">Develop an understanding of Student Teacher concerning curriculum organization. </w:t>
      </w:r>
    </w:p>
    <w:p w:rsidR="004B48B8" w:rsidRPr="005256BD" w:rsidRDefault="004B48B8" w:rsidP="005256BD">
      <w:pPr>
        <w:pStyle w:val="ListParagraph"/>
        <w:numPr>
          <w:ilvl w:val="0"/>
          <w:numId w:val="46"/>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Acquaint student tea</w:t>
      </w:r>
      <w:r w:rsidR="005256BD">
        <w:rPr>
          <w:rFonts w:ascii="Bookman Old Style" w:hAnsi="Bookman Old Style"/>
          <w:sz w:val="20"/>
          <w:szCs w:val="20"/>
        </w:rPr>
        <w:t xml:space="preserve">cher with different methods and </w:t>
      </w:r>
      <w:r w:rsidRPr="005256BD">
        <w:rPr>
          <w:rFonts w:ascii="Bookman Old Style" w:hAnsi="Bookman Old Style"/>
          <w:sz w:val="20"/>
          <w:szCs w:val="20"/>
        </w:rPr>
        <w:t xml:space="preserve">audio visual aids. </w:t>
      </w:r>
    </w:p>
    <w:p w:rsidR="004B48B8" w:rsidRPr="009415E3" w:rsidRDefault="004B48B8" w:rsidP="00FE5CF3">
      <w:pPr>
        <w:pStyle w:val="ListParagraph"/>
        <w:numPr>
          <w:ilvl w:val="0"/>
          <w:numId w:val="46"/>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 xml:space="preserve">Understand the nature of Indian Political System and its relations with neighbouring countries. </w:t>
      </w:r>
    </w:p>
    <w:p w:rsidR="004B48B8" w:rsidRPr="009415E3" w:rsidRDefault="004B48B8" w:rsidP="00FE5CF3">
      <w:pPr>
        <w:pStyle w:val="ListParagraph"/>
        <w:numPr>
          <w:ilvl w:val="0"/>
          <w:numId w:val="46"/>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Develop proper understanding of latest development in current affairs/events.</w:t>
      </w:r>
    </w:p>
    <w:p w:rsidR="004B48B8" w:rsidRPr="009415E3" w:rsidRDefault="004B48B8" w:rsidP="00FE5CF3">
      <w:pPr>
        <w:pStyle w:val="ListParagraph"/>
        <w:numPr>
          <w:ilvl w:val="0"/>
          <w:numId w:val="46"/>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Organize discussion, Seminars, tours and practical activities.</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p>
    <w:p w:rsidR="00174622" w:rsidRPr="00174622" w:rsidRDefault="004B48B8" w:rsidP="00FE5CF3">
      <w:pPr>
        <w:pStyle w:val="ListParagraph"/>
        <w:numPr>
          <w:ilvl w:val="0"/>
          <w:numId w:val="13"/>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jc w:val="both"/>
        <w:rPr>
          <w:rFonts w:ascii="Bookman Old Style" w:hAnsi="Bookman Old Style"/>
          <w:b/>
          <w:bCs/>
          <w:sz w:val="20"/>
          <w:szCs w:val="20"/>
        </w:rPr>
      </w:pPr>
      <w:r w:rsidRPr="00174622">
        <w:rPr>
          <w:rFonts w:ascii="Bookman Old Style" w:hAnsi="Bookman Old Style"/>
          <w:b/>
          <w:bCs/>
          <w:sz w:val="20"/>
          <w:szCs w:val="20"/>
        </w:rPr>
        <w:t>S</w:t>
      </w:r>
      <w:r w:rsidR="00174622" w:rsidRPr="00174622">
        <w:rPr>
          <w:rFonts w:ascii="Bookman Old Style" w:hAnsi="Bookman Old Style"/>
          <w:b/>
          <w:bCs/>
          <w:sz w:val="20"/>
          <w:szCs w:val="20"/>
        </w:rPr>
        <w:t>yllabus</w:t>
      </w:r>
    </w:p>
    <w:p w:rsidR="004B48B8" w:rsidRPr="00174622" w:rsidRDefault="004B48B8" w:rsidP="00174622">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jc w:val="center"/>
        <w:rPr>
          <w:rFonts w:ascii="Bookman Old Style" w:hAnsi="Bookman Old Style"/>
          <w:sz w:val="20"/>
          <w:szCs w:val="20"/>
        </w:rPr>
      </w:pPr>
      <w:r w:rsidRPr="00174622">
        <w:rPr>
          <w:rFonts w:ascii="Bookman Old Style" w:hAnsi="Bookman Old Style"/>
          <w:b/>
          <w:bCs/>
          <w:sz w:val="20"/>
          <w:szCs w:val="20"/>
        </w:rPr>
        <w:t>SECTION - A</w:t>
      </w:r>
    </w:p>
    <w:p w:rsidR="004B48B8" w:rsidRPr="00A40ABE" w:rsidRDefault="001919A8" w:rsidP="00A40ABE">
      <w:pPr>
        <w:pStyle w:val="ListParagraph"/>
        <w:tabs>
          <w:tab w:val="left" w:pos="450"/>
          <w:tab w:val="left" w:pos="900"/>
          <w:tab w:val="left" w:pos="1440"/>
          <w:tab w:val="left" w:pos="216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color w:val="000000"/>
          <w:sz w:val="20"/>
          <w:szCs w:val="20"/>
        </w:rPr>
        <w:t xml:space="preserve">Political Science: meaning, nature, objectives , importance, scope; </w:t>
      </w:r>
      <w:r w:rsidRPr="009415E3">
        <w:rPr>
          <w:rFonts w:ascii="Bookman Old Style" w:hAnsi="Bookman Old Style"/>
          <w:sz w:val="20"/>
          <w:szCs w:val="20"/>
        </w:rPr>
        <w:t xml:space="preserve">relationship with other subjects; curriculum: meaning, principles; methods of teaching political science: concept, characteristics, methods -story telling, lecture, discussion, source, project and problem solving ; internship in teaching : concept and importance; microteaching: concept, procedure and skills </w:t>
      </w:r>
      <w:r w:rsidR="00E876D5">
        <w:rPr>
          <w:rFonts w:ascii="Bookman Old Style" w:hAnsi="Bookman Old Style"/>
          <w:sz w:val="20"/>
          <w:szCs w:val="20"/>
        </w:rPr>
        <w:t>–</w:t>
      </w:r>
      <w:r w:rsidR="00E876D5" w:rsidRPr="009432FF">
        <w:rPr>
          <w:rFonts w:ascii="Bookman Old Style" w:hAnsi="Bookman Old Style"/>
          <w:sz w:val="20"/>
          <w:szCs w:val="20"/>
        </w:rPr>
        <w:t xml:space="preserve">introducing a </w:t>
      </w:r>
      <w:r w:rsidRPr="009432FF">
        <w:rPr>
          <w:rFonts w:ascii="Bookman Old Style" w:hAnsi="Bookman Old Style"/>
          <w:sz w:val="20"/>
          <w:szCs w:val="20"/>
        </w:rPr>
        <w:t xml:space="preserve">lesson, explaining, questioning,  </w:t>
      </w:r>
      <w:r w:rsidR="00E876D5" w:rsidRPr="009432FF">
        <w:rPr>
          <w:rFonts w:ascii="Bookman Old Style" w:hAnsi="Bookman Old Style"/>
          <w:sz w:val="20"/>
          <w:szCs w:val="20"/>
        </w:rPr>
        <w:t xml:space="preserve">stimulus variation, </w:t>
      </w:r>
      <w:r w:rsidRPr="009432FF">
        <w:rPr>
          <w:rFonts w:ascii="Bookman Old Style" w:hAnsi="Bookman Old Style"/>
          <w:sz w:val="20"/>
          <w:szCs w:val="20"/>
        </w:rPr>
        <w:t xml:space="preserve">reinforcement; </w:t>
      </w:r>
      <w:r w:rsidRPr="009415E3">
        <w:rPr>
          <w:rFonts w:ascii="Bookman Old Style" w:hAnsi="Bookman Old Style"/>
          <w:sz w:val="20"/>
          <w:szCs w:val="20"/>
        </w:rPr>
        <w:t>audio visual aids: meaning, importance, projective and non-projective teaching aids.</w:t>
      </w:r>
      <w:r w:rsidRPr="00A40ABE">
        <w:rPr>
          <w:rFonts w:ascii="Bookman Old Style" w:hAnsi="Bookman Old Style"/>
          <w:b/>
          <w:bCs/>
          <w:sz w:val="20"/>
          <w:szCs w:val="20"/>
        </w:rPr>
        <w:tab/>
      </w:r>
      <w:r w:rsidRPr="00A40ABE">
        <w:rPr>
          <w:rFonts w:ascii="Bookman Old Style" w:hAnsi="Bookman Old Style"/>
          <w:b/>
          <w:bCs/>
          <w:sz w:val="20"/>
          <w:szCs w:val="20"/>
        </w:rPr>
        <w:tab/>
      </w:r>
      <w:r w:rsidRPr="00A40ABE">
        <w:rPr>
          <w:rFonts w:ascii="Bookman Old Style" w:hAnsi="Bookman Old Style"/>
          <w:b/>
          <w:bCs/>
          <w:sz w:val="20"/>
          <w:szCs w:val="20"/>
        </w:rPr>
        <w:tab/>
      </w:r>
      <w:r w:rsidRPr="00A40ABE">
        <w:rPr>
          <w:rFonts w:ascii="Bookman Old Style" w:hAnsi="Bookman Old Style"/>
          <w:b/>
          <w:bCs/>
          <w:sz w:val="20"/>
          <w:szCs w:val="20"/>
        </w:rPr>
        <w:tab/>
      </w:r>
      <w:r w:rsidR="00E13E80" w:rsidRPr="00A40ABE">
        <w:rPr>
          <w:rFonts w:ascii="Bookman Old Style" w:hAnsi="Bookman Old Style"/>
          <w:b/>
          <w:bCs/>
          <w:sz w:val="20"/>
          <w:szCs w:val="20"/>
        </w:rPr>
        <w:tab/>
      </w:r>
      <w:r w:rsidR="00E13E80" w:rsidRPr="00A40ABE">
        <w:rPr>
          <w:rFonts w:ascii="Bookman Old Style" w:hAnsi="Bookman Old Style"/>
          <w:b/>
          <w:bCs/>
          <w:sz w:val="20"/>
          <w:szCs w:val="20"/>
        </w:rPr>
        <w:tab/>
      </w:r>
      <w:r w:rsidR="00E13E80" w:rsidRPr="00A40ABE">
        <w:rPr>
          <w:rFonts w:ascii="Bookman Old Style" w:hAnsi="Bookman Old Style"/>
          <w:b/>
          <w:bCs/>
          <w:sz w:val="20"/>
          <w:szCs w:val="20"/>
        </w:rPr>
        <w:tab/>
      </w:r>
    </w:p>
    <w:p w:rsidR="001919A8" w:rsidRPr="009415E3" w:rsidRDefault="001919A8" w:rsidP="001919A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b/>
          <w:sz w:val="20"/>
          <w:szCs w:val="20"/>
        </w:rPr>
      </w:pPr>
      <w:r w:rsidRPr="009415E3">
        <w:rPr>
          <w:rFonts w:ascii="Bookman Old Style" w:hAnsi="Bookman Old Style"/>
          <w:b/>
          <w:sz w:val="20"/>
          <w:szCs w:val="20"/>
        </w:rPr>
        <w:t>SECTION - B</w:t>
      </w:r>
    </w:p>
    <w:p w:rsidR="001919A8" w:rsidRDefault="001919A8" w:rsidP="001919A8">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 xml:space="preserve">Political Science text book: meaning, types, importance and qualities; teacher: qualities, professional growth and role; evaluation in </w:t>
      </w:r>
      <w:r w:rsidR="005D5787" w:rsidRPr="009415E3">
        <w:rPr>
          <w:rFonts w:ascii="Bookman Old Style" w:hAnsi="Bookman Old Style"/>
          <w:sz w:val="20"/>
          <w:szCs w:val="20"/>
        </w:rPr>
        <w:t>political science</w:t>
      </w:r>
      <w:r w:rsidRPr="009415E3">
        <w:rPr>
          <w:rFonts w:ascii="Bookman Old Style" w:hAnsi="Bookman Old Style"/>
          <w:sz w:val="20"/>
          <w:szCs w:val="20"/>
        </w:rPr>
        <w:t>: concept, importance and types; different type of tests: essay type test, objective and short answer type; lesson plan: concept, objectives, importance and steps.</w:t>
      </w:r>
    </w:p>
    <w:p w:rsidR="00115978" w:rsidRPr="009415E3" w:rsidRDefault="00115978" w:rsidP="001919A8">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tbl>
      <w:tblPr>
        <w:tblStyle w:val="TableGrid"/>
        <w:tblW w:w="0" w:type="auto"/>
        <w:jc w:val="center"/>
        <w:tblInd w:w="5238" w:type="dxa"/>
        <w:tblLayout w:type="fixed"/>
        <w:tblLook w:val="04A0"/>
      </w:tblPr>
      <w:tblGrid>
        <w:gridCol w:w="1080"/>
        <w:gridCol w:w="1086"/>
        <w:gridCol w:w="1164"/>
        <w:gridCol w:w="1008"/>
      </w:tblGrid>
      <w:tr w:rsidR="00115978" w:rsidRPr="009415E3" w:rsidTr="002F7451">
        <w:trPr>
          <w:trHeight w:val="476"/>
          <w:jc w:val="center"/>
        </w:trPr>
        <w:tc>
          <w:tcPr>
            <w:tcW w:w="1080" w:type="dxa"/>
          </w:tcPr>
          <w:p w:rsidR="00115978" w:rsidRPr="009415E3" w:rsidRDefault="00115978" w:rsidP="002F7451">
            <w:pPr>
              <w:rPr>
                <w:rFonts w:ascii="Bookman Old Style" w:hAnsi="Bookman Old Style"/>
                <w:sz w:val="20"/>
                <w:szCs w:val="20"/>
              </w:rPr>
            </w:pPr>
            <w:r w:rsidRPr="009415E3">
              <w:rPr>
                <w:rFonts w:ascii="Bookman Old Style" w:hAnsi="Bookman Old Style"/>
                <w:sz w:val="20"/>
                <w:szCs w:val="20"/>
              </w:rPr>
              <w:t>Lecture</w:t>
            </w:r>
          </w:p>
        </w:tc>
        <w:tc>
          <w:tcPr>
            <w:tcW w:w="1086" w:type="dxa"/>
          </w:tcPr>
          <w:p w:rsidR="00115978" w:rsidRPr="009415E3" w:rsidRDefault="00115978" w:rsidP="002F7451">
            <w:pPr>
              <w:rPr>
                <w:rFonts w:ascii="Bookman Old Style" w:hAnsi="Bookman Old Style"/>
                <w:sz w:val="20"/>
                <w:szCs w:val="20"/>
              </w:rPr>
            </w:pPr>
            <w:r w:rsidRPr="009415E3">
              <w:rPr>
                <w:rFonts w:ascii="Bookman Old Style" w:hAnsi="Bookman Old Style"/>
                <w:sz w:val="20"/>
                <w:szCs w:val="20"/>
              </w:rPr>
              <w:t>Tutorial</w:t>
            </w:r>
          </w:p>
        </w:tc>
        <w:tc>
          <w:tcPr>
            <w:tcW w:w="1164" w:type="dxa"/>
          </w:tcPr>
          <w:p w:rsidR="00115978" w:rsidRPr="009415E3" w:rsidRDefault="00115978" w:rsidP="002F7451">
            <w:pPr>
              <w:rPr>
                <w:rFonts w:ascii="Bookman Old Style" w:hAnsi="Bookman Old Style"/>
                <w:sz w:val="20"/>
                <w:szCs w:val="20"/>
              </w:rPr>
            </w:pPr>
            <w:r w:rsidRPr="009415E3">
              <w:rPr>
                <w:rFonts w:ascii="Bookman Old Style" w:hAnsi="Bookman Old Style"/>
                <w:sz w:val="20"/>
                <w:szCs w:val="20"/>
              </w:rPr>
              <w:t>Practical</w:t>
            </w:r>
          </w:p>
        </w:tc>
        <w:tc>
          <w:tcPr>
            <w:tcW w:w="1008" w:type="dxa"/>
          </w:tcPr>
          <w:p w:rsidR="00115978" w:rsidRDefault="00115978" w:rsidP="002F7451">
            <w:pPr>
              <w:rPr>
                <w:rFonts w:ascii="Bookman Old Style" w:hAnsi="Bookman Old Style"/>
                <w:sz w:val="20"/>
                <w:szCs w:val="20"/>
              </w:rPr>
            </w:pPr>
            <w:r w:rsidRPr="009415E3">
              <w:rPr>
                <w:rFonts w:ascii="Bookman Old Style" w:hAnsi="Bookman Old Style"/>
                <w:sz w:val="20"/>
                <w:szCs w:val="20"/>
              </w:rPr>
              <w:t>Total Hrs/</w:t>
            </w:r>
          </w:p>
          <w:p w:rsidR="00115978" w:rsidRPr="009415E3" w:rsidRDefault="00115978" w:rsidP="002F7451">
            <w:pPr>
              <w:rPr>
                <w:rFonts w:ascii="Bookman Old Style" w:hAnsi="Bookman Old Style"/>
                <w:sz w:val="20"/>
                <w:szCs w:val="20"/>
              </w:rPr>
            </w:pPr>
            <w:r w:rsidRPr="009415E3">
              <w:rPr>
                <w:rFonts w:ascii="Bookman Old Style" w:hAnsi="Bookman Old Style"/>
                <w:sz w:val="20"/>
                <w:szCs w:val="20"/>
              </w:rPr>
              <w:t>week</w:t>
            </w:r>
          </w:p>
        </w:tc>
      </w:tr>
      <w:tr w:rsidR="00115978" w:rsidRPr="009415E3" w:rsidTr="002F7451">
        <w:trPr>
          <w:jc w:val="center"/>
        </w:trPr>
        <w:tc>
          <w:tcPr>
            <w:tcW w:w="1080" w:type="dxa"/>
          </w:tcPr>
          <w:p w:rsidR="00115978" w:rsidRPr="009415E3" w:rsidRDefault="00115978" w:rsidP="002F7451">
            <w:pPr>
              <w:rPr>
                <w:rFonts w:ascii="Bookman Old Style" w:hAnsi="Bookman Old Style"/>
                <w:sz w:val="20"/>
                <w:szCs w:val="20"/>
              </w:rPr>
            </w:pPr>
            <w:r>
              <w:rPr>
                <w:rFonts w:ascii="Bookman Old Style" w:hAnsi="Bookman Old Style"/>
                <w:sz w:val="20"/>
                <w:szCs w:val="20"/>
              </w:rPr>
              <w:t>5</w:t>
            </w:r>
          </w:p>
        </w:tc>
        <w:tc>
          <w:tcPr>
            <w:tcW w:w="1086" w:type="dxa"/>
          </w:tcPr>
          <w:p w:rsidR="00115978" w:rsidRPr="009415E3" w:rsidRDefault="00115978" w:rsidP="002F7451">
            <w:pPr>
              <w:rPr>
                <w:rFonts w:ascii="Bookman Old Style" w:hAnsi="Bookman Old Style"/>
                <w:sz w:val="20"/>
                <w:szCs w:val="20"/>
              </w:rPr>
            </w:pPr>
            <w:r w:rsidRPr="009415E3">
              <w:rPr>
                <w:rFonts w:ascii="Bookman Old Style" w:hAnsi="Bookman Old Style"/>
                <w:sz w:val="20"/>
                <w:szCs w:val="20"/>
              </w:rPr>
              <w:t>0</w:t>
            </w:r>
          </w:p>
        </w:tc>
        <w:tc>
          <w:tcPr>
            <w:tcW w:w="1164" w:type="dxa"/>
          </w:tcPr>
          <w:p w:rsidR="00115978" w:rsidRPr="009415E3" w:rsidRDefault="00115978" w:rsidP="002F7451">
            <w:pPr>
              <w:rPr>
                <w:rFonts w:ascii="Bookman Old Style" w:hAnsi="Bookman Old Style"/>
                <w:sz w:val="20"/>
                <w:szCs w:val="20"/>
              </w:rPr>
            </w:pPr>
            <w:r>
              <w:rPr>
                <w:rFonts w:ascii="Bookman Old Style" w:hAnsi="Bookman Old Style"/>
                <w:sz w:val="20"/>
                <w:szCs w:val="20"/>
              </w:rPr>
              <w:t>1</w:t>
            </w:r>
          </w:p>
        </w:tc>
        <w:tc>
          <w:tcPr>
            <w:tcW w:w="1008" w:type="dxa"/>
          </w:tcPr>
          <w:p w:rsidR="00115978" w:rsidRPr="009415E3" w:rsidRDefault="00115978" w:rsidP="002F7451">
            <w:pPr>
              <w:rPr>
                <w:rFonts w:ascii="Bookman Old Style" w:hAnsi="Bookman Old Style"/>
                <w:sz w:val="20"/>
                <w:szCs w:val="20"/>
              </w:rPr>
            </w:pPr>
            <w:r w:rsidRPr="009415E3">
              <w:rPr>
                <w:rFonts w:ascii="Bookman Old Style" w:hAnsi="Bookman Old Style"/>
                <w:sz w:val="20"/>
                <w:szCs w:val="20"/>
              </w:rPr>
              <w:t>6</w:t>
            </w:r>
          </w:p>
        </w:tc>
      </w:tr>
    </w:tbl>
    <w:p w:rsidR="009432FF" w:rsidRDefault="009432FF" w:rsidP="00101D10">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sz w:val="20"/>
          <w:szCs w:val="20"/>
        </w:rPr>
      </w:pPr>
    </w:p>
    <w:p w:rsidR="00101D10" w:rsidRPr="009415E3" w:rsidRDefault="00101D10" w:rsidP="00101D10">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sz w:val="20"/>
          <w:szCs w:val="20"/>
        </w:rPr>
      </w:pPr>
      <w:r w:rsidRPr="009415E3">
        <w:rPr>
          <w:rFonts w:ascii="Bookman Old Style" w:hAnsi="Bookman Old Style"/>
          <w:b/>
          <w:bCs/>
          <w:sz w:val="20"/>
          <w:szCs w:val="20"/>
        </w:rPr>
        <w:t xml:space="preserve">Projects </w:t>
      </w:r>
    </w:p>
    <w:p w:rsidR="00101D10" w:rsidRPr="009415E3" w:rsidRDefault="00101D10" w:rsidP="00101D10">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Preparation of model lesson plan</w:t>
      </w:r>
    </w:p>
    <w:p w:rsidR="00101D10" w:rsidRPr="009415E3" w:rsidRDefault="00101D10" w:rsidP="00101D10">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Application of any evaluation technique</w:t>
      </w:r>
    </w:p>
    <w:p w:rsidR="00101D10" w:rsidRDefault="00101D10" w:rsidP="00101D10">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lastRenderedPageBreak/>
        <w:t xml:space="preserve">Preparation of short/objective type test </w:t>
      </w:r>
    </w:p>
    <w:p w:rsidR="00AA39A5" w:rsidRPr="009415E3" w:rsidRDefault="00AA39A5" w:rsidP="00101D10">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4B48B8" w:rsidRPr="009415E3" w:rsidRDefault="005B1019" w:rsidP="005B101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rPr>
          <w:rFonts w:ascii="Bookman Old Style" w:hAnsi="Bookman Old Style"/>
          <w:b/>
          <w:bCs/>
          <w:sz w:val="20"/>
          <w:szCs w:val="20"/>
        </w:rPr>
      </w:pPr>
      <w:r>
        <w:rPr>
          <w:rFonts w:ascii="Bookman Old Style" w:hAnsi="Bookman Old Style"/>
          <w:b/>
          <w:bCs/>
          <w:sz w:val="20"/>
          <w:szCs w:val="20"/>
        </w:rPr>
        <w:t>(C)</w:t>
      </w:r>
      <w:r w:rsidR="004B48B8" w:rsidRPr="009415E3">
        <w:rPr>
          <w:rFonts w:ascii="Bookman Old Style" w:hAnsi="Bookman Old Style"/>
          <w:b/>
          <w:bCs/>
          <w:sz w:val="20"/>
          <w:szCs w:val="20"/>
        </w:rPr>
        <w:t>BOOKS RECOMMENDED</w:t>
      </w:r>
    </w:p>
    <w:p w:rsidR="004B48B8" w:rsidRPr="009415E3" w:rsidRDefault="004B48B8" w:rsidP="00AA39A5">
      <w:pPr>
        <w:ind w:firstLine="720"/>
        <w:rPr>
          <w:rFonts w:ascii="Bookman Old Style" w:hAnsi="Bookman Old Style"/>
          <w:bCs/>
          <w:i/>
          <w:sz w:val="20"/>
          <w:szCs w:val="20"/>
        </w:rPr>
      </w:pPr>
      <w:r w:rsidRPr="009415E3">
        <w:rPr>
          <w:rFonts w:ascii="Bookman Old Style" w:hAnsi="Bookman Old Style"/>
          <w:bCs/>
          <w:sz w:val="20"/>
          <w:szCs w:val="20"/>
        </w:rPr>
        <w:t xml:space="preserve">Aggarwal, J.C.  </w:t>
      </w:r>
      <w:r w:rsidR="00AA39A5">
        <w:rPr>
          <w:rFonts w:ascii="Bookman Old Style" w:hAnsi="Bookman Old Style"/>
          <w:bCs/>
          <w:sz w:val="20"/>
          <w:szCs w:val="20"/>
        </w:rPr>
        <w:tab/>
      </w:r>
      <w:r w:rsidRPr="009415E3">
        <w:rPr>
          <w:rFonts w:ascii="Bookman Old Style" w:hAnsi="Bookman Old Style"/>
          <w:bCs/>
          <w:sz w:val="20"/>
          <w:szCs w:val="20"/>
        </w:rPr>
        <w:t xml:space="preserve">: </w:t>
      </w:r>
      <w:r w:rsidRPr="009415E3">
        <w:rPr>
          <w:rFonts w:ascii="Bookman Old Style" w:hAnsi="Bookman Old Style"/>
          <w:bCs/>
          <w:i/>
          <w:sz w:val="20"/>
          <w:szCs w:val="20"/>
        </w:rPr>
        <w:t>Teaching of Political Science.</w:t>
      </w:r>
    </w:p>
    <w:p w:rsidR="004B48B8" w:rsidRPr="009415E3" w:rsidRDefault="004B48B8" w:rsidP="00AA39A5">
      <w:pPr>
        <w:ind w:firstLine="720"/>
        <w:rPr>
          <w:rFonts w:ascii="Bookman Old Style" w:hAnsi="Bookman Old Style"/>
          <w:bCs/>
          <w:sz w:val="20"/>
          <w:szCs w:val="20"/>
        </w:rPr>
      </w:pPr>
      <w:r w:rsidRPr="009415E3">
        <w:rPr>
          <w:rFonts w:ascii="Bookman Old Style" w:hAnsi="Bookman Old Style"/>
          <w:bCs/>
          <w:sz w:val="20"/>
          <w:szCs w:val="20"/>
        </w:rPr>
        <w:t xml:space="preserve">Preston, R.C.     </w:t>
      </w:r>
      <w:r w:rsidR="00AA39A5">
        <w:rPr>
          <w:rFonts w:ascii="Bookman Old Style" w:hAnsi="Bookman Old Style"/>
          <w:bCs/>
          <w:sz w:val="20"/>
          <w:szCs w:val="20"/>
        </w:rPr>
        <w:tab/>
      </w:r>
      <w:r w:rsidRPr="009415E3">
        <w:rPr>
          <w:rFonts w:ascii="Bookman Old Style" w:hAnsi="Bookman Old Style"/>
          <w:bCs/>
          <w:sz w:val="20"/>
          <w:szCs w:val="20"/>
        </w:rPr>
        <w:t xml:space="preserve">: </w:t>
      </w:r>
      <w:r w:rsidRPr="009415E3">
        <w:rPr>
          <w:rFonts w:ascii="Bookman Old Style" w:hAnsi="Bookman Old Style"/>
          <w:bCs/>
          <w:i/>
          <w:sz w:val="20"/>
          <w:szCs w:val="20"/>
        </w:rPr>
        <w:t>Teaching of World Understanding</w:t>
      </w:r>
      <w:r w:rsidRPr="009415E3">
        <w:rPr>
          <w:rFonts w:ascii="Bookman Old Style" w:hAnsi="Bookman Old Style"/>
          <w:bCs/>
          <w:sz w:val="20"/>
          <w:szCs w:val="20"/>
        </w:rPr>
        <w:t>.</w:t>
      </w:r>
    </w:p>
    <w:p w:rsidR="004B48B8" w:rsidRPr="009415E3" w:rsidRDefault="004B48B8" w:rsidP="00AA39A5">
      <w:pPr>
        <w:ind w:firstLine="720"/>
        <w:rPr>
          <w:rFonts w:ascii="Bookman Old Style" w:hAnsi="Bookman Old Style"/>
          <w:bCs/>
          <w:sz w:val="20"/>
          <w:szCs w:val="20"/>
        </w:rPr>
      </w:pPr>
      <w:r w:rsidRPr="009415E3">
        <w:rPr>
          <w:rFonts w:ascii="Bookman Old Style" w:hAnsi="Bookman Old Style"/>
          <w:bCs/>
          <w:sz w:val="20"/>
          <w:szCs w:val="20"/>
        </w:rPr>
        <w:t xml:space="preserve">Singh, R.L.    </w:t>
      </w:r>
      <w:r w:rsidR="00AA39A5">
        <w:rPr>
          <w:rFonts w:ascii="Bookman Old Style" w:hAnsi="Bookman Old Style"/>
          <w:bCs/>
          <w:sz w:val="20"/>
          <w:szCs w:val="20"/>
        </w:rPr>
        <w:tab/>
      </w:r>
      <w:r w:rsidR="00AA39A5">
        <w:rPr>
          <w:rFonts w:ascii="Bookman Old Style" w:hAnsi="Bookman Old Style"/>
          <w:bCs/>
          <w:sz w:val="20"/>
          <w:szCs w:val="20"/>
        </w:rPr>
        <w:tab/>
      </w:r>
      <w:r w:rsidRPr="009415E3">
        <w:rPr>
          <w:rFonts w:ascii="Bookman Old Style" w:hAnsi="Bookman Old Style"/>
          <w:bCs/>
          <w:sz w:val="20"/>
          <w:szCs w:val="20"/>
        </w:rPr>
        <w:t xml:space="preserve">: </w:t>
      </w:r>
      <w:r w:rsidRPr="009415E3">
        <w:rPr>
          <w:rFonts w:ascii="Bookman Old Style" w:hAnsi="Bookman Old Style"/>
          <w:bCs/>
          <w:i/>
          <w:sz w:val="20"/>
          <w:szCs w:val="20"/>
        </w:rPr>
        <w:t>Teaching of History and Civics</w:t>
      </w:r>
      <w:r w:rsidRPr="009415E3">
        <w:rPr>
          <w:rFonts w:ascii="Bookman Old Style" w:hAnsi="Bookman Old Style"/>
          <w:bCs/>
          <w:sz w:val="20"/>
          <w:szCs w:val="20"/>
        </w:rPr>
        <w:t>.</w:t>
      </w:r>
    </w:p>
    <w:p w:rsidR="004B48B8" w:rsidRPr="009415E3" w:rsidRDefault="004B48B8" w:rsidP="00AA39A5">
      <w:pPr>
        <w:ind w:firstLine="720"/>
        <w:rPr>
          <w:rFonts w:ascii="Bookman Old Style" w:hAnsi="Bookman Old Style"/>
          <w:bCs/>
          <w:i/>
          <w:sz w:val="20"/>
          <w:szCs w:val="20"/>
        </w:rPr>
      </w:pPr>
      <w:r w:rsidRPr="009415E3">
        <w:rPr>
          <w:rFonts w:ascii="Bookman Old Style" w:hAnsi="Bookman Old Style"/>
          <w:bCs/>
          <w:sz w:val="20"/>
          <w:szCs w:val="20"/>
        </w:rPr>
        <w:t xml:space="preserve">Faria, B.L.     </w:t>
      </w:r>
      <w:r w:rsidR="00AA39A5">
        <w:rPr>
          <w:rFonts w:ascii="Bookman Old Style" w:hAnsi="Bookman Old Style"/>
          <w:bCs/>
          <w:sz w:val="20"/>
          <w:szCs w:val="20"/>
        </w:rPr>
        <w:tab/>
      </w:r>
      <w:r w:rsidR="00AA39A5">
        <w:rPr>
          <w:rFonts w:ascii="Bookman Old Style" w:hAnsi="Bookman Old Style"/>
          <w:bCs/>
          <w:sz w:val="20"/>
          <w:szCs w:val="20"/>
        </w:rPr>
        <w:tab/>
      </w:r>
      <w:r w:rsidRPr="009415E3">
        <w:rPr>
          <w:rFonts w:ascii="Bookman Old Style" w:hAnsi="Bookman Old Style"/>
          <w:bCs/>
          <w:sz w:val="20"/>
          <w:szCs w:val="20"/>
        </w:rPr>
        <w:t xml:space="preserve">: </w:t>
      </w:r>
      <w:r w:rsidRPr="009415E3">
        <w:rPr>
          <w:rFonts w:ascii="Bookman Old Style" w:hAnsi="Bookman Old Style"/>
          <w:bCs/>
          <w:i/>
          <w:sz w:val="20"/>
          <w:szCs w:val="20"/>
        </w:rPr>
        <w:t>Indian Political System.</w:t>
      </w:r>
    </w:p>
    <w:p w:rsidR="004B48B8" w:rsidRPr="009415E3" w:rsidRDefault="004B48B8" w:rsidP="00AA39A5">
      <w:pPr>
        <w:ind w:firstLine="720"/>
        <w:rPr>
          <w:rFonts w:ascii="Bookman Old Style" w:hAnsi="Bookman Old Style"/>
          <w:bCs/>
          <w:sz w:val="20"/>
          <w:szCs w:val="20"/>
        </w:rPr>
      </w:pPr>
      <w:r w:rsidRPr="009415E3">
        <w:rPr>
          <w:rFonts w:ascii="Bookman Old Style" w:hAnsi="Bookman Old Style"/>
          <w:bCs/>
          <w:sz w:val="20"/>
          <w:szCs w:val="20"/>
        </w:rPr>
        <w:t xml:space="preserve">Shaida, B.D. </w:t>
      </w:r>
      <w:r w:rsidR="00AA39A5">
        <w:rPr>
          <w:rFonts w:ascii="Bookman Old Style" w:hAnsi="Bookman Old Style"/>
          <w:bCs/>
          <w:sz w:val="20"/>
          <w:szCs w:val="20"/>
        </w:rPr>
        <w:tab/>
      </w:r>
      <w:r w:rsidR="00AA39A5">
        <w:rPr>
          <w:rFonts w:ascii="Bookman Old Style" w:hAnsi="Bookman Old Style"/>
          <w:bCs/>
          <w:sz w:val="20"/>
          <w:szCs w:val="20"/>
        </w:rPr>
        <w:tab/>
      </w:r>
      <w:r w:rsidRPr="009415E3">
        <w:rPr>
          <w:rFonts w:ascii="Bookman Old Style" w:hAnsi="Bookman Old Style"/>
          <w:bCs/>
          <w:sz w:val="20"/>
          <w:szCs w:val="20"/>
        </w:rPr>
        <w:t xml:space="preserve"> : </w:t>
      </w:r>
      <w:r w:rsidRPr="009415E3">
        <w:rPr>
          <w:rFonts w:ascii="Bookman Old Style" w:hAnsi="Bookman Old Style"/>
          <w:bCs/>
          <w:i/>
          <w:sz w:val="20"/>
          <w:szCs w:val="20"/>
        </w:rPr>
        <w:t>Teaching of Political Science</w:t>
      </w:r>
      <w:r w:rsidRPr="009415E3">
        <w:rPr>
          <w:rFonts w:ascii="Bookman Old Style" w:hAnsi="Bookman Old Style"/>
          <w:bCs/>
          <w:sz w:val="20"/>
          <w:szCs w:val="20"/>
        </w:rPr>
        <w:t>.</w:t>
      </w:r>
    </w:p>
    <w:p w:rsidR="004B48B8" w:rsidRPr="009415E3" w:rsidRDefault="004B48B8" w:rsidP="00AA39A5">
      <w:pPr>
        <w:ind w:firstLine="720"/>
        <w:rPr>
          <w:rFonts w:ascii="Bookman Old Style" w:hAnsi="Bookman Old Style"/>
          <w:bCs/>
          <w:sz w:val="20"/>
          <w:szCs w:val="20"/>
        </w:rPr>
      </w:pPr>
      <w:r w:rsidRPr="009415E3">
        <w:rPr>
          <w:rFonts w:ascii="Bookman Old Style" w:hAnsi="Bookman Old Style"/>
          <w:bCs/>
          <w:sz w:val="20"/>
          <w:szCs w:val="20"/>
        </w:rPr>
        <w:t xml:space="preserve">Syed, M.H.    </w:t>
      </w:r>
      <w:r w:rsidR="00AA39A5">
        <w:rPr>
          <w:rFonts w:ascii="Bookman Old Style" w:hAnsi="Bookman Old Style"/>
          <w:bCs/>
          <w:sz w:val="20"/>
          <w:szCs w:val="20"/>
        </w:rPr>
        <w:tab/>
      </w:r>
      <w:r w:rsidR="00AA39A5">
        <w:rPr>
          <w:rFonts w:ascii="Bookman Old Style" w:hAnsi="Bookman Old Style"/>
          <w:bCs/>
          <w:sz w:val="20"/>
          <w:szCs w:val="20"/>
        </w:rPr>
        <w:tab/>
      </w:r>
      <w:r w:rsidRPr="009415E3">
        <w:rPr>
          <w:rFonts w:ascii="Bookman Old Style" w:hAnsi="Bookman Old Style"/>
          <w:bCs/>
          <w:sz w:val="20"/>
          <w:szCs w:val="20"/>
        </w:rPr>
        <w:t xml:space="preserve">: </w:t>
      </w:r>
      <w:r w:rsidRPr="009415E3">
        <w:rPr>
          <w:rFonts w:ascii="Bookman Old Style" w:hAnsi="Bookman Old Style"/>
          <w:bCs/>
          <w:i/>
          <w:sz w:val="20"/>
          <w:szCs w:val="20"/>
        </w:rPr>
        <w:t>Modern Teaching of Political Science</w:t>
      </w:r>
      <w:r w:rsidRPr="009415E3">
        <w:rPr>
          <w:rFonts w:ascii="Bookman Old Style" w:hAnsi="Bookman Old Style"/>
          <w:bCs/>
          <w:sz w:val="20"/>
          <w:szCs w:val="20"/>
        </w:rPr>
        <w:t>.</w:t>
      </w:r>
    </w:p>
    <w:p w:rsidR="004B48B8" w:rsidRPr="009415E3" w:rsidRDefault="004B48B8" w:rsidP="00AA39A5">
      <w:pPr>
        <w:ind w:firstLine="720"/>
        <w:rPr>
          <w:rFonts w:ascii="Bookman Old Style" w:hAnsi="Bookman Old Style"/>
          <w:bCs/>
          <w:i/>
          <w:sz w:val="20"/>
          <w:szCs w:val="20"/>
        </w:rPr>
      </w:pPr>
      <w:r w:rsidRPr="009415E3">
        <w:rPr>
          <w:rFonts w:ascii="Bookman Old Style" w:hAnsi="Bookman Old Style"/>
          <w:bCs/>
          <w:sz w:val="20"/>
          <w:szCs w:val="20"/>
        </w:rPr>
        <w:t xml:space="preserve">Chopra, J.K.  </w:t>
      </w:r>
      <w:r w:rsidR="00AA39A5">
        <w:rPr>
          <w:rFonts w:ascii="Bookman Old Style" w:hAnsi="Bookman Old Style"/>
          <w:bCs/>
          <w:sz w:val="20"/>
          <w:szCs w:val="20"/>
        </w:rPr>
        <w:tab/>
      </w:r>
      <w:r w:rsidR="00AA39A5">
        <w:rPr>
          <w:rFonts w:ascii="Bookman Old Style" w:hAnsi="Bookman Old Style"/>
          <w:bCs/>
          <w:sz w:val="20"/>
          <w:szCs w:val="20"/>
        </w:rPr>
        <w:tab/>
      </w:r>
      <w:r w:rsidRPr="009415E3">
        <w:rPr>
          <w:rFonts w:ascii="Bookman Old Style" w:hAnsi="Bookman Old Style"/>
          <w:bCs/>
          <w:sz w:val="20"/>
          <w:szCs w:val="20"/>
        </w:rPr>
        <w:t xml:space="preserve">: </w:t>
      </w:r>
      <w:r w:rsidRPr="009415E3">
        <w:rPr>
          <w:rFonts w:ascii="Bookman Old Style" w:hAnsi="Bookman Old Style"/>
          <w:bCs/>
          <w:i/>
          <w:sz w:val="20"/>
          <w:szCs w:val="20"/>
        </w:rPr>
        <w:t>Teaching of Political Science.</w:t>
      </w:r>
    </w:p>
    <w:p w:rsidR="004B48B8" w:rsidRPr="009415E3" w:rsidRDefault="004B48B8" w:rsidP="004B48B8">
      <w:pPr>
        <w:rPr>
          <w:rFonts w:ascii="Bookman Old Style" w:hAnsi="Bookman Old Style"/>
          <w:b/>
          <w:bCs/>
          <w:sz w:val="20"/>
          <w:szCs w:val="20"/>
        </w:rPr>
      </w:pPr>
    </w:p>
    <w:p w:rsidR="00E7074F" w:rsidRPr="009415E3" w:rsidRDefault="005B1019"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jc w:val="both"/>
        <w:rPr>
          <w:rFonts w:ascii="Bookman Old Style" w:hAnsi="Bookman Old Style"/>
          <w:sz w:val="20"/>
          <w:szCs w:val="20"/>
        </w:rPr>
      </w:pPr>
      <w:r>
        <w:rPr>
          <w:rFonts w:ascii="Bookman Old Style" w:hAnsi="Bookman Old Style"/>
          <w:b/>
          <w:bCs/>
          <w:sz w:val="20"/>
          <w:szCs w:val="20"/>
        </w:rPr>
        <w:t>(D)</w:t>
      </w:r>
      <w:r w:rsidR="00E7074F" w:rsidRPr="009415E3">
        <w:rPr>
          <w:rFonts w:ascii="Bookman Old Style" w:hAnsi="Bookman Old Style"/>
          <w:b/>
          <w:bCs/>
          <w:sz w:val="20"/>
          <w:szCs w:val="20"/>
        </w:rPr>
        <w:t>EVALUATION</w:t>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sz w:val="20"/>
          <w:szCs w:val="20"/>
        </w:rPr>
        <w:tab/>
      </w:r>
      <w:r w:rsidRPr="009415E3">
        <w:rPr>
          <w:rFonts w:ascii="Bookman Old Style" w:hAnsi="Bookman Old Style"/>
          <w:b/>
          <w:bCs/>
          <w:sz w:val="20"/>
          <w:szCs w:val="20"/>
        </w:rPr>
        <w:t xml:space="preserve">External Examination </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70 Marks</w:t>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00E371E3">
        <w:rPr>
          <w:rFonts w:ascii="Bookman Old Style" w:hAnsi="Bookman Old Style"/>
          <w:b/>
          <w:bCs/>
          <w:sz w:val="20"/>
          <w:szCs w:val="20"/>
        </w:rPr>
        <w:tab/>
      </w:r>
      <w:r w:rsidRPr="009415E3">
        <w:rPr>
          <w:rFonts w:ascii="Bookman Old Style" w:hAnsi="Bookman Old Style"/>
          <w:b/>
          <w:bCs/>
          <w:sz w:val="20"/>
          <w:szCs w:val="20"/>
        </w:rPr>
        <w:t>30 Marks</w:t>
      </w:r>
    </w:p>
    <w:p w:rsidR="00E7074F" w:rsidRPr="009415E3" w:rsidRDefault="00E7074F" w:rsidP="00E7074F">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00E371E3">
        <w:rPr>
          <w:rFonts w:ascii="Bookman Old Style" w:hAnsi="Bookman Old Style"/>
          <w:sz w:val="20"/>
          <w:szCs w:val="20"/>
        </w:rPr>
        <w:tab/>
      </w:r>
      <w:r w:rsidRPr="009415E3">
        <w:rPr>
          <w:rFonts w:ascii="Bookman Old Style" w:hAnsi="Bookman Old Style"/>
          <w:sz w:val="20"/>
          <w:szCs w:val="20"/>
        </w:rPr>
        <w:t>6</w:t>
      </w:r>
    </w:p>
    <w:p w:rsidR="00E7074F" w:rsidRPr="009415E3" w:rsidRDefault="00E7074F" w:rsidP="00E7074F">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Writt</w:t>
      </w:r>
      <w:r w:rsidR="00E371E3">
        <w:rPr>
          <w:rFonts w:ascii="Bookman Old Style" w:hAnsi="Bookman Old Style"/>
          <w:sz w:val="20"/>
          <w:szCs w:val="20"/>
        </w:rPr>
        <w:t xml:space="preserve">en Assignment/ project work  </w:t>
      </w:r>
      <w:r w:rsidR="00E371E3">
        <w:rPr>
          <w:rFonts w:ascii="Bookman Old Style" w:hAnsi="Bookman Old Style"/>
          <w:sz w:val="20"/>
          <w:szCs w:val="20"/>
        </w:rPr>
        <w:tab/>
      </w:r>
      <w:r w:rsidR="00E371E3">
        <w:rPr>
          <w:rFonts w:ascii="Bookman Old Style" w:hAnsi="Bookman Old Style"/>
          <w:sz w:val="20"/>
          <w:szCs w:val="20"/>
        </w:rPr>
        <w:tab/>
      </w:r>
      <w:r w:rsidRPr="009415E3">
        <w:rPr>
          <w:rFonts w:ascii="Bookman Old Style" w:hAnsi="Bookman Old Style"/>
          <w:sz w:val="20"/>
          <w:szCs w:val="20"/>
        </w:rPr>
        <w:t>12</w:t>
      </w:r>
    </w:p>
    <w:p w:rsidR="00E7074F" w:rsidRPr="009415E3" w:rsidRDefault="00E7074F" w:rsidP="00E7074F">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Two Mid -</w:t>
      </w:r>
      <w:r w:rsidR="00E371E3">
        <w:rPr>
          <w:rFonts w:ascii="Bookman Old Style" w:hAnsi="Bookman Old Style"/>
          <w:sz w:val="20"/>
          <w:szCs w:val="20"/>
        </w:rPr>
        <w:t xml:space="preserve"> term Examinations  </w:t>
      </w:r>
      <w:r w:rsidR="00E371E3">
        <w:rPr>
          <w:rFonts w:ascii="Bookman Old Style" w:hAnsi="Bookman Old Style"/>
          <w:sz w:val="20"/>
          <w:szCs w:val="20"/>
        </w:rPr>
        <w:tab/>
      </w:r>
      <w:r w:rsidR="00E371E3">
        <w:rPr>
          <w:rFonts w:ascii="Bookman Old Style" w:hAnsi="Bookman Old Style"/>
          <w:sz w:val="20"/>
          <w:szCs w:val="20"/>
        </w:rPr>
        <w:tab/>
      </w:r>
      <w:r w:rsidR="00E371E3">
        <w:rPr>
          <w:rFonts w:ascii="Bookman Old Style" w:hAnsi="Bookman Old Style"/>
          <w:sz w:val="20"/>
          <w:szCs w:val="20"/>
        </w:rPr>
        <w:tab/>
      </w:r>
      <w:r w:rsidRPr="009415E3">
        <w:rPr>
          <w:rFonts w:ascii="Bookman Old Style" w:hAnsi="Bookman Old Style"/>
          <w:sz w:val="20"/>
          <w:szCs w:val="20"/>
        </w:rPr>
        <w:t xml:space="preserve">12 </w:t>
      </w:r>
    </w:p>
    <w:p w:rsidR="00E7074F" w:rsidRPr="009415E3" w:rsidRDefault="00E7074F" w:rsidP="00E7074F">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ab/>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sz w:val="20"/>
          <w:szCs w:val="20"/>
        </w:rPr>
      </w:pPr>
      <w:r w:rsidRPr="009415E3">
        <w:rPr>
          <w:rFonts w:ascii="Bookman Old Style" w:hAnsi="Bookman Old Style"/>
          <w:b/>
          <w:bCs/>
          <w:sz w:val="20"/>
          <w:szCs w:val="20"/>
        </w:rPr>
        <w:t>(E) INSTRUCTIONS FOR THE PAPER-SETTER</w:t>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The question paper will consist of three Sections: A, B, and C. Section A and B will have four questions from the respective Sections of the syllabus and will carry 10 marks each. Section C will consist of 15 questions of 2 marks each which will cover the entire syllabus uniformly and carry 30 marks in all.</w:t>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sidRPr="009415E3">
        <w:rPr>
          <w:rFonts w:ascii="Bookman Old Style" w:hAnsi="Bookman Old Style"/>
          <w:b/>
          <w:bCs/>
          <w:sz w:val="20"/>
          <w:szCs w:val="20"/>
        </w:rPr>
        <w:t>(F) INSTRUCTIONS FOR THE CANDIDATES</w:t>
      </w:r>
    </w:p>
    <w:p w:rsidR="004219BF" w:rsidRPr="005B50D6" w:rsidRDefault="00E7074F" w:rsidP="005B50D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 xml:space="preserve">Candidates are required to attempt </w:t>
      </w:r>
      <w:r w:rsidR="004F1534">
        <w:rPr>
          <w:rFonts w:ascii="Bookman Old Style" w:hAnsi="Bookman Old Style"/>
          <w:sz w:val="20"/>
          <w:szCs w:val="20"/>
        </w:rPr>
        <w:t>two</w:t>
      </w:r>
      <w:r w:rsidRPr="009415E3">
        <w:rPr>
          <w:rFonts w:ascii="Bookman Old Style" w:hAnsi="Bookman Old Style"/>
          <w:sz w:val="20"/>
          <w:szCs w:val="20"/>
        </w:rPr>
        <w:t xml:space="preserve"> question</w:t>
      </w:r>
      <w:r w:rsidR="004F1534">
        <w:rPr>
          <w:rFonts w:ascii="Bookman Old Style" w:hAnsi="Bookman Old Style"/>
          <w:sz w:val="20"/>
          <w:szCs w:val="20"/>
        </w:rPr>
        <w:t>s</w:t>
      </w:r>
      <w:r w:rsidRPr="009415E3">
        <w:rPr>
          <w:rFonts w:ascii="Bookman Old Style" w:hAnsi="Bookman Old Style"/>
          <w:sz w:val="20"/>
          <w:szCs w:val="20"/>
        </w:rPr>
        <w:t xml:space="preserve"> each from the sections A and B and the entire section C. </w:t>
      </w:r>
    </w:p>
    <w:p w:rsidR="001668B9" w:rsidRPr="009415E3" w:rsidRDefault="004219BF" w:rsidP="001668B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b/>
          <w:bCs/>
          <w:sz w:val="20"/>
          <w:szCs w:val="20"/>
        </w:rPr>
      </w:pPr>
      <w:r>
        <w:rPr>
          <w:rFonts w:ascii="Bookman Old Style" w:hAnsi="Bookman Old Style"/>
          <w:b/>
          <w:bCs/>
          <w:sz w:val="20"/>
          <w:szCs w:val="20"/>
        </w:rPr>
        <w:t xml:space="preserve">PAPER </w:t>
      </w:r>
      <w:r w:rsidR="001668B9" w:rsidRPr="009415E3">
        <w:rPr>
          <w:rFonts w:ascii="Bookman Old Style" w:hAnsi="Bookman Old Style"/>
          <w:b/>
          <w:bCs/>
          <w:sz w:val="20"/>
          <w:szCs w:val="20"/>
        </w:rPr>
        <w:t>IV</w:t>
      </w:r>
      <w:r>
        <w:rPr>
          <w:rFonts w:ascii="Bookman Old Style" w:hAnsi="Bookman Old Style"/>
          <w:b/>
          <w:bCs/>
          <w:sz w:val="20"/>
          <w:szCs w:val="20"/>
        </w:rPr>
        <w:t>&amp; V</w:t>
      </w:r>
    </w:p>
    <w:p w:rsidR="00262581" w:rsidRPr="004B040B" w:rsidRDefault="007833B8" w:rsidP="00E91943">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b/>
          <w:bCs/>
          <w:caps/>
          <w:sz w:val="20"/>
          <w:szCs w:val="20"/>
        </w:rPr>
      </w:pPr>
      <w:r>
        <w:rPr>
          <w:rFonts w:ascii="Bookman Old Style" w:hAnsi="Bookman Old Style"/>
          <w:b/>
          <w:bCs/>
          <w:sz w:val="20"/>
          <w:szCs w:val="20"/>
        </w:rPr>
        <w:t xml:space="preserve">Option- viii </w:t>
      </w:r>
      <w:r w:rsidR="004B48B8" w:rsidRPr="009415E3">
        <w:rPr>
          <w:rFonts w:ascii="Bookman Old Style" w:hAnsi="Bookman Old Style"/>
          <w:b/>
          <w:bCs/>
          <w:sz w:val="20"/>
          <w:szCs w:val="20"/>
        </w:rPr>
        <w:t>TEACHING OF GEOGRAPHY</w:t>
      </w:r>
    </w:p>
    <w:p w:rsidR="004B48B8" w:rsidRPr="00953092" w:rsidRDefault="00953092" w:rsidP="00FE5CF3">
      <w:pPr>
        <w:pStyle w:val="ListParagraph"/>
        <w:numPr>
          <w:ilvl w:val="0"/>
          <w:numId w:val="68"/>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sz w:val="20"/>
          <w:szCs w:val="20"/>
        </w:rPr>
      </w:pPr>
      <w:r>
        <w:rPr>
          <w:rFonts w:ascii="Bookman Old Style" w:hAnsi="Bookman Old Style"/>
          <w:b/>
          <w:bCs/>
          <w:sz w:val="20"/>
          <w:szCs w:val="20"/>
        </w:rPr>
        <w:t>Objectives</w:t>
      </w:r>
    </w:p>
    <w:p w:rsidR="004B48B8" w:rsidRPr="009415E3" w:rsidRDefault="00A87928" w:rsidP="00A8792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Pr>
          <w:rFonts w:ascii="Bookman Old Style" w:hAnsi="Bookman Old Style"/>
          <w:sz w:val="20"/>
          <w:szCs w:val="20"/>
        </w:rPr>
        <w:tab/>
      </w:r>
      <w:r w:rsidR="004B48B8" w:rsidRPr="009415E3">
        <w:rPr>
          <w:rFonts w:ascii="Bookman Old Style" w:hAnsi="Bookman Old Style"/>
          <w:sz w:val="20"/>
          <w:szCs w:val="20"/>
        </w:rPr>
        <w:t>To enable the student teachers to:</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(i)</w:t>
      </w:r>
      <w:r w:rsidRPr="009415E3">
        <w:rPr>
          <w:rFonts w:ascii="Bookman Old Style" w:hAnsi="Bookman Old Style"/>
          <w:sz w:val="20"/>
          <w:szCs w:val="20"/>
        </w:rPr>
        <w:tab/>
        <w:t>Develop an understanding of the need and concepts of learning geography.</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(ii)</w:t>
      </w:r>
      <w:r w:rsidRPr="009415E3">
        <w:rPr>
          <w:rFonts w:ascii="Bookman Old Style" w:hAnsi="Bookman Old Style"/>
          <w:sz w:val="20"/>
          <w:szCs w:val="20"/>
        </w:rPr>
        <w:tab/>
        <w:t xml:space="preserve">Know the various methods </w:t>
      </w:r>
      <w:r w:rsidR="006354C2">
        <w:rPr>
          <w:rFonts w:ascii="Bookman Old Style" w:hAnsi="Bookman Old Style"/>
          <w:sz w:val="20"/>
          <w:szCs w:val="20"/>
        </w:rPr>
        <w:t xml:space="preserve">and audio-visual aids </w:t>
      </w:r>
      <w:r w:rsidRPr="009415E3">
        <w:rPr>
          <w:rFonts w:ascii="Bookman Old Style" w:hAnsi="Bookman Old Style"/>
          <w:sz w:val="20"/>
          <w:szCs w:val="20"/>
        </w:rPr>
        <w:t>of teaching Geography.</w:t>
      </w:r>
    </w:p>
    <w:p w:rsidR="00A5504A" w:rsidRPr="00A5504A" w:rsidRDefault="004B48B8" w:rsidP="00A5504A">
      <w:pPr>
        <w:pStyle w:val="ListParagraph"/>
        <w:numPr>
          <w:ilvl w:val="0"/>
          <w:numId w:val="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A5504A">
        <w:rPr>
          <w:rFonts w:ascii="Bookman Old Style" w:hAnsi="Bookman Old Style"/>
          <w:sz w:val="20"/>
          <w:szCs w:val="20"/>
        </w:rPr>
        <w:t>Develop the power of analysis, reasoning and judgment through</w:t>
      </w:r>
      <w:r w:rsidR="00A5504A" w:rsidRPr="00A5504A">
        <w:rPr>
          <w:rFonts w:ascii="Bookman Old Style" w:hAnsi="Bookman Old Style"/>
          <w:sz w:val="20"/>
          <w:szCs w:val="20"/>
        </w:rPr>
        <w:t xml:space="preserve"> different practical activities.</w:t>
      </w:r>
    </w:p>
    <w:p w:rsidR="00A5504A" w:rsidRPr="00A5504A" w:rsidRDefault="004B48B8" w:rsidP="00A5504A">
      <w:pPr>
        <w:pStyle w:val="ListParagraph"/>
        <w:numPr>
          <w:ilvl w:val="0"/>
          <w:numId w:val="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A5504A">
        <w:rPr>
          <w:rFonts w:ascii="Bookman Old Style" w:hAnsi="Bookman Old Style"/>
          <w:sz w:val="20"/>
          <w:szCs w:val="20"/>
        </w:rPr>
        <w:t>Organize tours, field trips and other practical activities.</w:t>
      </w:r>
    </w:p>
    <w:p w:rsidR="00A5504A" w:rsidRDefault="004B48B8" w:rsidP="00A5504A">
      <w:pPr>
        <w:pStyle w:val="ListParagraph"/>
        <w:numPr>
          <w:ilvl w:val="0"/>
          <w:numId w:val="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A5504A">
        <w:rPr>
          <w:rFonts w:ascii="Bookman Old Style" w:hAnsi="Bookman Old Style"/>
          <w:sz w:val="20"/>
          <w:szCs w:val="20"/>
        </w:rPr>
        <w:t>Understand concept of evaluation.</w:t>
      </w:r>
    </w:p>
    <w:p w:rsidR="004B48B8" w:rsidRPr="00A5504A" w:rsidRDefault="004B48B8" w:rsidP="00A5504A">
      <w:pPr>
        <w:pStyle w:val="ListParagraph"/>
        <w:numPr>
          <w:ilvl w:val="0"/>
          <w:numId w:val="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A5504A">
        <w:rPr>
          <w:rFonts w:ascii="Bookman Old Style" w:hAnsi="Bookman Old Style"/>
          <w:sz w:val="20"/>
          <w:szCs w:val="20"/>
        </w:rPr>
        <w:t>To develop global outlook, scientific observation, criti</w:t>
      </w:r>
      <w:r w:rsidR="00A5504A">
        <w:rPr>
          <w:rFonts w:ascii="Bookman Old Style" w:hAnsi="Bookman Old Style"/>
          <w:sz w:val="20"/>
          <w:szCs w:val="20"/>
        </w:rPr>
        <w:t xml:space="preserve">cal thinking and sense of inter </w:t>
      </w:r>
      <w:r w:rsidRPr="00A5504A">
        <w:rPr>
          <w:rFonts w:ascii="Bookman Old Style" w:hAnsi="Bookman Old Style"/>
          <w:sz w:val="20"/>
          <w:szCs w:val="20"/>
        </w:rPr>
        <w:t>dependence</w:t>
      </w:r>
      <w:r w:rsidR="00A5504A">
        <w:rPr>
          <w:rFonts w:ascii="Bookman Old Style" w:hAnsi="Bookman Old Style"/>
          <w:sz w:val="20"/>
          <w:szCs w:val="20"/>
        </w:rPr>
        <w:t>.</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jc w:val="both"/>
        <w:rPr>
          <w:rFonts w:ascii="Bookman Old Style" w:hAnsi="Bookman Old Style"/>
          <w:sz w:val="20"/>
          <w:szCs w:val="20"/>
        </w:rPr>
      </w:pPr>
      <w:r w:rsidRPr="009415E3">
        <w:rPr>
          <w:rFonts w:ascii="Bookman Old Style" w:hAnsi="Bookman Old Style"/>
          <w:b/>
          <w:bCs/>
          <w:sz w:val="20"/>
          <w:szCs w:val="20"/>
        </w:rPr>
        <w:t>(B)</w:t>
      </w:r>
      <w:r w:rsidRPr="009415E3">
        <w:rPr>
          <w:rFonts w:ascii="Bookman Old Style" w:hAnsi="Bookman Old Style"/>
          <w:b/>
          <w:bCs/>
          <w:sz w:val="20"/>
          <w:szCs w:val="20"/>
        </w:rPr>
        <w:tab/>
        <w:t>SYLLABUS</w:t>
      </w:r>
    </w:p>
    <w:p w:rsidR="00487DD7" w:rsidRPr="009415E3" w:rsidRDefault="00487DD7" w:rsidP="00487DD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sz w:val="20"/>
          <w:szCs w:val="20"/>
        </w:rPr>
      </w:pPr>
      <w:r w:rsidRPr="009415E3">
        <w:rPr>
          <w:rFonts w:ascii="Bookman Old Style" w:hAnsi="Bookman Old Style"/>
          <w:b/>
          <w:bCs/>
          <w:sz w:val="20"/>
          <w:szCs w:val="20"/>
        </w:rPr>
        <w:t>SECTION - A</w:t>
      </w:r>
    </w:p>
    <w:p w:rsidR="00487DD7" w:rsidRPr="00D476F7" w:rsidRDefault="00487DD7" w:rsidP="00D476F7">
      <w:pPr>
        <w:pStyle w:val="ListParagraph"/>
        <w:tabs>
          <w:tab w:val="left" w:pos="450"/>
          <w:tab w:val="left" w:pos="900"/>
          <w:tab w:val="left" w:pos="1440"/>
          <w:tab w:val="left" w:pos="216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color w:val="000000"/>
          <w:sz w:val="20"/>
          <w:szCs w:val="20"/>
        </w:rPr>
        <w:t xml:space="preserve"> Geography: meaning, nature, objectives , importance, scope; </w:t>
      </w:r>
      <w:r w:rsidRPr="009415E3">
        <w:rPr>
          <w:rFonts w:ascii="Bookman Old Style" w:hAnsi="Bookman Old Style"/>
          <w:sz w:val="20"/>
          <w:szCs w:val="20"/>
        </w:rPr>
        <w:t xml:space="preserve">relationship with other subjects; curriculum: meaning, principles; methods of teaching geography: concept, characteristics, methods -story telling, lecture, discussion, source, project and problem solving ; internship in teaching : concept and importance; microteaching: concept, procedure and skills - </w:t>
      </w:r>
      <w:r w:rsidRPr="005C321C">
        <w:rPr>
          <w:rFonts w:ascii="Bookman Old Style" w:hAnsi="Bookman Old Style"/>
          <w:sz w:val="20"/>
          <w:szCs w:val="20"/>
        </w:rPr>
        <w:t xml:space="preserve">introducing </w:t>
      </w:r>
      <w:r w:rsidR="004A581A">
        <w:rPr>
          <w:rFonts w:ascii="Bookman Old Style" w:hAnsi="Bookman Old Style"/>
          <w:sz w:val="20"/>
          <w:szCs w:val="20"/>
        </w:rPr>
        <w:t xml:space="preserve">a </w:t>
      </w:r>
      <w:r w:rsidRPr="005C321C">
        <w:rPr>
          <w:rFonts w:ascii="Bookman Old Style" w:hAnsi="Bookman Old Style"/>
          <w:sz w:val="20"/>
          <w:szCs w:val="20"/>
        </w:rPr>
        <w:t>le</w:t>
      </w:r>
      <w:r w:rsidR="00953092" w:rsidRPr="005C321C">
        <w:rPr>
          <w:rFonts w:ascii="Bookman Old Style" w:hAnsi="Bookman Old Style"/>
          <w:sz w:val="20"/>
          <w:szCs w:val="20"/>
        </w:rPr>
        <w:t xml:space="preserve">sson, explaining, questioning, stimulus variation, </w:t>
      </w:r>
      <w:r w:rsidRPr="005C321C">
        <w:rPr>
          <w:rFonts w:ascii="Bookman Old Style" w:hAnsi="Bookman Old Style"/>
          <w:sz w:val="20"/>
          <w:szCs w:val="20"/>
        </w:rPr>
        <w:t xml:space="preserve">reinforcement; </w:t>
      </w:r>
      <w:r w:rsidRPr="009415E3">
        <w:rPr>
          <w:rFonts w:ascii="Bookman Old Style" w:hAnsi="Bookman Old Style"/>
          <w:sz w:val="20"/>
          <w:szCs w:val="20"/>
        </w:rPr>
        <w:t>audio visual aids: meaning, importance, projective and non-projective teaching aids.</w:t>
      </w:r>
      <w:r w:rsidRPr="00D476F7">
        <w:rPr>
          <w:rFonts w:ascii="Bookman Old Style" w:hAnsi="Bookman Old Style"/>
          <w:b/>
          <w:bCs/>
          <w:sz w:val="20"/>
          <w:szCs w:val="20"/>
        </w:rPr>
        <w:tab/>
      </w:r>
      <w:r w:rsidRPr="00D476F7">
        <w:rPr>
          <w:rFonts w:ascii="Bookman Old Style" w:hAnsi="Bookman Old Style"/>
          <w:b/>
          <w:bCs/>
          <w:sz w:val="20"/>
          <w:szCs w:val="20"/>
        </w:rPr>
        <w:tab/>
      </w:r>
      <w:r w:rsidRPr="00D476F7">
        <w:rPr>
          <w:rFonts w:ascii="Bookman Old Style" w:hAnsi="Bookman Old Style"/>
          <w:b/>
          <w:bCs/>
          <w:sz w:val="20"/>
          <w:szCs w:val="20"/>
        </w:rPr>
        <w:tab/>
      </w:r>
      <w:r w:rsidRPr="00D476F7">
        <w:rPr>
          <w:rFonts w:ascii="Bookman Old Style" w:hAnsi="Bookman Old Style"/>
          <w:b/>
          <w:bCs/>
          <w:sz w:val="20"/>
          <w:szCs w:val="20"/>
        </w:rPr>
        <w:tab/>
      </w:r>
      <w:r w:rsidRPr="00D476F7">
        <w:rPr>
          <w:rFonts w:ascii="Bookman Old Style" w:hAnsi="Bookman Old Style"/>
          <w:b/>
          <w:bCs/>
          <w:sz w:val="20"/>
          <w:szCs w:val="20"/>
        </w:rPr>
        <w:tab/>
      </w:r>
      <w:r w:rsidRPr="00D476F7">
        <w:rPr>
          <w:rFonts w:ascii="Bookman Old Style" w:hAnsi="Bookman Old Style"/>
          <w:b/>
          <w:bCs/>
          <w:sz w:val="20"/>
          <w:szCs w:val="20"/>
        </w:rPr>
        <w:tab/>
      </w:r>
      <w:r w:rsidRPr="00D476F7">
        <w:rPr>
          <w:rFonts w:ascii="Bookman Old Style" w:hAnsi="Bookman Old Style"/>
          <w:b/>
          <w:bCs/>
          <w:sz w:val="20"/>
          <w:szCs w:val="20"/>
        </w:rPr>
        <w:tab/>
      </w:r>
    </w:p>
    <w:p w:rsidR="00BE01A8" w:rsidRDefault="00BE01A8" w:rsidP="00487DD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b/>
          <w:sz w:val="20"/>
          <w:szCs w:val="20"/>
        </w:rPr>
      </w:pPr>
    </w:p>
    <w:p w:rsidR="00BE01A8" w:rsidRDefault="00BE01A8" w:rsidP="00487DD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b/>
          <w:sz w:val="20"/>
          <w:szCs w:val="20"/>
        </w:rPr>
      </w:pPr>
    </w:p>
    <w:p w:rsidR="00487DD7" w:rsidRPr="009415E3" w:rsidRDefault="00487DD7" w:rsidP="00487DD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b/>
          <w:sz w:val="20"/>
          <w:szCs w:val="20"/>
        </w:rPr>
      </w:pPr>
      <w:r w:rsidRPr="009415E3">
        <w:rPr>
          <w:rFonts w:ascii="Bookman Old Style" w:hAnsi="Bookman Old Style"/>
          <w:b/>
          <w:sz w:val="20"/>
          <w:szCs w:val="20"/>
        </w:rPr>
        <w:t>SECTION - B</w:t>
      </w:r>
    </w:p>
    <w:p w:rsidR="00487DD7" w:rsidRDefault="00487DD7" w:rsidP="00487DD7">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 xml:space="preserve">Geography text book: meaning, types, importance and qualities; teacher: qualities, professional growth and role; evaluation in </w:t>
      </w:r>
      <w:r w:rsidR="005D5787" w:rsidRPr="009415E3">
        <w:rPr>
          <w:rFonts w:ascii="Bookman Old Style" w:hAnsi="Bookman Old Style"/>
          <w:sz w:val="20"/>
          <w:szCs w:val="20"/>
        </w:rPr>
        <w:t>geography</w:t>
      </w:r>
      <w:r w:rsidRPr="009415E3">
        <w:rPr>
          <w:rFonts w:ascii="Bookman Old Style" w:hAnsi="Bookman Old Style"/>
          <w:sz w:val="20"/>
          <w:szCs w:val="20"/>
        </w:rPr>
        <w:t>: concept, importance and types; different type of tests: essay type test, objective and short answer type; lesson plan: concept, objectives, importance and steps.</w:t>
      </w:r>
    </w:p>
    <w:p w:rsidR="00EC5E21" w:rsidRPr="009415E3" w:rsidRDefault="00EC5E21" w:rsidP="00487DD7">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tbl>
      <w:tblPr>
        <w:tblStyle w:val="TableGrid"/>
        <w:tblW w:w="0" w:type="auto"/>
        <w:jc w:val="center"/>
        <w:tblInd w:w="5238" w:type="dxa"/>
        <w:tblLayout w:type="fixed"/>
        <w:tblLook w:val="04A0"/>
      </w:tblPr>
      <w:tblGrid>
        <w:gridCol w:w="1080"/>
        <w:gridCol w:w="1086"/>
        <w:gridCol w:w="1164"/>
        <w:gridCol w:w="1008"/>
      </w:tblGrid>
      <w:tr w:rsidR="00EC5E21" w:rsidRPr="009415E3" w:rsidTr="002F7451">
        <w:trPr>
          <w:trHeight w:val="476"/>
          <w:jc w:val="center"/>
        </w:trPr>
        <w:tc>
          <w:tcPr>
            <w:tcW w:w="1080" w:type="dxa"/>
          </w:tcPr>
          <w:p w:rsidR="00EC5E21" w:rsidRPr="009415E3" w:rsidRDefault="00EC5E21" w:rsidP="002F7451">
            <w:pPr>
              <w:rPr>
                <w:rFonts w:ascii="Bookman Old Style" w:hAnsi="Bookman Old Style"/>
                <w:sz w:val="20"/>
                <w:szCs w:val="20"/>
              </w:rPr>
            </w:pPr>
            <w:r w:rsidRPr="009415E3">
              <w:rPr>
                <w:rFonts w:ascii="Bookman Old Style" w:hAnsi="Bookman Old Style"/>
                <w:sz w:val="20"/>
                <w:szCs w:val="20"/>
              </w:rPr>
              <w:t>Lecture</w:t>
            </w:r>
          </w:p>
        </w:tc>
        <w:tc>
          <w:tcPr>
            <w:tcW w:w="1086" w:type="dxa"/>
          </w:tcPr>
          <w:p w:rsidR="00EC5E21" w:rsidRPr="009415E3" w:rsidRDefault="00EC5E21" w:rsidP="002F7451">
            <w:pPr>
              <w:rPr>
                <w:rFonts w:ascii="Bookman Old Style" w:hAnsi="Bookman Old Style"/>
                <w:sz w:val="20"/>
                <w:szCs w:val="20"/>
              </w:rPr>
            </w:pPr>
            <w:r w:rsidRPr="009415E3">
              <w:rPr>
                <w:rFonts w:ascii="Bookman Old Style" w:hAnsi="Bookman Old Style"/>
                <w:sz w:val="20"/>
                <w:szCs w:val="20"/>
              </w:rPr>
              <w:t>Tutorial</w:t>
            </w:r>
          </w:p>
        </w:tc>
        <w:tc>
          <w:tcPr>
            <w:tcW w:w="1164" w:type="dxa"/>
          </w:tcPr>
          <w:p w:rsidR="00EC5E21" w:rsidRPr="009415E3" w:rsidRDefault="00EC5E21" w:rsidP="002F7451">
            <w:pPr>
              <w:rPr>
                <w:rFonts w:ascii="Bookman Old Style" w:hAnsi="Bookman Old Style"/>
                <w:sz w:val="20"/>
                <w:szCs w:val="20"/>
              </w:rPr>
            </w:pPr>
            <w:r w:rsidRPr="009415E3">
              <w:rPr>
                <w:rFonts w:ascii="Bookman Old Style" w:hAnsi="Bookman Old Style"/>
                <w:sz w:val="20"/>
                <w:szCs w:val="20"/>
              </w:rPr>
              <w:t>Practical</w:t>
            </w:r>
          </w:p>
        </w:tc>
        <w:tc>
          <w:tcPr>
            <w:tcW w:w="1008" w:type="dxa"/>
          </w:tcPr>
          <w:p w:rsidR="00EC5E21" w:rsidRDefault="00EC5E21" w:rsidP="002F7451">
            <w:pPr>
              <w:rPr>
                <w:rFonts w:ascii="Bookman Old Style" w:hAnsi="Bookman Old Style"/>
                <w:sz w:val="20"/>
                <w:szCs w:val="20"/>
              </w:rPr>
            </w:pPr>
            <w:r w:rsidRPr="009415E3">
              <w:rPr>
                <w:rFonts w:ascii="Bookman Old Style" w:hAnsi="Bookman Old Style"/>
                <w:sz w:val="20"/>
                <w:szCs w:val="20"/>
              </w:rPr>
              <w:t>Total Hrs/</w:t>
            </w:r>
          </w:p>
          <w:p w:rsidR="00EC5E21" w:rsidRPr="009415E3" w:rsidRDefault="00EC5E21" w:rsidP="002F7451">
            <w:pPr>
              <w:rPr>
                <w:rFonts w:ascii="Bookman Old Style" w:hAnsi="Bookman Old Style"/>
                <w:sz w:val="20"/>
                <w:szCs w:val="20"/>
              </w:rPr>
            </w:pPr>
            <w:r w:rsidRPr="009415E3">
              <w:rPr>
                <w:rFonts w:ascii="Bookman Old Style" w:hAnsi="Bookman Old Style"/>
                <w:sz w:val="20"/>
                <w:szCs w:val="20"/>
              </w:rPr>
              <w:t>week</w:t>
            </w:r>
          </w:p>
        </w:tc>
      </w:tr>
      <w:tr w:rsidR="00EC5E21" w:rsidRPr="009415E3" w:rsidTr="002F7451">
        <w:trPr>
          <w:jc w:val="center"/>
        </w:trPr>
        <w:tc>
          <w:tcPr>
            <w:tcW w:w="1080" w:type="dxa"/>
          </w:tcPr>
          <w:p w:rsidR="00EC5E21" w:rsidRPr="009415E3" w:rsidRDefault="00EC5E21" w:rsidP="002F7451">
            <w:pPr>
              <w:rPr>
                <w:rFonts w:ascii="Bookman Old Style" w:hAnsi="Bookman Old Style"/>
                <w:sz w:val="20"/>
                <w:szCs w:val="20"/>
              </w:rPr>
            </w:pPr>
            <w:r>
              <w:rPr>
                <w:rFonts w:ascii="Bookman Old Style" w:hAnsi="Bookman Old Style"/>
                <w:sz w:val="20"/>
                <w:szCs w:val="20"/>
              </w:rPr>
              <w:t>5</w:t>
            </w:r>
          </w:p>
        </w:tc>
        <w:tc>
          <w:tcPr>
            <w:tcW w:w="1086" w:type="dxa"/>
          </w:tcPr>
          <w:p w:rsidR="00EC5E21" w:rsidRPr="009415E3" w:rsidRDefault="00EC5E21" w:rsidP="002F7451">
            <w:pPr>
              <w:rPr>
                <w:rFonts w:ascii="Bookman Old Style" w:hAnsi="Bookman Old Style"/>
                <w:sz w:val="20"/>
                <w:szCs w:val="20"/>
              </w:rPr>
            </w:pPr>
            <w:r w:rsidRPr="009415E3">
              <w:rPr>
                <w:rFonts w:ascii="Bookman Old Style" w:hAnsi="Bookman Old Style"/>
                <w:sz w:val="20"/>
                <w:szCs w:val="20"/>
              </w:rPr>
              <w:t>0</w:t>
            </w:r>
          </w:p>
        </w:tc>
        <w:tc>
          <w:tcPr>
            <w:tcW w:w="1164" w:type="dxa"/>
          </w:tcPr>
          <w:p w:rsidR="00EC5E21" w:rsidRPr="009415E3" w:rsidRDefault="00EC5E21" w:rsidP="002F7451">
            <w:pPr>
              <w:rPr>
                <w:rFonts w:ascii="Bookman Old Style" w:hAnsi="Bookman Old Style"/>
                <w:sz w:val="20"/>
                <w:szCs w:val="20"/>
              </w:rPr>
            </w:pPr>
            <w:r>
              <w:rPr>
                <w:rFonts w:ascii="Bookman Old Style" w:hAnsi="Bookman Old Style"/>
                <w:sz w:val="20"/>
                <w:szCs w:val="20"/>
              </w:rPr>
              <w:t>1</w:t>
            </w:r>
          </w:p>
        </w:tc>
        <w:tc>
          <w:tcPr>
            <w:tcW w:w="1008" w:type="dxa"/>
          </w:tcPr>
          <w:p w:rsidR="00EC5E21" w:rsidRPr="009415E3" w:rsidRDefault="00EC5E21" w:rsidP="002F7451">
            <w:pPr>
              <w:rPr>
                <w:rFonts w:ascii="Bookman Old Style" w:hAnsi="Bookman Old Style"/>
                <w:sz w:val="20"/>
                <w:szCs w:val="20"/>
              </w:rPr>
            </w:pPr>
            <w:r w:rsidRPr="009415E3">
              <w:rPr>
                <w:rFonts w:ascii="Bookman Old Style" w:hAnsi="Bookman Old Style"/>
                <w:sz w:val="20"/>
                <w:szCs w:val="20"/>
              </w:rPr>
              <w:t>6</w:t>
            </w:r>
          </w:p>
        </w:tc>
      </w:tr>
    </w:tbl>
    <w:p w:rsidR="0066168D" w:rsidRDefault="0066168D" w:rsidP="0066168D">
      <w:pPr>
        <w:tabs>
          <w:tab w:val="left" w:pos="283"/>
          <w:tab w:val="left" w:pos="2013"/>
          <w:tab w:val="left" w:pos="2183"/>
        </w:tabs>
        <w:autoSpaceDE w:val="0"/>
        <w:autoSpaceDN w:val="0"/>
        <w:adjustRightInd w:val="0"/>
        <w:spacing w:line="276" w:lineRule="atLeast"/>
        <w:ind w:left="2183" w:hanging="2183"/>
        <w:jc w:val="both"/>
        <w:rPr>
          <w:rFonts w:ascii="Bookman Old Style" w:hAnsi="Bookman Old Style"/>
          <w:b/>
          <w:iCs/>
          <w:sz w:val="20"/>
          <w:szCs w:val="20"/>
        </w:rPr>
      </w:pPr>
      <w:r w:rsidRPr="009415E3">
        <w:rPr>
          <w:rFonts w:ascii="Bookman Old Style" w:hAnsi="Bookman Old Style"/>
          <w:b/>
          <w:iCs/>
          <w:sz w:val="20"/>
          <w:szCs w:val="20"/>
        </w:rPr>
        <w:t xml:space="preserve">Sessional work: </w:t>
      </w:r>
    </w:p>
    <w:p w:rsidR="0066168D" w:rsidRPr="009415E3" w:rsidRDefault="0066168D" w:rsidP="0066168D">
      <w:pPr>
        <w:tabs>
          <w:tab w:val="left" w:pos="283"/>
          <w:tab w:val="left" w:pos="2013"/>
          <w:tab w:val="left" w:pos="2183"/>
        </w:tabs>
        <w:autoSpaceDE w:val="0"/>
        <w:autoSpaceDN w:val="0"/>
        <w:adjustRightInd w:val="0"/>
        <w:spacing w:line="276" w:lineRule="atLeast"/>
        <w:ind w:left="2183" w:hanging="2183"/>
        <w:jc w:val="both"/>
        <w:rPr>
          <w:rFonts w:ascii="Bookman Old Style" w:hAnsi="Bookman Old Style"/>
          <w:b/>
          <w:iCs/>
          <w:sz w:val="20"/>
          <w:szCs w:val="20"/>
        </w:rPr>
      </w:pPr>
      <w:r w:rsidRPr="009415E3">
        <w:rPr>
          <w:rFonts w:ascii="Bookman Old Style" w:hAnsi="Bookman Old Style"/>
          <w:sz w:val="20"/>
          <w:szCs w:val="20"/>
        </w:rPr>
        <w:t>Practical on any one of the following:</w:t>
      </w:r>
    </w:p>
    <w:p w:rsidR="0066168D" w:rsidRPr="009415E3" w:rsidRDefault="0066168D" w:rsidP="0066168D">
      <w:pPr>
        <w:pStyle w:val="ListParagraph"/>
        <w:numPr>
          <w:ilvl w:val="0"/>
          <w:numId w:val="12"/>
        </w:numPr>
        <w:rPr>
          <w:rFonts w:ascii="Bookman Old Style" w:hAnsi="Bookman Old Style"/>
          <w:sz w:val="20"/>
          <w:szCs w:val="20"/>
        </w:rPr>
      </w:pPr>
      <w:r w:rsidRPr="009415E3">
        <w:rPr>
          <w:rFonts w:ascii="Bookman Old Style" w:hAnsi="Bookman Old Style"/>
          <w:sz w:val="20"/>
          <w:szCs w:val="20"/>
        </w:rPr>
        <w:t xml:space="preserve">Scrap book </w:t>
      </w:r>
    </w:p>
    <w:p w:rsidR="0066168D" w:rsidRPr="0066168D" w:rsidRDefault="0066168D" w:rsidP="0066168D">
      <w:pPr>
        <w:pStyle w:val="ListParagraph"/>
        <w:numPr>
          <w:ilvl w:val="0"/>
          <w:numId w:val="12"/>
        </w:numPr>
        <w:rPr>
          <w:rFonts w:ascii="Bookman Old Style" w:hAnsi="Bookman Old Style"/>
          <w:sz w:val="20"/>
          <w:szCs w:val="20"/>
        </w:rPr>
      </w:pPr>
      <w:r w:rsidRPr="009415E3">
        <w:rPr>
          <w:rFonts w:ascii="Bookman Old Style" w:hAnsi="Bookman Old Style"/>
          <w:sz w:val="20"/>
          <w:szCs w:val="20"/>
        </w:rPr>
        <w:t>Survey on physical features and natural resources</w:t>
      </w:r>
    </w:p>
    <w:p w:rsidR="004B48B8" w:rsidRPr="009415E3" w:rsidRDefault="00EC5E21" w:rsidP="00EC5E21">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ind w:left="907" w:hanging="907"/>
        <w:rPr>
          <w:rFonts w:ascii="Bookman Old Style" w:hAnsi="Bookman Old Style"/>
          <w:sz w:val="20"/>
          <w:szCs w:val="20"/>
        </w:rPr>
      </w:pPr>
      <w:r>
        <w:rPr>
          <w:rFonts w:ascii="Bookman Old Style" w:hAnsi="Bookman Old Style"/>
          <w:b/>
          <w:bCs/>
          <w:sz w:val="20"/>
          <w:szCs w:val="20"/>
        </w:rPr>
        <w:t>(C)</w:t>
      </w:r>
      <w:r w:rsidR="004B48B8" w:rsidRPr="009415E3">
        <w:rPr>
          <w:rFonts w:ascii="Bookman Old Style" w:hAnsi="Bookman Old Style"/>
          <w:b/>
          <w:bCs/>
          <w:sz w:val="20"/>
          <w:szCs w:val="20"/>
        </w:rPr>
        <w:t>BOOKS RECOMMENDED</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
          <w:iCs/>
          <w:sz w:val="20"/>
          <w:szCs w:val="20"/>
        </w:rPr>
      </w:pPr>
      <w:r w:rsidRPr="009415E3">
        <w:rPr>
          <w:rFonts w:ascii="Bookman Old Style" w:hAnsi="Bookman Old Style"/>
          <w:sz w:val="20"/>
          <w:szCs w:val="20"/>
        </w:rPr>
        <w:t>Arora, K.L.</w:t>
      </w:r>
      <w:r w:rsidRPr="009415E3">
        <w:rPr>
          <w:rFonts w:ascii="Bookman Old Style" w:hAnsi="Bookman Old Style"/>
          <w:sz w:val="20"/>
          <w:szCs w:val="20"/>
        </w:rPr>
        <w:tab/>
      </w:r>
      <w:r w:rsidR="00393637">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Teaching of Geography.</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
          <w:iCs/>
          <w:sz w:val="20"/>
          <w:szCs w:val="20"/>
        </w:rPr>
      </w:pPr>
      <w:r w:rsidRPr="009415E3">
        <w:rPr>
          <w:rFonts w:ascii="Bookman Old Style" w:hAnsi="Bookman Old Style"/>
          <w:sz w:val="20"/>
          <w:szCs w:val="20"/>
        </w:rPr>
        <w:t>Braiult, E.W.H. and</w:t>
      </w:r>
      <w:r w:rsidRPr="009415E3">
        <w:rPr>
          <w:rFonts w:ascii="Bookman Old Style" w:hAnsi="Bookman Old Style"/>
          <w:sz w:val="20"/>
          <w:szCs w:val="20"/>
        </w:rPr>
        <w:tab/>
      </w:r>
      <w:r w:rsidR="00393637">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Geography in &amp; out of School:</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sz w:val="20"/>
          <w:szCs w:val="20"/>
        </w:rPr>
      </w:pPr>
      <w:r w:rsidRPr="009415E3">
        <w:rPr>
          <w:rFonts w:ascii="Bookman Old Style" w:hAnsi="Bookman Old Style"/>
          <w:sz w:val="20"/>
          <w:szCs w:val="20"/>
        </w:rPr>
        <w:t>Share, D.W.</w:t>
      </w:r>
      <w:r w:rsidRPr="009415E3">
        <w:rPr>
          <w:rFonts w:ascii="Bookman Old Style" w:hAnsi="Bookman Old Style"/>
          <w:sz w:val="20"/>
          <w:szCs w:val="20"/>
        </w:rPr>
        <w:tab/>
      </w:r>
      <w:r w:rsidRPr="009415E3">
        <w:rPr>
          <w:rFonts w:ascii="Bookman Old Style" w:hAnsi="Bookman Old Style"/>
          <w:sz w:val="20"/>
          <w:szCs w:val="20"/>
        </w:rPr>
        <w:tab/>
      </w:r>
      <w:r w:rsidR="00393637">
        <w:rPr>
          <w:rFonts w:ascii="Bookman Old Style" w:hAnsi="Bookman Old Style"/>
          <w:sz w:val="20"/>
          <w:szCs w:val="20"/>
        </w:rPr>
        <w:tab/>
      </w:r>
      <w:r w:rsidRPr="009415E3">
        <w:rPr>
          <w:rFonts w:ascii="Bookman Old Style" w:hAnsi="Bookman Old Style"/>
          <w:sz w:val="20"/>
          <w:szCs w:val="20"/>
        </w:rPr>
        <w:t>(</w:t>
      </w:r>
      <w:r w:rsidRPr="009415E3">
        <w:rPr>
          <w:rFonts w:ascii="Bookman Old Style" w:hAnsi="Bookman Old Style"/>
          <w:i/>
          <w:sz w:val="20"/>
          <w:szCs w:val="20"/>
        </w:rPr>
        <w:t>Suggest</w:t>
      </w:r>
      <w:r w:rsidR="001C7C2E">
        <w:rPr>
          <w:rFonts w:ascii="Bookman Old Style" w:hAnsi="Bookman Old Style"/>
          <w:i/>
          <w:sz w:val="20"/>
          <w:szCs w:val="20"/>
        </w:rPr>
        <w:t xml:space="preserve">ions for teaching in secondary </w:t>
      </w:r>
      <w:r w:rsidRPr="009415E3">
        <w:rPr>
          <w:rFonts w:ascii="Bookman Old Style" w:hAnsi="Bookman Old Style"/>
          <w:i/>
          <w:sz w:val="20"/>
          <w:szCs w:val="20"/>
        </w:rPr>
        <w:t>schools</w:t>
      </w:r>
      <w:r w:rsidRPr="009415E3">
        <w:rPr>
          <w:rFonts w:ascii="Bookman Old Style" w:hAnsi="Bookman Old Style"/>
          <w:sz w:val="20"/>
          <w:szCs w:val="20"/>
        </w:rPr>
        <w:t>), London.</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
          <w:iCs/>
          <w:sz w:val="20"/>
          <w:szCs w:val="20"/>
        </w:rPr>
      </w:pPr>
      <w:r w:rsidRPr="009415E3">
        <w:rPr>
          <w:rFonts w:ascii="Bookman Old Style" w:hAnsi="Bookman Old Style"/>
          <w:sz w:val="20"/>
          <w:szCs w:val="20"/>
        </w:rPr>
        <w:t xml:space="preserve">Brar, J. S. (2004)       </w:t>
      </w:r>
      <w:r w:rsidRPr="009415E3">
        <w:rPr>
          <w:rFonts w:ascii="Bookman Old Style" w:hAnsi="Bookman Old Style"/>
          <w:b/>
          <w:sz w:val="20"/>
          <w:szCs w:val="20"/>
        </w:rPr>
        <w:t xml:space="preserve">:  </w:t>
      </w:r>
      <w:r w:rsidR="00BE01A8">
        <w:rPr>
          <w:rFonts w:ascii="Bookman Old Style" w:hAnsi="Bookman Old Style"/>
          <w:b/>
          <w:sz w:val="20"/>
          <w:szCs w:val="20"/>
        </w:rPr>
        <w:tab/>
      </w:r>
      <w:r w:rsidRPr="009415E3">
        <w:rPr>
          <w:rFonts w:ascii="Bookman Old Style" w:hAnsi="Bookman Old Style"/>
          <w:i/>
          <w:iCs/>
          <w:sz w:val="20"/>
          <w:szCs w:val="20"/>
        </w:rPr>
        <w:t xml:space="preserve">Teaching of Geography, </w:t>
      </w:r>
      <w:r w:rsidRPr="009415E3">
        <w:rPr>
          <w:rFonts w:ascii="Bookman Old Style" w:hAnsi="Bookman Old Style"/>
          <w:iCs/>
          <w:sz w:val="20"/>
          <w:szCs w:val="20"/>
        </w:rPr>
        <w:t>Hind Publishers, Ludhiana.</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sz w:val="20"/>
          <w:szCs w:val="20"/>
        </w:rPr>
      </w:pPr>
      <w:r w:rsidRPr="009415E3">
        <w:rPr>
          <w:rFonts w:ascii="Bookman Old Style" w:hAnsi="Bookman Old Style"/>
          <w:sz w:val="20"/>
          <w:szCs w:val="20"/>
        </w:rPr>
        <w:t>Dhand Harry</w:t>
      </w:r>
      <w:r w:rsidRPr="009415E3">
        <w:rPr>
          <w:rFonts w:ascii="Bookman Old Style" w:hAnsi="Bookman Old Style"/>
          <w:sz w:val="20"/>
          <w:szCs w:val="20"/>
        </w:rPr>
        <w:tab/>
      </w:r>
      <w:r w:rsidR="00393637">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 xml:space="preserve">Dictionary of Geography Technique in Teaching, </w:t>
      </w:r>
      <w:r w:rsidRPr="009415E3">
        <w:rPr>
          <w:rFonts w:ascii="Bookman Old Style" w:hAnsi="Bookman Old Style"/>
          <w:sz w:val="20"/>
          <w:szCs w:val="20"/>
        </w:rPr>
        <w:t>Ashish Publishing.</w:t>
      </w:r>
    </w:p>
    <w:p w:rsidR="004B48B8" w:rsidRPr="009415E3" w:rsidRDefault="004B48B8" w:rsidP="004B48B8">
      <w:pPr>
        <w:tabs>
          <w:tab w:val="left" w:pos="283"/>
          <w:tab w:val="left" w:pos="2013"/>
          <w:tab w:val="left" w:pos="2183"/>
        </w:tabs>
        <w:autoSpaceDE w:val="0"/>
        <w:autoSpaceDN w:val="0"/>
        <w:adjustRightInd w:val="0"/>
        <w:spacing w:line="276" w:lineRule="atLeast"/>
        <w:ind w:left="2183" w:hanging="2183"/>
        <w:jc w:val="both"/>
        <w:rPr>
          <w:rFonts w:ascii="Bookman Old Style" w:hAnsi="Bookman Old Style"/>
          <w:sz w:val="20"/>
          <w:szCs w:val="20"/>
        </w:rPr>
      </w:pPr>
      <w:r w:rsidRPr="009415E3">
        <w:rPr>
          <w:rFonts w:ascii="Bookman Old Style" w:hAnsi="Bookman Old Style"/>
          <w:sz w:val="20"/>
          <w:szCs w:val="20"/>
        </w:rPr>
        <w:t>Gopsil, Gitt</w:t>
      </w:r>
      <w:r w:rsidRPr="009415E3">
        <w:rPr>
          <w:rFonts w:ascii="Bookman Old Style" w:hAnsi="Bookman Old Style"/>
          <w:sz w:val="20"/>
          <w:szCs w:val="20"/>
        </w:rPr>
        <w:tab/>
      </w:r>
      <w:r w:rsidR="00393637">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 xml:space="preserve">The Teaching of Geography, </w:t>
      </w:r>
      <w:r w:rsidRPr="009415E3">
        <w:rPr>
          <w:rFonts w:ascii="Bookman Old Style" w:hAnsi="Bookman Old Style"/>
          <w:sz w:val="20"/>
          <w:szCs w:val="20"/>
        </w:rPr>
        <w:t>Macmillan &amp; Co., London.</w:t>
      </w:r>
    </w:p>
    <w:p w:rsidR="004B48B8" w:rsidRPr="009415E3" w:rsidRDefault="004B48B8" w:rsidP="004B48B8">
      <w:pPr>
        <w:tabs>
          <w:tab w:val="left" w:pos="283"/>
          <w:tab w:val="left" w:pos="2013"/>
          <w:tab w:val="left" w:pos="2183"/>
        </w:tabs>
        <w:autoSpaceDE w:val="0"/>
        <w:autoSpaceDN w:val="0"/>
        <w:adjustRightInd w:val="0"/>
        <w:spacing w:line="276" w:lineRule="atLeast"/>
        <w:ind w:left="2183" w:hanging="2183"/>
        <w:jc w:val="both"/>
        <w:rPr>
          <w:rFonts w:ascii="Bookman Old Style" w:hAnsi="Bookman Old Style"/>
          <w:sz w:val="20"/>
          <w:szCs w:val="20"/>
        </w:rPr>
      </w:pPr>
      <w:r w:rsidRPr="009415E3">
        <w:rPr>
          <w:rFonts w:ascii="Bookman Old Style" w:hAnsi="Bookman Old Style"/>
          <w:sz w:val="20"/>
          <w:szCs w:val="20"/>
        </w:rPr>
        <w:t>Grave, N.J.</w:t>
      </w:r>
      <w:r w:rsidRPr="009415E3">
        <w:rPr>
          <w:rFonts w:ascii="Bookman Old Style" w:hAnsi="Bookman Old Style"/>
          <w:i/>
          <w:iCs/>
          <w:sz w:val="20"/>
          <w:szCs w:val="20"/>
        </w:rPr>
        <w:tab/>
      </w:r>
      <w:r w:rsidR="00393637">
        <w:rPr>
          <w:rFonts w:ascii="Bookman Old Style" w:hAnsi="Bookman Old Style"/>
          <w:i/>
          <w:iCs/>
          <w:sz w:val="20"/>
          <w:szCs w:val="20"/>
        </w:rPr>
        <w:tab/>
      </w:r>
      <w:r w:rsidRPr="009415E3">
        <w:rPr>
          <w:rFonts w:ascii="Bookman Old Style" w:hAnsi="Bookman Old Style"/>
          <w:b/>
          <w:bCs/>
          <w:sz w:val="20"/>
          <w:szCs w:val="20"/>
        </w:rPr>
        <w:t>:</w:t>
      </w:r>
      <w:r w:rsidRPr="009415E3">
        <w:rPr>
          <w:rFonts w:ascii="Bookman Old Style" w:hAnsi="Bookman Old Style"/>
          <w:i/>
          <w:iCs/>
          <w:sz w:val="20"/>
          <w:szCs w:val="20"/>
        </w:rPr>
        <w:tab/>
        <w:t xml:space="preserve">Geography in Education, </w:t>
      </w:r>
      <w:r w:rsidRPr="009415E3">
        <w:rPr>
          <w:rFonts w:ascii="Bookman Old Style" w:hAnsi="Bookman Old Style"/>
          <w:sz w:val="20"/>
          <w:szCs w:val="20"/>
        </w:rPr>
        <w:t>Reinenman.</w:t>
      </w:r>
    </w:p>
    <w:p w:rsidR="004B48B8" w:rsidRPr="009415E3" w:rsidRDefault="004B48B8" w:rsidP="00BE01A8">
      <w:pPr>
        <w:tabs>
          <w:tab w:val="left" w:pos="283"/>
          <w:tab w:val="left" w:pos="2013"/>
          <w:tab w:val="left" w:pos="2183"/>
        </w:tabs>
        <w:autoSpaceDE w:val="0"/>
        <w:autoSpaceDN w:val="0"/>
        <w:adjustRightInd w:val="0"/>
        <w:spacing w:line="276" w:lineRule="atLeast"/>
        <w:ind w:left="2190" w:hanging="2190"/>
        <w:jc w:val="both"/>
        <w:rPr>
          <w:rFonts w:ascii="Bookman Old Style" w:hAnsi="Bookman Old Style"/>
          <w:sz w:val="20"/>
          <w:szCs w:val="20"/>
        </w:rPr>
      </w:pPr>
      <w:r w:rsidRPr="009415E3">
        <w:rPr>
          <w:rFonts w:ascii="Bookman Old Style" w:hAnsi="Bookman Old Style"/>
          <w:sz w:val="20"/>
          <w:szCs w:val="20"/>
        </w:rPr>
        <w:t>Grave, N.J.</w:t>
      </w:r>
      <w:r w:rsidRPr="009415E3">
        <w:rPr>
          <w:rFonts w:ascii="Bookman Old Style" w:hAnsi="Bookman Old Style"/>
          <w:sz w:val="20"/>
          <w:szCs w:val="20"/>
        </w:rPr>
        <w:tab/>
      </w:r>
      <w:r w:rsidR="00393637">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Geography in Education</w:t>
      </w:r>
      <w:r w:rsidRPr="009415E3">
        <w:rPr>
          <w:rFonts w:ascii="Bookman Old Style" w:hAnsi="Bookman Old Style"/>
          <w:sz w:val="20"/>
          <w:szCs w:val="20"/>
        </w:rPr>
        <w:t>, Reindnman Education Books, New Delhi.</w:t>
      </w:r>
    </w:p>
    <w:p w:rsidR="004B48B8" w:rsidRPr="009415E3" w:rsidRDefault="004B48B8" w:rsidP="004B48B8">
      <w:pPr>
        <w:tabs>
          <w:tab w:val="left" w:pos="283"/>
          <w:tab w:val="left" w:pos="2013"/>
          <w:tab w:val="left" w:pos="2183"/>
        </w:tabs>
        <w:autoSpaceDE w:val="0"/>
        <w:autoSpaceDN w:val="0"/>
        <w:adjustRightInd w:val="0"/>
        <w:spacing w:line="276" w:lineRule="atLeast"/>
        <w:ind w:left="2183" w:hanging="2183"/>
        <w:jc w:val="both"/>
        <w:rPr>
          <w:rFonts w:ascii="Bookman Old Style" w:hAnsi="Bookman Old Style"/>
          <w:sz w:val="20"/>
          <w:szCs w:val="20"/>
        </w:rPr>
      </w:pPr>
      <w:r w:rsidRPr="009415E3">
        <w:rPr>
          <w:rFonts w:ascii="Bookman Old Style" w:hAnsi="Bookman Old Style"/>
          <w:sz w:val="20"/>
          <w:szCs w:val="20"/>
        </w:rPr>
        <w:t>Grieve, J.N.</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00BE01A8">
        <w:rPr>
          <w:rFonts w:ascii="Bookman Old Style" w:hAnsi="Bookman Old Style"/>
          <w:sz w:val="20"/>
          <w:szCs w:val="20"/>
        </w:rPr>
        <w:tab/>
      </w:r>
      <w:r w:rsidRPr="009415E3">
        <w:rPr>
          <w:rFonts w:ascii="Bookman Old Style" w:hAnsi="Bookman Old Style"/>
          <w:i/>
          <w:iCs/>
          <w:sz w:val="20"/>
          <w:szCs w:val="20"/>
        </w:rPr>
        <w:t>Geography in School.</w:t>
      </w:r>
    </w:p>
    <w:p w:rsidR="004B48B8" w:rsidRPr="009415E3" w:rsidRDefault="004B48B8" w:rsidP="004B48B8">
      <w:pPr>
        <w:tabs>
          <w:tab w:val="left" w:pos="283"/>
          <w:tab w:val="left" w:pos="2013"/>
          <w:tab w:val="left" w:pos="2183"/>
        </w:tabs>
        <w:autoSpaceDE w:val="0"/>
        <w:autoSpaceDN w:val="0"/>
        <w:adjustRightInd w:val="0"/>
        <w:spacing w:line="276" w:lineRule="atLeast"/>
        <w:ind w:left="2183" w:hanging="2183"/>
        <w:jc w:val="both"/>
        <w:rPr>
          <w:rFonts w:ascii="Bookman Old Style" w:hAnsi="Bookman Old Style"/>
          <w:sz w:val="20"/>
          <w:szCs w:val="20"/>
        </w:rPr>
      </w:pPr>
      <w:r w:rsidRPr="009415E3">
        <w:rPr>
          <w:rFonts w:ascii="Bookman Old Style" w:hAnsi="Bookman Old Style"/>
          <w:sz w:val="20"/>
          <w:szCs w:val="20"/>
        </w:rPr>
        <w:t>Kaul, A.K.</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00BE01A8">
        <w:rPr>
          <w:rFonts w:ascii="Bookman Old Style" w:hAnsi="Bookman Old Style"/>
          <w:sz w:val="20"/>
          <w:szCs w:val="20"/>
        </w:rPr>
        <w:tab/>
      </w:r>
      <w:r w:rsidRPr="009415E3">
        <w:rPr>
          <w:rFonts w:ascii="Bookman Old Style" w:hAnsi="Bookman Old Style"/>
          <w:i/>
          <w:iCs/>
          <w:sz w:val="20"/>
          <w:szCs w:val="20"/>
        </w:rPr>
        <w:t>Teaching of Geography</w:t>
      </w:r>
      <w:r w:rsidRPr="009415E3">
        <w:rPr>
          <w:rFonts w:ascii="Bookman Old Style" w:hAnsi="Bookman Old Style"/>
          <w:sz w:val="20"/>
          <w:szCs w:val="20"/>
        </w:rPr>
        <w:t>.</w:t>
      </w:r>
    </w:p>
    <w:p w:rsidR="004B48B8" w:rsidRPr="009415E3" w:rsidRDefault="004B48B8" w:rsidP="004B48B8">
      <w:pPr>
        <w:tabs>
          <w:tab w:val="left" w:pos="283"/>
          <w:tab w:val="left" w:pos="2013"/>
          <w:tab w:val="left" w:pos="2183"/>
        </w:tabs>
        <w:autoSpaceDE w:val="0"/>
        <w:autoSpaceDN w:val="0"/>
        <w:adjustRightInd w:val="0"/>
        <w:spacing w:line="276" w:lineRule="atLeast"/>
        <w:ind w:left="2183" w:hanging="2183"/>
        <w:jc w:val="both"/>
        <w:rPr>
          <w:rFonts w:ascii="Bookman Old Style" w:hAnsi="Bookman Old Style"/>
          <w:sz w:val="20"/>
          <w:szCs w:val="20"/>
        </w:rPr>
      </w:pPr>
      <w:r w:rsidRPr="009415E3">
        <w:rPr>
          <w:rFonts w:ascii="Bookman Old Style" w:hAnsi="Bookman Old Style"/>
          <w:sz w:val="20"/>
          <w:szCs w:val="20"/>
        </w:rPr>
        <w:t>Macnee, E.A.</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00BE01A8">
        <w:rPr>
          <w:rFonts w:ascii="Bookman Old Style" w:hAnsi="Bookman Old Style"/>
          <w:sz w:val="20"/>
          <w:szCs w:val="20"/>
        </w:rPr>
        <w:tab/>
      </w:r>
      <w:r w:rsidRPr="009415E3">
        <w:rPr>
          <w:rFonts w:ascii="Bookman Old Style" w:hAnsi="Bookman Old Style"/>
          <w:i/>
          <w:iCs/>
          <w:sz w:val="20"/>
          <w:szCs w:val="20"/>
        </w:rPr>
        <w:t>The Teaching of Geography</w:t>
      </w:r>
      <w:r w:rsidRPr="009415E3">
        <w:rPr>
          <w:rFonts w:ascii="Bookman Old Style" w:hAnsi="Bookman Old Style"/>
          <w:sz w:val="20"/>
          <w:szCs w:val="20"/>
        </w:rPr>
        <w:t>, Cambridge University Press, 1951.</w:t>
      </w:r>
    </w:p>
    <w:p w:rsidR="004B48B8" w:rsidRPr="009415E3" w:rsidRDefault="004B48B8" w:rsidP="004B48B8">
      <w:pPr>
        <w:tabs>
          <w:tab w:val="left" w:pos="283"/>
          <w:tab w:val="left" w:pos="2013"/>
          <w:tab w:val="left" w:pos="2183"/>
        </w:tabs>
        <w:autoSpaceDE w:val="0"/>
        <w:autoSpaceDN w:val="0"/>
        <w:adjustRightInd w:val="0"/>
        <w:spacing w:line="276" w:lineRule="atLeast"/>
        <w:ind w:left="2183" w:hanging="2183"/>
        <w:jc w:val="both"/>
        <w:rPr>
          <w:rFonts w:ascii="Bookman Old Style" w:hAnsi="Bookman Old Style"/>
          <w:sz w:val="20"/>
          <w:szCs w:val="20"/>
        </w:rPr>
      </w:pPr>
      <w:r w:rsidRPr="009415E3">
        <w:rPr>
          <w:rFonts w:ascii="Bookman Old Style" w:hAnsi="Bookman Old Style"/>
          <w:sz w:val="20"/>
          <w:szCs w:val="20"/>
        </w:rPr>
        <w:t>Rao, M.S.</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00BE01A8">
        <w:rPr>
          <w:rFonts w:ascii="Bookman Old Style" w:hAnsi="Bookman Old Style"/>
          <w:sz w:val="20"/>
          <w:szCs w:val="20"/>
        </w:rPr>
        <w:tab/>
      </w:r>
      <w:r w:rsidRPr="009415E3">
        <w:rPr>
          <w:rFonts w:ascii="Bookman Old Style" w:hAnsi="Bookman Old Style"/>
          <w:i/>
          <w:iCs/>
          <w:sz w:val="20"/>
          <w:szCs w:val="20"/>
        </w:rPr>
        <w:t>Teaching of Geography</w:t>
      </w:r>
      <w:r w:rsidRPr="009415E3">
        <w:rPr>
          <w:rFonts w:ascii="Bookman Old Style" w:hAnsi="Bookman Old Style"/>
          <w:sz w:val="20"/>
          <w:szCs w:val="20"/>
        </w:rPr>
        <w:t>, Anmol Publications Pvt.Ltd., New Delhi.</w:t>
      </w:r>
    </w:p>
    <w:p w:rsidR="004B48B8" w:rsidRPr="009415E3" w:rsidRDefault="004B48B8" w:rsidP="004B48B8">
      <w:pPr>
        <w:tabs>
          <w:tab w:val="left" w:pos="283"/>
          <w:tab w:val="left" w:pos="2013"/>
          <w:tab w:val="left" w:pos="2183"/>
        </w:tabs>
        <w:autoSpaceDE w:val="0"/>
        <w:autoSpaceDN w:val="0"/>
        <w:adjustRightInd w:val="0"/>
        <w:spacing w:line="276" w:lineRule="atLeast"/>
        <w:ind w:left="2183" w:hanging="2183"/>
        <w:jc w:val="both"/>
        <w:rPr>
          <w:rFonts w:ascii="Bookman Old Style" w:hAnsi="Bookman Old Style"/>
          <w:sz w:val="20"/>
          <w:szCs w:val="20"/>
        </w:rPr>
      </w:pPr>
      <w:r w:rsidRPr="009415E3">
        <w:rPr>
          <w:rFonts w:ascii="Bookman Old Style" w:hAnsi="Bookman Old Style"/>
          <w:sz w:val="20"/>
          <w:szCs w:val="20"/>
        </w:rPr>
        <w:t>Shaida, B.D. &amp;</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00BE01A8">
        <w:rPr>
          <w:rFonts w:ascii="Bookman Old Style" w:hAnsi="Bookman Old Style"/>
          <w:sz w:val="20"/>
          <w:szCs w:val="20"/>
        </w:rPr>
        <w:tab/>
      </w:r>
      <w:r w:rsidRPr="009415E3">
        <w:rPr>
          <w:rFonts w:ascii="Bookman Old Style" w:hAnsi="Bookman Old Style"/>
          <w:i/>
          <w:iCs/>
          <w:sz w:val="20"/>
          <w:szCs w:val="20"/>
        </w:rPr>
        <w:t>Teaching of Geography</w:t>
      </w:r>
    </w:p>
    <w:p w:rsidR="004B48B8" w:rsidRPr="009415E3" w:rsidRDefault="004B48B8" w:rsidP="004B48B8">
      <w:pPr>
        <w:tabs>
          <w:tab w:val="left" w:pos="283"/>
          <w:tab w:val="left" w:pos="2013"/>
          <w:tab w:val="left" w:pos="2183"/>
        </w:tabs>
        <w:autoSpaceDE w:val="0"/>
        <w:autoSpaceDN w:val="0"/>
        <w:adjustRightInd w:val="0"/>
        <w:spacing w:line="276" w:lineRule="atLeast"/>
        <w:ind w:left="2183" w:hanging="2183"/>
        <w:jc w:val="both"/>
        <w:rPr>
          <w:rFonts w:ascii="Bookman Old Style" w:hAnsi="Bookman Old Style"/>
          <w:sz w:val="20"/>
          <w:szCs w:val="20"/>
        </w:rPr>
      </w:pPr>
      <w:r w:rsidRPr="009415E3">
        <w:rPr>
          <w:rFonts w:ascii="Bookman Old Style" w:hAnsi="Bookman Old Style"/>
          <w:sz w:val="20"/>
          <w:szCs w:val="20"/>
        </w:rPr>
        <w:t>Sharma, J.C.</w:t>
      </w:r>
    </w:p>
    <w:p w:rsidR="004B48B8" w:rsidRPr="009415E3" w:rsidRDefault="004B48B8" w:rsidP="004B48B8">
      <w:pPr>
        <w:tabs>
          <w:tab w:val="left" w:pos="283"/>
          <w:tab w:val="left" w:pos="2013"/>
          <w:tab w:val="left" w:pos="2183"/>
        </w:tabs>
        <w:autoSpaceDE w:val="0"/>
        <w:autoSpaceDN w:val="0"/>
        <w:adjustRightInd w:val="0"/>
        <w:spacing w:line="276" w:lineRule="atLeast"/>
        <w:ind w:left="2183" w:hanging="2183"/>
        <w:jc w:val="both"/>
        <w:rPr>
          <w:rFonts w:ascii="Bookman Old Style" w:hAnsi="Bookman Old Style"/>
          <w:sz w:val="20"/>
          <w:szCs w:val="20"/>
        </w:rPr>
      </w:pPr>
      <w:r w:rsidRPr="009415E3">
        <w:rPr>
          <w:rFonts w:ascii="Bookman Old Style" w:hAnsi="Bookman Old Style"/>
          <w:sz w:val="20"/>
          <w:szCs w:val="20"/>
        </w:rPr>
        <w:t>Thrall, Zoe</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00BE01A8">
        <w:rPr>
          <w:rFonts w:ascii="Bookman Old Style" w:hAnsi="Bookman Old Style"/>
          <w:sz w:val="20"/>
          <w:szCs w:val="20"/>
        </w:rPr>
        <w:tab/>
      </w:r>
      <w:r w:rsidRPr="009415E3">
        <w:rPr>
          <w:rFonts w:ascii="Bookman Old Style" w:hAnsi="Bookman Old Style"/>
          <w:i/>
          <w:iCs/>
          <w:sz w:val="20"/>
          <w:szCs w:val="20"/>
        </w:rPr>
        <w:t>Teaching of Geography</w:t>
      </w:r>
    </w:p>
    <w:p w:rsidR="004B48B8" w:rsidRPr="009415E3" w:rsidRDefault="004B48B8" w:rsidP="004B48B8">
      <w:pPr>
        <w:tabs>
          <w:tab w:val="left" w:pos="283"/>
          <w:tab w:val="left" w:pos="2013"/>
          <w:tab w:val="left" w:pos="2183"/>
        </w:tabs>
        <w:autoSpaceDE w:val="0"/>
        <w:autoSpaceDN w:val="0"/>
        <w:adjustRightInd w:val="0"/>
        <w:spacing w:line="276" w:lineRule="atLeast"/>
        <w:ind w:left="2183" w:hanging="2183"/>
        <w:jc w:val="both"/>
        <w:rPr>
          <w:rFonts w:ascii="Bookman Old Style" w:hAnsi="Bookman Old Style"/>
          <w:i/>
          <w:iCs/>
          <w:sz w:val="20"/>
          <w:szCs w:val="20"/>
        </w:rPr>
      </w:pPr>
      <w:r w:rsidRPr="009415E3">
        <w:rPr>
          <w:rFonts w:ascii="Bookman Old Style" w:hAnsi="Bookman Old Style"/>
          <w:sz w:val="20"/>
          <w:szCs w:val="20"/>
        </w:rPr>
        <w:t>Verma, O.P.</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00BE01A8">
        <w:rPr>
          <w:rFonts w:ascii="Bookman Old Style" w:hAnsi="Bookman Old Style"/>
          <w:sz w:val="20"/>
          <w:szCs w:val="20"/>
        </w:rPr>
        <w:tab/>
      </w:r>
      <w:r w:rsidRPr="009415E3">
        <w:rPr>
          <w:rFonts w:ascii="Bookman Old Style" w:hAnsi="Bookman Old Style"/>
          <w:i/>
          <w:iCs/>
          <w:sz w:val="20"/>
          <w:szCs w:val="20"/>
        </w:rPr>
        <w:t xml:space="preserve">Teaching of Geography. </w:t>
      </w:r>
    </w:p>
    <w:p w:rsidR="00AD3EFB" w:rsidRDefault="00AD3EFB" w:rsidP="00AD3EFB">
      <w:pPr>
        <w:rPr>
          <w:rFonts w:ascii="Bookman Old Style" w:hAnsi="Bookman Old Style"/>
          <w:b/>
          <w:bCs/>
          <w:sz w:val="20"/>
          <w:szCs w:val="20"/>
        </w:rPr>
      </w:pPr>
    </w:p>
    <w:p w:rsidR="00E7074F" w:rsidRPr="00AD3EFB" w:rsidRDefault="00E7074F" w:rsidP="00FE5CF3">
      <w:pPr>
        <w:pStyle w:val="ListParagraph"/>
        <w:numPr>
          <w:ilvl w:val="0"/>
          <w:numId w:val="69"/>
        </w:numPr>
        <w:rPr>
          <w:rFonts w:ascii="Bookman Old Style" w:hAnsi="Bookman Old Style"/>
          <w:sz w:val="20"/>
          <w:szCs w:val="20"/>
        </w:rPr>
      </w:pPr>
      <w:r w:rsidRPr="00AD3EFB">
        <w:rPr>
          <w:rFonts w:ascii="Bookman Old Style" w:hAnsi="Bookman Old Style"/>
          <w:b/>
          <w:bCs/>
          <w:sz w:val="20"/>
          <w:szCs w:val="20"/>
        </w:rPr>
        <w:t>E</w:t>
      </w:r>
      <w:r w:rsidR="001045A8" w:rsidRPr="00AD3EFB">
        <w:rPr>
          <w:rFonts w:ascii="Bookman Old Style" w:hAnsi="Bookman Old Style"/>
          <w:b/>
          <w:bCs/>
          <w:sz w:val="20"/>
          <w:szCs w:val="20"/>
        </w:rPr>
        <w:t>valuation</w:t>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sz w:val="20"/>
          <w:szCs w:val="20"/>
        </w:rPr>
        <w:tab/>
      </w:r>
      <w:r w:rsidR="00E34DAD">
        <w:rPr>
          <w:rFonts w:ascii="Bookman Old Style" w:hAnsi="Bookman Old Style"/>
          <w:b/>
          <w:bCs/>
          <w:sz w:val="20"/>
          <w:szCs w:val="20"/>
        </w:rPr>
        <w:t xml:space="preserve">External Examination </w:t>
      </w:r>
      <w:r w:rsidR="00E34DAD">
        <w:rPr>
          <w:rFonts w:ascii="Bookman Old Style" w:hAnsi="Bookman Old Style"/>
          <w:b/>
          <w:bCs/>
          <w:sz w:val="20"/>
          <w:szCs w:val="20"/>
        </w:rPr>
        <w:tab/>
      </w:r>
      <w:r w:rsidR="00E34DAD">
        <w:rPr>
          <w:rFonts w:ascii="Bookman Old Style" w:hAnsi="Bookman Old Style"/>
          <w:b/>
          <w:bCs/>
          <w:sz w:val="20"/>
          <w:szCs w:val="20"/>
        </w:rPr>
        <w:tab/>
      </w:r>
      <w:r w:rsidR="00E34DAD">
        <w:rPr>
          <w:rFonts w:ascii="Bookman Old Style" w:hAnsi="Bookman Old Style"/>
          <w:b/>
          <w:bCs/>
          <w:sz w:val="20"/>
          <w:szCs w:val="20"/>
        </w:rPr>
        <w:tab/>
      </w:r>
      <w:r w:rsidR="00E34DAD">
        <w:rPr>
          <w:rFonts w:ascii="Bookman Old Style" w:hAnsi="Bookman Old Style"/>
          <w:b/>
          <w:bCs/>
          <w:sz w:val="20"/>
          <w:szCs w:val="20"/>
        </w:rPr>
        <w:tab/>
      </w:r>
      <w:r w:rsidRPr="009415E3">
        <w:rPr>
          <w:rFonts w:ascii="Bookman Old Style" w:hAnsi="Bookman Old Style"/>
          <w:b/>
          <w:bCs/>
          <w:sz w:val="20"/>
          <w:szCs w:val="20"/>
        </w:rPr>
        <w:t>70 Marks</w:t>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30 Marks</w:t>
      </w:r>
    </w:p>
    <w:p w:rsidR="00E7074F" w:rsidRPr="009415E3" w:rsidRDefault="00E7074F" w:rsidP="00E7074F">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6</w:t>
      </w:r>
    </w:p>
    <w:p w:rsidR="00E7074F" w:rsidRPr="009415E3" w:rsidRDefault="00E7074F" w:rsidP="00E7074F">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Writt</w:t>
      </w:r>
      <w:r w:rsidR="003D667B">
        <w:rPr>
          <w:rFonts w:ascii="Bookman Old Style" w:hAnsi="Bookman Old Style"/>
          <w:sz w:val="20"/>
          <w:szCs w:val="20"/>
        </w:rPr>
        <w:t xml:space="preserve">en Assignment/ project work  </w:t>
      </w:r>
      <w:r w:rsidR="003D667B">
        <w:rPr>
          <w:rFonts w:ascii="Bookman Old Style" w:hAnsi="Bookman Old Style"/>
          <w:sz w:val="20"/>
          <w:szCs w:val="20"/>
        </w:rPr>
        <w:tab/>
      </w:r>
      <w:r w:rsidRPr="009415E3">
        <w:rPr>
          <w:rFonts w:ascii="Bookman Old Style" w:hAnsi="Bookman Old Style"/>
          <w:sz w:val="20"/>
          <w:szCs w:val="20"/>
        </w:rPr>
        <w:t>12</w:t>
      </w:r>
    </w:p>
    <w:p w:rsidR="00E7074F" w:rsidRPr="009415E3" w:rsidRDefault="00E7074F" w:rsidP="00E34DAD">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Two Mid -</w:t>
      </w:r>
      <w:r w:rsidR="003D667B">
        <w:rPr>
          <w:rFonts w:ascii="Bookman Old Style" w:hAnsi="Bookman Old Style"/>
          <w:sz w:val="20"/>
          <w:szCs w:val="20"/>
        </w:rPr>
        <w:t xml:space="preserve"> term Examinations  </w:t>
      </w:r>
      <w:r w:rsidR="003D667B">
        <w:rPr>
          <w:rFonts w:ascii="Bookman Old Style" w:hAnsi="Bookman Old Style"/>
          <w:sz w:val="20"/>
          <w:szCs w:val="20"/>
        </w:rPr>
        <w:tab/>
      </w:r>
      <w:r w:rsidR="003D667B">
        <w:rPr>
          <w:rFonts w:ascii="Bookman Old Style" w:hAnsi="Bookman Old Style"/>
          <w:sz w:val="20"/>
          <w:szCs w:val="20"/>
        </w:rPr>
        <w:tab/>
      </w:r>
      <w:r w:rsidRPr="009415E3">
        <w:rPr>
          <w:rFonts w:ascii="Bookman Old Style" w:hAnsi="Bookman Old Style"/>
          <w:sz w:val="20"/>
          <w:szCs w:val="20"/>
        </w:rPr>
        <w:t xml:space="preserve">12 </w:t>
      </w:r>
      <w:r w:rsidRPr="009415E3">
        <w:rPr>
          <w:rFonts w:ascii="Bookman Old Style" w:hAnsi="Bookman Old Style"/>
          <w:sz w:val="20"/>
          <w:szCs w:val="20"/>
        </w:rPr>
        <w:tab/>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sz w:val="20"/>
          <w:szCs w:val="20"/>
        </w:rPr>
      </w:pPr>
      <w:r w:rsidRPr="009415E3">
        <w:rPr>
          <w:rFonts w:ascii="Bookman Old Style" w:hAnsi="Bookman Old Style"/>
          <w:b/>
          <w:bCs/>
          <w:sz w:val="20"/>
          <w:szCs w:val="20"/>
        </w:rPr>
        <w:t>(E) INSTRUCTIONS FOR THE PAPER-SETTER</w:t>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The question paper will consist of three Sections: A, B, and C. Section A and B will have four</w:t>
      </w:r>
      <w:r w:rsidR="0010472E">
        <w:rPr>
          <w:rFonts w:ascii="Bookman Old Style" w:hAnsi="Bookman Old Style"/>
          <w:sz w:val="20"/>
          <w:szCs w:val="20"/>
        </w:rPr>
        <w:t xml:space="preserve"> questions from the respective s</w:t>
      </w:r>
      <w:r w:rsidRPr="009415E3">
        <w:rPr>
          <w:rFonts w:ascii="Bookman Old Style" w:hAnsi="Bookman Old Style"/>
          <w:sz w:val="20"/>
          <w:szCs w:val="20"/>
        </w:rPr>
        <w:t>ections of the syllabus and will carry 10 marks each. Section C will consist of 15 questions of 2 marks each which will cover the entire syllabus uniformly and carry 30 marks in all.</w:t>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sidRPr="009415E3">
        <w:rPr>
          <w:rFonts w:ascii="Bookman Old Style" w:hAnsi="Bookman Old Style"/>
          <w:b/>
          <w:bCs/>
          <w:sz w:val="20"/>
          <w:szCs w:val="20"/>
        </w:rPr>
        <w:t>(F) INSTRUCTIONS FOR THE CANDIDATES</w:t>
      </w:r>
    </w:p>
    <w:p w:rsidR="004B48B8" w:rsidRPr="009415E3" w:rsidRDefault="00E7074F" w:rsidP="00E34DAD">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lastRenderedPageBreak/>
        <w:tab/>
        <w:t>Candid</w:t>
      </w:r>
      <w:r w:rsidR="00141953">
        <w:rPr>
          <w:rFonts w:ascii="Bookman Old Style" w:hAnsi="Bookman Old Style"/>
          <w:sz w:val="20"/>
          <w:szCs w:val="20"/>
        </w:rPr>
        <w:t>ates are required to attempt two</w:t>
      </w:r>
      <w:r w:rsidRPr="009415E3">
        <w:rPr>
          <w:rFonts w:ascii="Bookman Old Style" w:hAnsi="Bookman Old Style"/>
          <w:sz w:val="20"/>
          <w:szCs w:val="20"/>
        </w:rPr>
        <w:t xml:space="preserve"> question</w:t>
      </w:r>
      <w:r w:rsidR="00141953">
        <w:rPr>
          <w:rFonts w:ascii="Bookman Old Style" w:hAnsi="Bookman Old Style"/>
          <w:sz w:val="20"/>
          <w:szCs w:val="20"/>
        </w:rPr>
        <w:t>s</w:t>
      </w:r>
      <w:r w:rsidRPr="009415E3">
        <w:rPr>
          <w:rFonts w:ascii="Bookman Old Style" w:hAnsi="Bookman Old Style"/>
          <w:sz w:val="20"/>
          <w:szCs w:val="20"/>
        </w:rPr>
        <w:t xml:space="preserve"> each from the sections A and B and the entire section C. </w:t>
      </w:r>
    </w:p>
    <w:p w:rsidR="001668B9" w:rsidRPr="009415E3" w:rsidRDefault="001C601A" w:rsidP="001668B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b/>
          <w:bCs/>
          <w:sz w:val="20"/>
          <w:szCs w:val="20"/>
        </w:rPr>
      </w:pPr>
      <w:r>
        <w:rPr>
          <w:rFonts w:ascii="Bookman Old Style" w:hAnsi="Bookman Old Style"/>
          <w:b/>
          <w:bCs/>
          <w:sz w:val="20"/>
          <w:szCs w:val="20"/>
        </w:rPr>
        <w:t>PAPER</w:t>
      </w:r>
      <w:r w:rsidR="001668B9" w:rsidRPr="009415E3">
        <w:rPr>
          <w:rFonts w:ascii="Bookman Old Style" w:hAnsi="Bookman Old Style"/>
          <w:b/>
          <w:bCs/>
          <w:sz w:val="20"/>
          <w:szCs w:val="20"/>
        </w:rPr>
        <w:t xml:space="preserve"> IV</w:t>
      </w:r>
      <w:r>
        <w:rPr>
          <w:rFonts w:ascii="Bookman Old Style" w:hAnsi="Bookman Old Style"/>
          <w:b/>
          <w:bCs/>
          <w:sz w:val="20"/>
          <w:szCs w:val="20"/>
        </w:rPr>
        <w:t>&amp; V</w:t>
      </w:r>
    </w:p>
    <w:p w:rsidR="00E91943" w:rsidRPr="009415E3" w:rsidRDefault="00824B58" w:rsidP="001668B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caps/>
          <w:sz w:val="20"/>
          <w:szCs w:val="20"/>
        </w:rPr>
      </w:pPr>
      <w:r>
        <w:rPr>
          <w:rFonts w:ascii="Bookman Old Style" w:hAnsi="Bookman Old Style"/>
          <w:b/>
          <w:bCs/>
          <w:sz w:val="20"/>
          <w:szCs w:val="20"/>
        </w:rPr>
        <w:t xml:space="preserve">Option- </w:t>
      </w:r>
      <w:r w:rsidR="00F753A6">
        <w:rPr>
          <w:rFonts w:ascii="Bookman Old Style" w:hAnsi="Bookman Old Style"/>
          <w:b/>
          <w:bCs/>
          <w:sz w:val="20"/>
          <w:szCs w:val="20"/>
        </w:rPr>
        <w:t xml:space="preserve">ix </w:t>
      </w:r>
      <w:r w:rsidR="004B48B8" w:rsidRPr="009415E3">
        <w:rPr>
          <w:rFonts w:ascii="Bookman Old Style" w:hAnsi="Bookman Old Style"/>
          <w:b/>
          <w:bCs/>
          <w:caps/>
          <w:sz w:val="20"/>
          <w:szCs w:val="20"/>
        </w:rPr>
        <w:t xml:space="preserve">Teaching of HISTORY </w:t>
      </w:r>
      <w:r w:rsidR="00E91943" w:rsidRPr="009415E3">
        <w:rPr>
          <w:rFonts w:ascii="Bookman Old Style" w:hAnsi="Bookman Old Style"/>
          <w:b/>
          <w:bCs/>
          <w:caps/>
          <w:sz w:val="20"/>
          <w:szCs w:val="20"/>
        </w:rPr>
        <w:tab/>
      </w:r>
      <w:r w:rsidR="00E91943" w:rsidRPr="009415E3">
        <w:rPr>
          <w:rFonts w:ascii="Bookman Old Style" w:hAnsi="Bookman Old Style"/>
          <w:b/>
          <w:bCs/>
          <w:caps/>
          <w:sz w:val="20"/>
          <w:szCs w:val="20"/>
        </w:rPr>
        <w:tab/>
      </w:r>
      <w:r w:rsidR="00E91943" w:rsidRPr="009415E3">
        <w:rPr>
          <w:rFonts w:ascii="Bookman Old Style" w:hAnsi="Bookman Old Style"/>
          <w:b/>
          <w:bCs/>
          <w:caps/>
          <w:sz w:val="20"/>
          <w:szCs w:val="20"/>
        </w:rPr>
        <w:tab/>
      </w:r>
      <w:r w:rsidR="00E91943" w:rsidRPr="009415E3">
        <w:rPr>
          <w:rFonts w:ascii="Bookman Old Style" w:hAnsi="Bookman Old Style"/>
          <w:b/>
          <w:bCs/>
          <w:caps/>
          <w:sz w:val="20"/>
          <w:szCs w:val="20"/>
        </w:rPr>
        <w:tab/>
      </w:r>
      <w:r w:rsidR="00E91943" w:rsidRPr="009415E3">
        <w:rPr>
          <w:rFonts w:ascii="Bookman Old Style" w:hAnsi="Bookman Old Style"/>
          <w:b/>
          <w:bCs/>
          <w:caps/>
          <w:sz w:val="20"/>
          <w:szCs w:val="20"/>
        </w:rPr>
        <w:tab/>
      </w:r>
      <w:r w:rsidR="00E91943" w:rsidRPr="009415E3">
        <w:rPr>
          <w:rFonts w:ascii="Bookman Old Style" w:hAnsi="Bookman Old Style"/>
          <w:b/>
          <w:bCs/>
          <w:caps/>
          <w:sz w:val="20"/>
          <w:szCs w:val="20"/>
        </w:rPr>
        <w:tab/>
      </w:r>
      <w:r w:rsidR="00E91943" w:rsidRPr="009415E3">
        <w:rPr>
          <w:rFonts w:ascii="Bookman Old Style" w:hAnsi="Bookman Old Style"/>
          <w:b/>
          <w:bCs/>
          <w:caps/>
          <w:sz w:val="20"/>
          <w:szCs w:val="20"/>
        </w:rPr>
        <w:tab/>
      </w:r>
      <w:r w:rsidR="00E91943" w:rsidRPr="009415E3">
        <w:rPr>
          <w:rFonts w:ascii="Bookman Old Style" w:hAnsi="Bookman Old Style"/>
          <w:b/>
          <w:bCs/>
          <w:caps/>
          <w:sz w:val="20"/>
          <w:szCs w:val="20"/>
        </w:rPr>
        <w:tab/>
      </w:r>
      <w:r w:rsidR="00E91943" w:rsidRPr="009415E3">
        <w:rPr>
          <w:rFonts w:ascii="Bookman Old Style" w:hAnsi="Bookman Old Style"/>
          <w:b/>
          <w:bCs/>
          <w:caps/>
          <w:sz w:val="20"/>
          <w:szCs w:val="20"/>
        </w:rPr>
        <w:tab/>
      </w:r>
      <w:r w:rsidR="00E91943" w:rsidRPr="009415E3">
        <w:rPr>
          <w:rFonts w:ascii="Bookman Old Style" w:hAnsi="Bookman Old Style"/>
          <w:b/>
          <w:bCs/>
          <w:caps/>
          <w:sz w:val="20"/>
          <w:szCs w:val="20"/>
        </w:rPr>
        <w:tab/>
      </w:r>
    </w:p>
    <w:p w:rsidR="004B48B8" w:rsidRPr="009415E3" w:rsidRDefault="000F6569" w:rsidP="00FE5CF3">
      <w:pPr>
        <w:pStyle w:val="ListParagraph"/>
        <w:numPr>
          <w:ilvl w:val="0"/>
          <w:numId w:val="38"/>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sz w:val="20"/>
          <w:szCs w:val="20"/>
        </w:rPr>
      </w:pPr>
      <w:r>
        <w:rPr>
          <w:rFonts w:ascii="Bookman Old Style" w:hAnsi="Bookman Old Style"/>
          <w:b/>
          <w:bCs/>
          <w:sz w:val="20"/>
          <w:szCs w:val="20"/>
        </w:rPr>
        <w:t>Objectives</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sz w:val="20"/>
          <w:szCs w:val="20"/>
        </w:rPr>
      </w:pPr>
      <w:r w:rsidRPr="009415E3">
        <w:rPr>
          <w:rFonts w:ascii="Bookman Old Style" w:hAnsi="Bookman Old Style"/>
          <w:sz w:val="20"/>
          <w:szCs w:val="20"/>
        </w:rPr>
        <w:tab/>
        <w:t>To enable the student teachers to</w:t>
      </w:r>
    </w:p>
    <w:p w:rsidR="00E34DAD" w:rsidRPr="009415E3" w:rsidRDefault="00E34DAD" w:rsidP="00E34DAD">
      <w:pPr>
        <w:pStyle w:val="ListParagraph"/>
        <w:numPr>
          <w:ilvl w:val="0"/>
          <w:numId w:val="42"/>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Understand the meaning, scope and importance of history.</w:t>
      </w:r>
    </w:p>
    <w:p w:rsidR="004B48B8" w:rsidRPr="009415E3" w:rsidRDefault="004B48B8" w:rsidP="00FE5CF3">
      <w:pPr>
        <w:pStyle w:val="ListParagraph"/>
        <w:numPr>
          <w:ilvl w:val="0"/>
          <w:numId w:val="42"/>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Develop an understanding of Aims and Objectives of teaching of history.</w:t>
      </w:r>
    </w:p>
    <w:p w:rsidR="004B48B8" w:rsidRPr="00E34DAD" w:rsidRDefault="004B48B8" w:rsidP="00E34DAD">
      <w:pPr>
        <w:pStyle w:val="ListParagraph"/>
        <w:numPr>
          <w:ilvl w:val="0"/>
          <w:numId w:val="42"/>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Acquaint prospective teachers with various methods and</w:t>
      </w:r>
      <w:r w:rsidR="00E34DAD">
        <w:rPr>
          <w:rFonts w:ascii="Bookman Old Style" w:hAnsi="Bookman Old Style"/>
          <w:sz w:val="20"/>
          <w:szCs w:val="20"/>
        </w:rPr>
        <w:t xml:space="preserve"> audio-visual aids and latest </w:t>
      </w:r>
      <w:r w:rsidRPr="00E34DAD">
        <w:rPr>
          <w:rFonts w:ascii="Bookman Old Style" w:hAnsi="Bookman Old Style"/>
          <w:sz w:val="20"/>
          <w:szCs w:val="20"/>
        </w:rPr>
        <w:t xml:space="preserve">information technology. </w:t>
      </w:r>
    </w:p>
    <w:p w:rsidR="004B48B8" w:rsidRPr="009415E3" w:rsidRDefault="004B48B8" w:rsidP="00FE5CF3">
      <w:pPr>
        <w:pStyle w:val="ListParagraph"/>
        <w:numPr>
          <w:ilvl w:val="0"/>
          <w:numId w:val="42"/>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Enable prospective teachers to emphasize the role of history in developing the national and international understanding.</w:t>
      </w:r>
    </w:p>
    <w:p w:rsidR="004B48B8" w:rsidRPr="009415E3" w:rsidRDefault="004B48B8" w:rsidP="00FE5CF3">
      <w:pPr>
        <w:pStyle w:val="ListParagraph"/>
        <w:numPr>
          <w:ilvl w:val="0"/>
          <w:numId w:val="42"/>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Enable prospective teachers with various techniques of evaluation.</w:t>
      </w:r>
    </w:p>
    <w:p w:rsidR="004B48B8" w:rsidRPr="00642F86" w:rsidRDefault="004B48B8" w:rsidP="00642F86">
      <w:pPr>
        <w:pStyle w:val="ListParagraph"/>
        <w:numPr>
          <w:ilvl w:val="0"/>
          <w:numId w:val="42"/>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 xml:space="preserve">Enable prospective teachers to prepare lesson plan by using specific methods of teaching history. </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jc w:val="both"/>
        <w:rPr>
          <w:rFonts w:ascii="Bookman Old Style" w:hAnsi="Bookman Old Style"/>
          <w:sz w:val="20"/>
          <w:szCs w:val="20"/>
        </w:rPr>
      </w:pPr>
      <w:r w:rsidRPr="009415E3">
        <w:rPr>
          <w:rFonts w:ascii="Bookman Old Style" w:hAnsi="Bookman Old Style"/>
          <w:b/>
          <w:bCs/>
          <w:sz w:val="20"/>
          <w:szCs w:val="20"/>
        </w:rPr>
        <w:t>(B)</w:t>
      </w:r>
      <w:r w:rsidRPr="009415E3">
        <w:rPr>
          <w:rFonts w:ascii="Bookman Old Style" w:hAnsi="Bookman Old Style"/>
          <w:b/>
          <w:bCs/>
          <w:sz w:val="20"/>
          <w:szCs w:val="20"/>
        </w:rPr>
        <w:tab/>
        <w:t>S</w:t>
      </w:r>
      <w:r w:rsidR="003D4229">
        <w:rPr>
          <w:rFonts w:ascii="Bookman Old Style" w:hAnsi="Bookman Old Style"/>
          <w:b/>
          <w:bCs/>
          <w:sz w:val="20"/>
          <w:szCs w:val="20"/>
        </w:rPr>
        <w:t>yllabus</w:t>
      </w:r>
    </w:p>
    <w:p w:rsidR="00487DD7" w:rsidRPr="009415E3" w:rsidRDefault="00487DD7" w:rsidP="00487DD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sz w:val="20"/>
          <w:szCs w:val="20"/>
        </w:rPr>
      </w:pPr>
      <w:r w:rsidRPr="009415E3">
        <w:rPr>
          <w:rFonts w:ascii="Bookman Old Style" w:hAnsi="Bookman Old Style"/>
          <w:b/>
          <w:bCs/>
          <w:sz w:val="20"/>
          <w:szCs w:val="20"/>
        </w:rPr>
        <w:t>SECTION - A</w:t>
      </w:r>
    </w:p>
    <w:p w:rsidR="00487DD7" w:rsidRPr="00642F86" w:rsidRDefault="00487DD7" w:rsidP="00642F86">
      <w:pPr>
        <w:pStyle w:val="ListParagraph"/>
        <w:tabs>
          <w:tab w:val="left" w:pos="450"/>
          <w:tab w:val="left" w:pos="900"/>
          <w:tab w:val="left" w:pos="1440"/>
          <w:tab w:val="left" w:pos="216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color w:val="000000"/>
          <w:sz w:val="20"/>
          <w:szCs w:val="20"/>
        </w:rPr>
        <w:t xml:space="preserve"> History: meaning, nature, objectives , importance, scope; </w:t>
      </w:r>
      <w:r w:rsidRPr="009415E3">
        <w:rPr>
          <w:rFonts w:ascii="Bookman Old Style" w:hAnsi="Bookman Old Style"/>
          <w:sz w:val="20"/>
          <w:szCs w:val="20"/>
        </w:rPr>
        <w:t xml:space="preserve">relationship with other subjects; curriculum: meaning, principles; methods of teaching history: concept, characteristics, methods -story telling, lecture, discussion, source, project and problem solving ; internship in teaching : concept and importance; microteaching: concept, procedure and skills </w:t>
      </w:r>
      <w:r w:rsidR="003D4229">
        <w:rPr>
          <w:rFonts w:ascii="Bookman Old Style" w:hAnsi="Bookman Old Style"/>
          <w:sz w:val="20"/>
          <w:szCs w:val="20"/>
        </w:rPr>
        <w:t>–</w:t>
      </w:r>
      <w:r w:rsidR="003D4229" w:rsidRPr="0032039A">
        <w:rPr>
          <w:rFonts w:ascii="Bookman Old Style" w:hAnsi="Bookman Old Style"/>
          <w:sz w:val="20"/>
          <w:szCs w:val="20"/>
        </w:rPr>
        <w:t xml:space="preserve">introducing a </w:t>
      </w:r>
      <w:r w:rsidRPr="0032039A">
        <w:rPr>
          <w:rFonts w:ascii="Bookman Old Style" w:hAnsi="Bookman Old Style"/>
          <w:sz w:val="20"/>
          <w:szCs w:val="20"/>
        </w:rPr>
        <w:t>le</w:t>
      </w:r>
      <w:r w:rsidR="003D4229" w:rsidRPr="0032039A">
        <w:rPr>
          <w:rFonts w:ascii="Bookman Old Style" w:hAnsi="Bookman Old Style"/>
          <w:sz w:val="20"/>
          <w:szCs w:val="20"/>
        </w:rPr>
        <w:t xml:space="preserve">sson, explaining, questioning, stimulus variation, </w:t>
      </w:r>
      <w:r w:rsidR="00A64EB5">
        <w:rPr>
          <w:rFonts w:ascii="Bookman Old Style" w:hAnsi="Bookman Old Style"/>
          <w:sz w:val="20"/>
          <w:szCs w:val="20"/>
        </w:rPr>
        <w:t>using black board</w:t>
      </w:r>
      <w:r w:rsidRPr="0032039A">
        <w:rPr>
          <w:rFonts w:ascii="Bookman Old Style" w:hAnsi="Bookman Old Style"/>
          <w:sz w:val="20"/>
          <w:szCs w:val="20"/>
        </w:rPr>
        <w:t>;</w:t>
      </w:r>
      <w:r w:rsidR="006B77DE">
        <w:rPr>
          <w:rFonts w:ascii="Bookman Old Style" w:hAnsi="Bookman Old Style"/>
          <w:sz w:val="20"/>
          <w:szCs w:val="20"/>
        </w:rPr>
        <w:t xml:space="preserve"> </w:t>
      </w:r>
      <w:r w:rsidR="00117152">
        <w:rPr>
          <w:rFonts w:ascii="Bookman Old Style" w:hAnsi="Bookman Old Style"/>
          <w:sz w:val="20"/>
          <w:szCs w:val="20"/>
        </w:rPr>
        <w:t>audio-</w:t>
      </w:r>
      <w:r w:rsidRPr="009415E3">
        <w:rPr>
          <w:rFonts w:ascii="Bookman Old Style" w:hAnsi="Bookman Old Style"/>
          <w:sz w:val="20"/>
          <w:szCs w:val="20"/>
        </w:rPr>
        <w:t xml:space="preserve">visual aids: meaning, importance, </w:t>
      </w:r>
      <w:r w:rsidR="00826D04">
        <w:rPr>
          <w:rFonts w:ascii="Bookman Old Style" w:hAnsi="Bookman Old Style"/>
          <w:sz w:val="20"/>
          <w:szCs w:val="20"/>
        </w:rPr>
        <w:t>types</w:t>
      </w:r>
      <w:r w:rsidR="00642F86">
        <w:rPr>
          <w:rFonts w:ascii="Bookman Old Style" w:hAnsi="Bookman Old Style"/>
          <w:sz w:val="20"/>
          <w:szCs w:val="20"/>
        </w:rPr>
        <w:t>.</w:t>
      </w:r>
      <w:r w:rsidRPr="00642F86">
        <w:rPr>
          <w:rFonts w:ascii="Bookman Old Style" w:hAnsi="Bookman Old Style"/>
          <w:b/>
          <w:bCs/>
          <w:sz w:val="20"/>
          <w:szCs w:val="20"/>
        </w:rPr>
        <w:tab/>
      </w:r>
      <w:r w:rsidRPr="00642F86">
        <w:rPr>
          <w:rFonts w:ascii="Bookman Old Style" w:hAnsi="Bookman Old Style"/>
          <w:b/>
          <w:bCs/>
          <w:sz w:val="20"/>
          <w:szCs w:val="20"/>
        </w:rPr>
        <w:tab/>
      </w:r>
      <w:r w:rsidRPr="00642F86">
        <w:rPr>
          <w:rFonts w:ascii="Bookman Old Style" w:hAnsi="Bookman Old Style"/>
          <w:b/>
          <w:bCs/>
          <w:sz w:val="20"/>
          <w:szCs w:val="20"/>
        </w:rPr>
        <w:tab/>
      </w:r>
      <w:r w:rsidRPr="00642F86">
        <w:rPr>
          <w:rFonts w:ascii="Bookman Old Style" w:hAnsi="Bookman Old Style"/>
          <w:b/>
          <w:bCs/>
          <w:sz w:val="20"/>
          <w:szCs w:val="20"/>
        </w:rPr>
        <w:tab/>
      </w:r>
    </w:p>
    <w:p w:rsidR="00487DD7" w:rsidRPr="009415E3" w:rsidRDefault="00487DD7" w:rsidP="00487DD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b/>
          <w:sz w:val="20"/>
          <w:szCs w:val="20"/>
        </w:rPr>
      </w:pPr>
      <w:r w:rsidRPr="009415E3">
        <w:rPr>
          <w:rFonts w:ascii="Bookman Old Style" w:hAnsi="Bookman Old Style"/>
          <w:b/>
          <w:sz w:val="20"/>
          <w:szCs w:val="20"/>
        </w:rPr>
        <w:t>SECTION - B</w:t>
      </w:r>
    </w:p>
    <w:p w:rsidR="00487DD7" w:rsidRDefault="00487DD7" w:rsidP="00487DD7">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 xml:space="preserve">History text book: meaning, types, importance and qualities; teacher: qualities, professional growth and role; evaluation in </w:t>
      </w:r>
      <w:r w:rsidR="005D5787" w:rsidRPr="009415E3">
        <w:rPr>
          <w:rFonts w:ascii="Bookman Old Style" w:hAnsi="Bookman Old Style"/>
          <w:sz w:val="20"/>
          <w:szCs w:val="20"/>
        </w:rPr>
        <w:t>history</w:t>
      </w:r>
      <w:r w:rsidRPr="009415E3">
        <w:rPr>
          <w:rFonts w:ascii="Bookman Old Style" w:hAnsi="Bookman Old Style"/>
          <w:sz w:val="20"/>
          <w:szCs w:val="20"/>
        </w:rPr>
        <w:t>: concept, importance and types; different type of tests: essay type test, objective and short answer type; lesson plan: concept, objectives, importance and steps.</w:t>
      </w:r>
    </w:p>
    <w:p w:rsidR="004F03B9" w:rsidRPr="009415E3" w:rsidRDefault="004F03B9" w:rsidP="00487DD7">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tbl>
      <w:tblPr>
        <w:tblStyle w:val="TableGrid"/>
        <w:tblW w:w="0" w:type="auto"/>
        <w:jc w:val="center"/>
        <w:tblInd w:w="5238" w:type="dxa"/>
        <w:tblLayout w:type="fixed"/>
        <w:tblLook w:val="04A0"/>
      </w:tblPr>
      <w:tblGrid>
        <w:gridCol w:w="1080"/>
        <w:gridCol w:w="1086"/>
        <w:gridCol w:w="1164"/>
        <w:gridCol w:w="1008"/>
      </w:tblGrid>
      <w:tr w:rsidR="004F03B9" w:rsidRPr="009415E3" w:rsidTr="002F7451">
        <w:trPr>
          <w:trHeight w:val="476"/>
          <w:jc w:val="center"/>
        </w:trPr>
        <w:tc>
          <w:tcPr>
            <w:tcW w:w="1080" w:type="dxa"/>
          </w:tcPr>
          <w:p w:rsidR="004F03B9" w:rsidRPr="009415E3" w:rsidRDefault="004F03B9" w:rsidP="002F7451">
            <w:pPr>
              <w:rPr>
                <w:rFonts w:ascii="Bookman Old Style" w:hAnsi="Bookman Old Style"/>
                <w:sz w:val="20"/>
                <w:szCs w:val="20"/>
              </w:rPr>
            </w:pPr>
            <w:r w:rsidRPr="009415E3">
              <w:rPr>
                <w:rFonts w:ascii="Bookman Old Style" w:hAnsi="Bookman Old Style"/>
                <w:sz w:val="20"/>
                <w:szCs w:val="20"/>
              </w:rPr>
              <w:t>Lecture</w:t>
            </w:r>
          </w:p>
        </w:tc>
        <w:tc>
          <w:tcPr>
            <w:tcW w:w="1086" w:type="dxa"/>
          </w:tcPr>
          <w:p w:rsidR="004F03B9" w:rsidRPr="009415E3" w:rsidRDefault="004F03B9" w:rsidP="002F7451">
            <w:pPr>
              <w:rPr>
                <w:rFonts w:ascii="Bookman Old Style" w:hAnsi="Bookman Old Style"/>
                <w:sz w:val="20"/>
                <w:szCs w:val="20"/>
              </w:rPr>
            </w:pPr>
            <w:r w:rsidRPr="009415E3">
              <w:rPr>
                <w:rFonts w:ascii="Bookman Old Style" w:hAnsi="Bookman Old Style"/>
                <w:sz w:val="20"/>
                <w:szCs w:val="20"/>
              </w:rPr>
              <w:t>Tutorial</w:t>
            </w:r>
          </w:p>
        </w:tc>
        <w:tc>
          <w:tcPr>
            <w:tcW w:w="1164" w:type="dxa"/>
          </w:tcPr>
          <w:p w:rsidR="004F03B9" w:rsidRPr="009415E3" w:rsidRDefault="004F03B9" w:rsidP="002F7451">
            <w:pPr>
              <w:rPr>
                <w:rFonts w:ascii="Bookman Old Style" w:hAnsi="Bookman Old Style"/>
                <w:sz w:val="20"/>
                <w:szCs w:val="20"/>
              </w:rPr>
            </w:pPr>
            <w:r w:rsidRPr="009415E3">
              <w:rPr>
                <w:rFonts w:ascii="Bookman Old Style" w:hAnsi="Bookman Old Style"/>
                <w:sz w:val="20"/>
                <w:szCs w:val="20"/>
              </w:rPr>
              <w:t>Practical</w:t>
            </w:r>
          </w:p>
        </w:tc>
        <w:tc>
          <w:tcPr>
            <w:tcW w:w="1008" w:type="dxa"/>
          </w:tcPr>
          <w:p w:rsidR="004F03B9" w:rsidRDefault="004F03B9" w:rsidP="002F7451">
            <w:pPr>
              <w:rPr>
                <w:rFonts w:ascii="Bookman Old Style" w:hAnsi="Bookman Old Style"/>
                <w:sz w:val="20"/>
                <w:szCs w:val="20"/>
              </w:rPr>
            </w:pPr>
            <w:r w:rsidRPr="009415E3">
              <w:rPr>
                <w:rFonts w:ascii="Bookman Old Style" w:hAnsi="Bookman Old Style"/>
                <w:sz w:val="20"/>
                <w:szCs w:val="20"/>
              </w:rPr>
              <w:t>Total Hrs/</w:t>
            </w:r>
          </w:p>
          <w:p w:rsidR="004F03B9" w:rsidRPr="009415E3" w:rsidRDefault="004F03B9" w:rsidP="002F7451">
            <w:pPr>
              <w:rPr>
                <w:rFonts w:ascii="Bookman Old Style" w:hAnsi="Bookman Old Style"/>
                <w:sz w:val="20"/>
                <w:szCs w:val="20"/>
              </w:rPr>
            </w:pPr>
            <w:r w:rsidRPr="009415E3">
              <w:rPr>
                <w:rFonts w:ascii="Bookman Old Style" w:hAnsi="Bookman Old Style"/>
                <w:sz w:val="20"/>
                <w:szCs w:val="20"/>
              </w:rPr>
              <w:t>week</w:t>
            </w:r>
          </w:p>
        </w:tc>
      </w:tr>
      <w:tr w:rsidR="004F03B9" w:rsidRPr="009415E3" w:rsidTr="002F7451">
        <w:trPr>
          <w:jc w:val="center"/>
        </w:trPr>
        <w:tc>
          <w:tcPr>
            <w:tcW w:w="1080" w:type="dxa"/>
          </w:tcPr>
          <w:p w:rsidR="004F03B9" w:rsidRPr="009415E3" w:rsidRDefault="004F03B9" w:rsidP="002F7451">
            <w:pPr>
              <w:rPr>
                <w:rFonts w:ascii="Bookman Old Style" w:hAnsi="Bookman Old Style"/>
                <w:sz w:val="20"/>
                <w:szCs w:val="20"/>
              </w:rPr>
            </w:pPr>
            <w:r>
              <w:rPr>
                <w:rFonts w:ascii="Bookman Old Style" w:hAnsi="Bookman Old Style"/>
                <w:sz w:val="20"/>
                <w:szCs w:val="20"/>
              </w:rPr>
              <w:t>5</w:t>
            </w:r>
          </w:p>
        </w:tc>
        <w:tc>
          <w:tcPr>
            <w:tcW w:w="1086" w:type="dxa"/>
          </w:tcPr>
          <w:p w:rsidR="004F03B9" w:rsidRPr="009415E3" w:rsidRDefault="004F03B9" w:rsidP="002F7451">
            <w:pPr>
              <w:rPr>
                <w:rFonts w:ascii="Bookman Old Style" w:hAnsi="Bookman Old Style"/>
                <w:sz w:val="20"/>
                <w:szCs w:val="20"/>
              </w:rPr>
            </w:pPr>
            <w:r w:rsidRPr="009415E3">
              <w:rPr>
                <w:rFonts w:ascii="Bookman Old Style" w:hAnsi="Bookman Old Style"/>
                <w:sz w:val="20"/>
                <w:szCs w:val="20"/>
              </w:rPr>
              <w:t>0</w:t>
            </w:r>
          </w:p>
        </w:tc>
        <w:tc>
          <w:tcPr>
            <w:tcW w:w="1164" w:type="dxa"/>
          </w:tcPr>
          <w:p w:rsidR="004F03B9" w:rsidRPr="009415E3" w:rsidRDefault="004F03B9" w:rsidP="002F7451">
            <w:pPr>
              <w:rPr>
                <w:rFonts w:ascii="Bookman Old Style" w:hAnsi="Bookman Old Style"/>
                <w:sz w:val="20"/>
                <w:szCs w:val="20"/>
              </w:rPr>
            </w:pPr>
            <w:r>
              <w:rPr>
                <w:rFonts w:ascii="Bookman Old Style" w:hAnsi="Bookman Old Style"/>
                <w:sz w:val="20"/>
                <w:szCs w:val="20"/>
              </w:rPr>
              <w:t>1</w:t>
            </w:r>
          </w:p>
        </w:tc>
        <w:tc>
          <w:tcPr>
            <w:tcW w:w="1008" w:type="dxa"/>
          </w:tcPr>
          <w:p w:rsidR="004F03B9" w:rsidRPr="009415E3" w:rsidRDefault="004F03B9" w:rsidP="002F7451">
            <w:pPr>
              <w:rPr>
                <w:rFonts w:ascii="Bookman Old Style" w:hAnsi="Bookman Old Style"/>
                <w:sz w:val="20"/>
                <w:szCs w:val="20"/>
              </w:rPr>
            </w:pPr>
            <w:r w:rsidRPr="009415E3">
              <w:rPr>
                <w:rFonts w:ascii="Bookman Old Style" w:hAnsi="Bookman Old Style"/>
                <w:sz w:val="20"/>
                <w:szCs w:val="20"/>
              </w:rPr>
              <w:t>6</w:t>
            </w:r>
          </w:p>
        </w:tc>
      </w:tr>
    </w:tbl>
    <w:p w:rsidR="00AF44F0" w:rsidRPr="009415E3" w:rsidRDefault="00AF44F0" w:rsidP="00642F8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jc w:val="both"/>
        <w:rPr>
          <w:rFonts w:ascii="Bookman Old Style" w:hAnsi="Bookman Old Style"/>
          <w:sz w:val="20"/>
          <w:szCs w:val="20"/>
        </w:rPr>
      </w:pPr>
    </w:p>
    <w:p w:rsidR="004B48B8" w:rsidRPr="009415E3" w:rsidRDefault="00A64EB5" w:rsidP="00A64EB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rPr>
          <w:rFonts w:ascii="Bookman Old Style" w:hAnsi="Bookman Old Style"/>
          <w:b/>
          <w:bCs/>
          <w:sz w:val="20"/>
          <w:szCs w:val="20"/>
        </w:rPr>
      </w:pPr>
      <w:r w:rsidRPr="00A64EB5">
        <w:rPr>
          <w:rFonts w:ascii="Bookman Old Style" w:hAnsi="Bookman Old Style"/>
          <w:b/>
          <w:sz w:val="20"/>
          <w:szCs w:val="20"/>
        </w:rPr>
        <w:t>(C)</w:t>
      </w:r>
      <w:r w:rsidR="004B48B8" w:rsidRPr="009415E3">
        <w:rPr>
          <w:rFonts w:ascii="Bookman Old Style" w:hAnsi="Bookman Old Style"/>
          <w:b/>
          <w:bCs/>
          <w:sz w:val="20"/>
          <w:szCs w:val="20"/>
        </w:rPr>
        <w:t>BOOKS RECOMMENDED</w:t>
      </w:r>
    </w:p>
    <w:p w:rsidR="004B48B8" w:rsidRPr="009415E3" w:rsidRDefault="004B48B8" w:rsidP="004B48B8">
      <w:pPr>
        <w:rPr>
          <w:rFonts w:ascii="Bookman Old Style" w:hAnsi="Bookman Old Style"/>
          <w:bCs/>
          <w:sz w:val="20"/>
          <w:szCs w:val="20"/>
        </w:rPr>
      </w:pPr>
      <w:r w:rsidRPr="009415E3">
        <w:rPr>
          <w:rFonts w:ascii="Bookman Old Style" w:hAnsi="Bookman Old Style"/>
          <w:bCs/>
          <w:sz w:val="20"/>
          <w:szCs w:val="20"/>
        </w:rPr>
        <w:t xml:space="preserve">Burnston, W.H.     : </w:t>
      </w:r>
      <w:r w:rsidRPr="009415E3">
        <w:rPr>
          <w:rFonts w:ascii="Bookman Old Style" w:hAnsi="Bookman Old Style"/>
          <w:bCs/>
          <w:i/>
          <w:sz w:val="20"/>
          <w:szCs w:val="20"/>
        </w:rPr>
        <w:t>Principles of History Teaching</w:t>
      </w:r>
      <w:r w:rsidRPr="009415E3">
        <w:rPr>
          <w:rFonts w:ascii="Bookman Old Style" w:hAnsi="Bookman Old Style"/>
          <w:bCs/>
          <w:sz w:val="20"/>
          <w:szCs w:val="20"/>
        </w:rPr>
        <w:t>.</w:t>
      </w:r>
    </w:p>
    <w:p w:rsidR="004B48B8" w:rsidRPr="009415E3" w:rsidRDefault="004B48B8" w:rsidP="004B48B8">
      <w:pPr>
        <w:rPr>
          <w:rFonts w:ascii="Bookman Old Style" w:hAnsi="Bookman Old Style"/>
          <w:bCs/>
          <w:sz w:val="20"/>
          <w:szCs w:val="20"/>
        </w:rPr>
      </w:pPr>
      <w:r w:rsidRPr="009415E3">
        <w:rPr>
          <w:rFonts w:ascii="Bookman Old Style" w:hAnsi="Bookman Old Style"/>
          <w:bCs/>
          <w:sz w:val="20"/>
          <w:szCs w:val="20"/>
        </w:rPr>
        <w:t xml:space="preserve">Carr, E.H.              : </w:t>
      </w:r>
      <w:r w:rsidRPr="009415E3">
        <w:rPr>
          <w:rFonts w:ascii="Bookman Old Style" w:hAnsi="Bookman Old Style"/>
          <w:bCs/>
          <w:i/>
          <w:sz w:val="20"/>
          <w:szCs w:val="20"/>
        </w:rPr>
        <w:t>What is History</w:t>
      </w:r>
      <w:r w:rsidRPr="009415E3">
        <w:rPr>
          <w:rFonts w:ascii="Bookman Old Style" w:hAnsi="Bookman Old Style"/>
          <w:bCs/>
          <w:sz w:val="20"/>
          <w:szCs w:val="20"/>
        </w:rPr>
        <w:t>.</w:t>
      </w:r>
    </w:p>
    <w:p w:rsidR="004B48B8" w:rsidRPr="009415E3" w:rsidRDefault="004B48B8" w:rsidP="004B48B8">
      <w:pPr>
        <w:rPr>
          <w:rFonts w:ascii="Bookman Old Style" w:hAnsi="Bookman Old Style"/>
          <w:bCs/>
          <w:sz w:val="20"/>
          <w:szCs w:val="20"/>
        </w:rPr>
      </w:pPr>
      <w:r w:rsidRPr="009415E3">
        <w:rPr>
          <w:rFonts w:ascii="Bookman Old Style" w:hAnsi="Bookman Old Style"/>
          <w:bCs/>
          <w:sz w:val="20"/>
          <w:szCs w:val="20"/>
        </w:rPr>
        <w:t xml:space="preserve">Chaubhe, K.P.       : </w:t>
      </w:r>
      <w:r w:rsidRPr="009415E3">
        <w:rPr>
          <w:rFonts w:ascii="Bookman Old Style" w:hAnsi="Bookman Old Style"/>
          <w:bCs/>
          <w:i/>
          <w:sz w:val="20"/>
          <w:szCs w:val="20"/>
        </w:rPr>
        <w:t>Audio-visual aids in Teaching of Indian history</w:t>
      </w:r>
      <w:r w:rsidRPr="009415E3">
        <w:rPr>
          <w:rFonts w:ascii="Bookman Old Style" w:hAnsi="Bookman Old Style"/>
          <w:bCs/>
          <w:sz w:val="20"/>
          <w:szCs w:val="20"/>
        </w:rPr>
        <w:t>.</w:t>
      </w:r>
    </w:p>
    <w:p w:rsidR="004B48B8" w:rsidRPr="009415E3" w:rsidRDefault="004B48B8" w:rsidP="004B48B8">
      <w:pPr>
        <w:rPr>
          <w:rFonts w:ascii="Bookman Old Style" w:hAnsi="Bookman Old Style"/>
          <w:bCs/>
          <w:sz w:val="20"/>
          <w:szCs w:val="20"/>
        </w:rPr>
      </w:pPr>
      <w:r w:rsidRPr="009415E3">
        <w:rPr>
          <w:rFonts w:ascii="Bookman Old Style" w:hAnsi="Bookman Old Style"/>
          <w:bCs/>
          <w:sz w:val="20"/>
          <w:szCs w:val="20"/>
        </w:rPr>
        <w:t xml:space="preserve">Ghata, V.D.           : </w:t>
      </w:r>
      <w:r w:rsidRPr="009415E3">
        <w:rPr>
          <w:rFonts w:ascii="Bookman Old Style" w:hAnsi="Bookman Old Style"/>
          <w:bCs/>
          <w:i/>
          <w:sz w:val="20"/>
          <w:szCs w:val="20"/>
        </w:rPr>
        <w:t>Teaching of History</w:t>
      </w:r>
      <w:r w:rsidRPr="009415E3">
        <w:rPr>
          <w:rFonts w:ascii="Bookman Old Style" w:hAnsi="Bookman Old Style"/>
          <w:bCs/>
          <w:sz w:val="20"/>
          <w:szCs w:val="20"/>
        </w:rPr>
        <w:t>.</w:t>
      </w:r>
    </w:p>
    <w:p w:rsidR="004B48B8" w:rsidRPr="009415E3" w:rsidRDefault="004B48B8" w:rsidP="004B48B8">
      <w:pPr>
        <w:rPr>
          <w:rFonts w:ascii="Bookman Old Style" w:hAnsi="Bookman Old Style"/>
          <w:bCs/>
          <w:sz w:val="20"/>
          <w:szCs w:val="20"/>
        </w:rPr>
      </w:pPr>
      <w:r w:rsidRPr="009415E3">
        <w:rPr>
          <w:rFonts w:ascii="Bookman Old Style" w:hAnsi="Bookman Old Style"/>
          <w:bCs/>
          <w:sz w:val="20"/>
          <w:szCs w:val="20"/>
        </w:rPr>
        <w:t xml:space="preserve">Ghosh, K.D.          : </w:t>
      </w:r>
      <w:r w:rsidRPr="009415E3">
        <w:rPr>
          <w:rFonts w:ascii="Bookman Old Style" w:hAnsi="Bookman Old Style"/>
          <w:bCs/>
          <w:i/>
          <w:sz w:val="20"/>
          <w:szCs w:val="20"/>
        </w:rPr>
        <w:t>Creative Teaching in History</w:t>
      </w:r>
      <w:r w:rsidRPr="009415E3">
        <w:rPr>
          <w:rFonts w:ascii="Bookman Old Style" w:hAnsi="Bookman Old Style"/>
          <w:bCs/>
          <w:sz w:val="20"/>
          <w:szCs w:val="20"/>
        </w:rPr>
        <w:t>.</w:t>
      </w:r>
    </w:p>
    <w:p w:rsidR="004B48B8" w:rsidRPr="009415E3" w:rsidRDefault="004B48B8" w:rsidP="004B48B8">
      <w:pPr>
        <w:rPr>
          <w:rFonts w:ascii="Bookman Old Style" w:hAnsi="Bookman Old Style"/>
          <w:bCs/>
          <w:sz w:val="20"/>
          <w:szCs w:val="20"/>
        </w:rPr>
      </w:pPr>
      <w:r w:rsidRPr="009415E3">
        <w:rPr>
          <w:rFonts w:ascii="Bookman Old Style" w:hAnsi="Bookman Old Style"/>
          <w:bCs/>
          <w:sz w:val="20"/>
          <w:szCs w:val="20"/>
        </w:rPr>
        <w:t xml:space="preserve">Hill, C.P.               : </w:t>
      </w:r>
      <w:r w:rsidRPr="009415E3">
        <w:rPr>
          <w:rFonts w:ascii="Bookman Old Style" w:hAnsi="Bookman Old Style"/>
          <w:bCs/>
          <w:i/>
          <w:sz w:val="20"/>
          <w:szCs w:val="20"/>
        </w:rPr>
        <w:t>Suggestion for Teaching of History</w:t>
      </w:r>
      <w:r w:rsidRPr="009415E3">
        <w:rPr>
          <w:rFonts w:ascii="Bookman Old Style" w:hAnsi="Bookman Old Style"/>
          <w:bCs/>
          <w:sz w:val="20"/>
          <w:szCs w:val="20"/>
        </w:rPr>
        <w:t>, UNESCO.</w:t>
      </w:r>
    </w:p>
    <w:p w:rsidR="004B48B8" w:rsidRPr="009415E3" w:rsidRDefault="004B48B8" w:rsidP="004B48B8">
      <w:pPr>
        <w:rPr>
          <w:rFonts w:ascii="Bookman Old Style" w:hAnsi="Bookman Old Style"/>
          <w:bCs/>
          <w:sz w:val="20"/>
          <w:szCs w:val="20"/>
        </w:rPr>
      </w:pPr>
      <w:r w:rsidRPr="009415E3">
        <w:rPr>
          <w:rFonts w:ascii="Bookman Old Style" w:hAnsi="Bookman Old Style"/>
          <w:bCs/>
          <w:sz w:val="20"/>
          <w:szCs w:val="20"/>
        </w:rPr>
        <w:t xml:space="preserve">N.C.E.R.T             : </w:t>
      </w:r>
      <w:r w:rsidRPr="009415E3">
        <w:rPr>
          <w:rFonts w:ascii="Bookman Old Style" w:hAnsi="Bookman Old Style"/>
          <w:bCs/>
          <w:i/>
          <w:sz w:val="20"/>
          <w:szCs w:val="20"/>
        </w:rPr>
        <w:t>Effective Teaching of History in India</w:t>
      </w:r>
      <w:r w:rsidRPr="009415E3">
        <w:rPr>
          <w:rFonts w:ascii="Bookman Old Style" w:hAnsi="Bookman Old Style"/>
          <w:bCs/>
          <w:sz w:val="20"/>
          <w:szCs w:val="20"/>
        </w:rPr>
        <w:t>.</w:t>
      </w:r>
    </w:p>
    <w:p w:rsidR="004B48B8" w:rsidRPr="009415E3" w:rsidRDefault="004B48B8" w:rsidP="004B48B8">
      <w:pPr>
        <w:rPr>
          <w:rFonts w:ascii="Bookman Old Style" w:hAnsi="Bookman Old Style"/>
          <w:bCs/>
          <w:sz w:val="20"/>
          <w:szCs w:val="20"/>
        </w:rPr>
      </w:pPr>
      <w:r w:rsidRPr="009415E3">
        <w:rPr>
          <w:rFonts w:ascii="Bookman Old Style" w:hAnsi="Bookman Old Style"/>
          <w:bCs/>
          <w:sz w:val="20"/>
          <w:szCs w:val="20"/>
        </w:rPr>
        <w:t xml:space="preserve">Prakash, Budh       : </w:t>
      </w:r>
      <w:r w:rsidRPr="009415E3">
        <w:rPr>
          <w:rFonts w:ascii="Bookman Old Style" w:hAnsi="Bookman Old Style"/>
          <w:bCs/>
          <w:i/>
          <w:sz w:val="20"/>
          <w:szCs w:val="20"/>
        </w:rPr>
        <w:t>A New Approach to History</w:t>
      </w:r>
      <w:r w:rsidRPr="009415E3">
        <w:rPr>
          <w:rFonts w:ascii="Bookman Old Style" w:hAnsi="Bookman Old Style"/>
          <w:bCs/>
          <w:sz w:val="20"/>
          <w:szCs w:val="20"/>
        </w:rPr>
        <w:t>.</w:t>
      </w:r>
    </w:p>
    <w:p w:rsidR="004B48B8" w:rsidRPr="009415E3" w:rsidRDefault="004B48B8" w:rsidP="004B48B8">
      <w:pPr>
        <w:rPr>
          <w:rFonts w:ascii="Bookman Old Style" w:hAnsi="Bookman Old Style"/>
          <w:bCs/>
          <w:sz w:val="20"/>
          <w:szCs w:val="20"/>
        </w:rPr>
      </w:pPr>
      <w:r w:rsidRPr="009415E3">
        <w:rPr>
          <w:rFonts w:ascii="Bookman Old Style" w:hAnsi="Bookman Old Style"/>
          <w:bCs/>
          <w:sz w:val="20"/>
          <w:szCs w:val="20"/>
        </w:rPr>
        <w:t xml:space="preserve">Arora, K.L.            : </w:t>
      </w:r>
      <w:r w:rsidRPr="009415E3">
        <w:rPr>
          <w:rFonts w:ascii="Bookman Old Style" w:hAnsi="Bookman Old Style"/>
          <w:bCs/>
          <w:i/>
          <w:sz w:val="20"/>
          <w:szCs w:val="20"/>
        </w:rPr>
        <w:t>Teaching of History</w:t>
      </w:r>
      <w:r w:rsidRPr="009415E3">
        <w:rPr>
          <w:rFonts w:ascii="Bookman Old Style" w:hAnsi="Bookman Old Style"/>
          <w:bCs/>
          <w:sz w:val="20"/>
          <w:szCs w:val="20"/>
        </w:rPr>
        <w:t>.</w:t>
      </w:r>
    </w:p>
    <w:p w:rsidR="004B48B8" w:rsidRPr="009415E3" w:rsidRDefault="004B48B8" w:rsidP="004B48B8">
      <w:pPr>
        <w:rPr>
          <w:rFonts w:ascii="Bookman Old Style" w:hAnsi="Bookman Old Style"/>
          <w:bCs/>
          <w:sz w:val="20"/>
          <w:szCs w:val="20"/>
        </w:rPr>
      </w:pPr>
      <w:r w:rsidRPr="009415E3">
        <w:rPr>
          <w:rFonts w:ascii="Bookman Old Style" w:hAnsi="Bookman Old Style"/>
          <w:bCs/>
          <w:sz w:val="20"/>
          <w:szCs w:val="20"/>
        </w:rPr>
        <w:t xml:space="preserve">Kochar, S.K.          : </w:t>
      </w:r>
      <w:r w:rsidRPr="009415E3">
        <w:rPr>
          <w:rFonts w:ascii="Bookman Old Style" w:hAnsi="Bookman Old Style"/>
          <w:bCs/>
          <w:i/>
          <w:sz w:val="20"/>
          <w:szCs w:val="20"/>
        </w:rPr>
        <w:t>Teaching of History</w:t>
      </w:r>
      <w:r w:rsidRPr="009415E3">
        <w:rPr>
          <w:rFonts w:ascii="Bookman Old Style" w:hAnsi="Bookman Old Style"/>
          <w:bCs/>
          <w:sz w:val="20"/>
          <w:szCs w:val="20"/>
        </w:rPr>
        <w:t>.</w:t>
      </w:r>
    </w:p>
    <w:p w:rsidR="00E7074F" w:rsidRPr="00871995" w:rsidRDefault="00E7074F" w:rsidP="00FE5CF3">
      <w:pPr>
        <w:pStyle w:val="ListParagraph"/>
        <w:numPr>
          <w:ilvl w:val="0"/>
          <w:numId w:val="70"/>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jc w:val="both"/>
        <w:rPr>
          <w:rFonts w:ascii="Bookman Old Style" w:hAnsi="Bookman Old Style"/>
          <w:sz w:val="20"/>
          <w:szCs w:val="20"/>
        </w:rPr>
      </w:pPr>
      <w:r w:rsidRPr="00871995">
        <w:rPr>
          <w:rFonts w:ascii="Bookman Old Style" w:hAnsi="Bookman Old Style"/>
          <w:b/>
          <w:bCs/>
          <w:sz w:val="20"/>
          <w:szCs w:val="20"/>
        </w:rPr>
        <w:t>EVALUATION</w:t>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sz w:val="20"/>
          <w:szCs w:val="20"/>
        </w:rPr>
        <w:tab/>
      </w:r>
      <w:r w:rsidRPr="009415E3">
        <w:rPr>
          <w:rFonts w:ascii="Bookman Old Style" w:hAnsi="Bookman Old Style"/>
          <w:b/>
          <w:bCs/>
          <w:sz w:val="20"/>
          <w:szCs w:val="20"/>
        </w:rPr>
        <w:t xml:space="preserve">External Examination </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70 Marks</w:t>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00871995">
        <w:rPr>
          <w:rFonts w:ascii="Bookman Old Style" w:hAnsi="Bookman Old Style"/>
          <w:b/>
          <w:bCs/>
          <w:sz w:val="20"/>
          <w:szCs w:val="20"/>
        </w:rPr>
        <w:tab/>
      </w:r>
      <w:r w:rsidRPr="009415E3">
        <w:rPr>
          <w:rFonts w:ascii="Bookman Old Style" w:hAnsi="Bookman Old Style"/>
          <w:b/>
          <w:bCs/>
          <w:sz w:val="20"/>
          <w:szCs w:val="20"/>
        </w:rPr>
        <w:t>30 Marks</w:t>
      </w:r>
    </w:p>
    <w:p w:rsidR="00E7074F" w:rsidRPr="009415E3" w:rsidRDefault="00E7074F" w:rsidP="00E7074F">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lastRenderedPageBreak/>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6</w:t>
      </w:r>
    </w:p>
    <w:p w:rsidR="00E7074F" w:rsidRPr="009415E3" w:rsidRDefault="00E7074F" w:rsidP="00E7074F">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Writt</w:t>
      </w:r>
      <w:r w:rsidR="00871995">
        <w:rPr>
          <w:rFonts w:ascii="Bookman Old Style" w:hAnsi="Bookman Old Style"/>
          <w:sz w:val="20"/>
          <w:szCs w:val="20"/>
        </w:rPr>
        <w:t xml:space="preserve">en Assignment/ project work  </w:t>
      </w:r>
      <w:r w:rsidR="00871995">
        <w:rPr>
          <w:rFonts w:ascii="Bookman Old Style" w:hAnsi="Bookman Old Style"/>
          <w:sz w:val="20"/>
          <w:szCs w:val="20"/>
        </w:rPr>
        <w:tab/>
      </w:r>
      <w:r w:rsidRPr="009415E3">
        <w:rPr>
          <w:rFonts w:ascii="Bookman Old Style" w:hAnsi="Bookman Old Style"/>
          <w:sz w:val="20"/>
          <w:szCs w:val="20"/>
        </w:rPr>
        <w:t>12</w:t>
      </w:r>
    </w:p>
    <w:p w:rsidR="00E7074F" w:rsidRPr="009415E3" w:rsidRDefault="00E7074F" w:rsidP="00EB769F">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Two Mid - term Examinat</w:t>
      </w:r>
      <w:r w:rsidR="00871995">
        <w:rPr>
          <w:rFonts w:ascii="Bookman Old Style" w:hAnsi="Bookman Old Style"/>
          <w:sz w:val="20"/>
          <w:szCs w:val="20"/>
        </w:rPr>
        <w:t xml:space="preserve">ions  </w:t>
      </w:r>
      <w:r w:rsidR="00871995">
        <w:rPr>
          <w:rFonts w:ascii="Bookman Old Style" w:hAnsi="Bookman Old Style"/>
          <w:sz w:val="20"/>
          <w:szCs w:val="20"/>
        </w:rPr>
        <w:tab/>
      </w:r>
      <w:r w:rsidR="00871995">
        <w:rPr>
          <w:rFonts w:ascii="Bookman Old Style" w:hAnsi="Bookman Old Style"/>
          <w:sz w:val="20"/>
          <w:szCs w:val="20"/>
        </w:rPr>
        <w:tab/>
      </w:r>
      <w:r w:rsidR="00EB769F">
        <w:rPr>
          <w:rFonts w:ascii="Bookman Old Style" w:hAnsi="Bookman Old Style"/>
          <w:sz w:val="20"/>
          <w:szCs w:val="20"/>
        </w:rPr>
        <w:t>12</w:t>
      </w:r>
      <w:r w:rsidRPr="009415E3">
        <w:rPr>
          <w:rFonts w:ascii="Bookman Old Style" w:hAnsi="Bookman Old Style"/>
          <w:sz w:val="20"/>
          <w:szCs w:val="20"/>
        </w:rPr>
        <w:tab/>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sz w:val="20"/>
          <w:szCs w:val="20"/>
        </w:rPr>
      </w:pPr>
      <w:r w:rsidRPr="009415E3">
        <w:rPr>
          <w:rFonts w:ascii="Bookman Old Style" w:hAnsi="Bookman Old Style"/>
          <w:b/>
          <w:bCs/>
          <w:sz w:val="20"/>
          <w:szCs w:val="20"/>
        </w:rPr>
        <w:t>(E) INSTRUCTIONS FOR THE PAPER-SETTER</w:t>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The question paper will consist of three Sections: A, B, and C. Section A and B will have four</w:t>
      </w:r>
      <w:r w:rsidR="00B61455">
        <w:rPr>
          <w:rFonts w:ascii="Bookman Old Style" w:hAnsi="Bookman Old Style"/>
          <w:sz w:val="20"/>
          <w:szCs w:val="20"/>
        </w:rPr>
        <w:t xml:space="preserve"> questions from the respective s</w:t>
      </w:r>
      <w:r w:rsidRPr="009415E3">
        <w:rPr>
          <w:rFonts w:ascii="Bookman Old Style" w:hAnsi="Bookman Old Style"/>
          <w:sz w:val="20"/>
          <w:szCs w:val="20"/>
        </w:rPr>
        <w:t>ections of the syllabus and will carry 10 marks each. Section C will consist of 15 questions of 2 marks each which will cover the entire syllabus uniformly and carry 30 marks in all.</w:t>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sidRPr="009415E3">
        <w:rPr>
          <w:rFonts w:ascii="Bookman Old Style" w:hAnsi="Bookman Old Style"/>
          <w:b/>
          <w:bCs/>
          <w:sz w:val="20"/>
          <w:szCs w:val="20"/>
        </w:rPr>
        <w:t>(F) INSTRUCTIONS FOR THE CANDIDATES</w:t>
      </w:r>
    </w:p>
    <w:p w:rsidR="0033075D" w:rsidRPr="00AF44F0" w:rsidRDefault="00E7074F" w:rsidP="00AF44F0">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Candid</w:t>
      </w:r>
      <w:r w:rsidR="00B61455">
        <w:rPr>
          <w:rFonts w:ascii="Bookman Old Style" w:hAnsi="Bookman Old Style"/>
          <w:sz w:val="20"/>
          <w:szCs w:val="20"/>
        </w:rPr>
        <w:t>ates are required to attempt two</w:t>
      </w:r>
      <w:r w:rsidRPr="009415E3">
        <w:rPr>
          <w:rFonts w:ascii="Bookman Old Style" w:hAnsi="Bookman Old Style"/>
          <w:sz w:val="20"/>
          <w:szCs w:val="20"/>
        </w:rPr>
        <w:t xml:space="preserve"> question</w:t>
      </w:r>
      <w:r w:rsidR="00B61455">
        <w:rPr>
          <w:rFonts w:ascii="Bookman Old Style" w:hAnsi="Bookman Old Style"/>
          <w:sz w:val="20"/>
          <w:szCs w:val="20"/>
        </w:rPr>
        <w:t>s</w:t>
      </w:r>
      <w:r w:rsidRPr="009415E3">
        <w:rPr>
          <w:rFonts w:ascii="Bookman Old Style" w:hAnsi="Bookman Old Style"/>
          <w:sz w:val="20"/>
          <w:szCs w:val="20"/>
        </w:rPr>
        <w:t xml:space="preserve"> each from the sections A and B and the entire section C. </w:t>
      </w:r>
    </w:p>
    <w:p w:rsidR="001668B9" w:rsidRPr="009415E3" w:rsidRDefault="001668B9" w:rsidP="001668B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b/>
          <w:bCs/>
          <w:sz w:val="20"/>
          <w:szCs w:val="20"/>
        </w:rPr>
      </w:pPr>
      <w:r w:rsidRPr="009415E3">
        <w:rPr>
          <w:rFonts w:ascii="Bookman Old Style" w:hAnsi="Bookman Old Style"/>
          <w:b/>
          <w:bCs/>
          <w:sz w:val="20"/>
          <w:szCs w:val="20"/>
        </w:rPr>
        <w:t>PAPER IV</w:t>
      </w:r>
      <w:r w:rsidR="00426205">
        <w:rPr>
          <w:rFonts w:ascii="Bookman Old Style" w:hAnsi="Bookman Old Style"/>
          <w:b/>
          <w:bCs/>
          <w:sz w:val="20"/>
          <w:szCs w:val="20"/>
        </w:rPr>
        <w:t>&amp; V</w:t>
      </w:r>
    </w:p>
    <w:p w:rsidR="00E91943" w:rsidRPr="009415E3" w:rsidRDefault="00D2041F" w:rsidP="001668B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caps/>
          <w:sz w:val="20"/>
          <w:szCs w:val="20"/>
        </w:rPr>
      </w:pPr>
      <w:r>
        <w:rPr>
          <w:rFonts w:ascii="Bookman Old Style" w:hAnsi="Bookman Old Style"/>
          <w:b/>
          <w:bCs/>
          <w:sz w:val="20"/>
          <w:szCs w:val="20"/>
        </w:rPr>
        <w:t xml:space="preserve">Option- </w:t>
      </w:r>
      <w:r w:rsidR="00EF1457">
        <w:rPr>
          <w:rFonts w:ascii="Bookman Old Style" w:hAnsi="Bookman Old Style"/>
          <w:b/>
          <w:bCs/>
          <w:sz w:val="20"/>
          <w:szCs w:val="20"/>
        </w:rPr>
        <w:t xml:space="preserve">x </w:t>
      </w:r>
      <w:r w:rsidR="004B48B8" w:rsidRPr="009415E3">
        <w:rPr>
          <w:rFonts w:ascii="Bookman Old Style" w:hAnsi="Bookman Old Style"/>
          <w:b/>
          <w:bCs/>
          <w:caps/>
          <w:sz w:val="20"/>
          <w:szCs w:val="20"/>
        </w:rPr>
        <w:t>Teaching of economics</w:t>
      </w:r>
      <w:r w:rsidR="00B94A65">
        <w:rPr>
          <w:rFonts w:ascii="Bookman Old Style" w:hAnsi="Bookman Old Style"/>
          <w:b/>
          <w:bCs/>
          <w:caps/>
          <w:sz w:val="20"/>
          <w:szCs w:val="20"/>
        </w:rPr>
        <w:tab/>
      </w:r>
      <w:r w:rsidR="00B94A65">
        <w:rPr>
          <w:rFonts w:ascii="Bookman Old Style" w:hAnsi="Bookman Old Style"/>
          <w:b/>
          <w:bCs/>
          <w:caps/>
          <w:sz w:val="20"/>
          <w:szCs w:val="20"/>
        </w:rPr>
        <w:tab/>
      </w:r>
      <w:r w:rsidR="00B94A65">
        <w:rPr>
          <w:rFonts w:ascii="Bookman Old Style" w:hAnsi="Bookman Old Style"/>
          <w:b/>
          <w:bCs/>
          <w:caps/>
          <w:sz w:val="20"/>
          <w:szCs w:val="20"/>
        </w:rPr>
        <w:tab/>
      </w:r>
      <w:r w:rsidR="00B94A65">
        <w:rPr>
          <w:rFonts w:ascii="Bookman Old Style" w:hAnsi="Bookman Old Style"/>
          <w:b/>
          <w:bCs/>
          <w:caps/>
          <w:sz w:val="20"/>
          <w:szCs w:val="20"/>
        </w:rPr>
        <w:tab/>
      </w:r>
      <w:r w:rsidR="00B94A65">
        <w:rPr>
          <w:rFonts w:ascii="Bookman Old Style" w:hAnsi="Bookman Old Style"/>
          <w:b/>
          <w:bCs/>
          <w:caps/>
          <w:sz w:val="20"/>
          <w:szCs w:val="20"/>
        </w:rPr>
        <w:tab/>
      </w:r>
      <w:r w:rsidR="00B94A65">
        <w:rPr>
          <w:rFonts w:ascii="Bookman Old Style" w:hAnsi="Bookman Old Style"/>
          <w:b/>
          <w:bCs/>
          <w:caps/>
          <w:sz w:val="20"/>
          <w:szCs w:val="20"/>
        </w:rPr>
        <w:tab/>
      </w:r>
      <w:r w:rsidR="00B94A65">
        <w:rPr>
          <w:rFonts w:ascii="Bookman Old Style" w:hAnsi="Bookman Old Style"/>
          <w:b/>
          <w:bCs/>
          <w:caps/>
          <w:sz w:val="20"/>
          <w:szCs w:val="20"/>
        </w:rPr>
        <w:tab/>
      </w:r>
      <w:r w:rsidR="00B94A65">
        <w:rPr>
          <w:rFonts w:ascii="Bookman Old Style" w:hAnsi="Bookman Old Style"/>
          <w:b/>
          <w:bCs/>
          <w:caps/>
          <w:sz w:val="20"/>
          <w:szCs w:val="20"/>
        </w:rPr>
        <w:tab/>
      </w:r>
      <w:r w:rsidR="00B94A65">
        <w:rPr>
          <w:rFonts w:ascii="Bookman Old Style" w:hAnsi="Bookman Old Style"/>
          <w:b/>
          <w:bCs/>
          <w:caps/>
          <w:sz w:val="20"/>
          <w:szCs w:val="20"/>
        </w:rPr>
        <w:tab/>
      </w:r>
    </w:p>
    <w:p w:rsidR="004B48B8" w:rsidRPr="009415E3" w:rsidRDefault="0033075D" w:rsidP="00FE5CF3">
      <w:pPr>
        <w:pStyle w:val="ListParagraph"/>
        <w:numPr>
          <w:ilvl w:val="0"/>
          <w:numId w:val="16"/>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Pr>
          <w:rFonts w:ascii="Bookman Old Style" w:hAnsi="Bookman Old Style"/>
          <w:b/>
          <w:bCs/>
          <w:sz w:val="20"/>
          <w:szCs w:val="20"/>
        </w:rPr>
        <w:t>Objectives</w:t>
      </w:r>
      <w:r w:rsidR="004B48B8" w:rsidRPr="009415E3">
        <w:rPr>
          <w:rFonts w:ascii="Bookman Old Style" w:hAnsi="Bookman Old Style"/>
          <w:sz w:val="20"/>
          <w:szCs w:val="20"/>
        </w:rPr>
        <w:tab/>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To enable the student teachers to:</w:t>
      </w:r>
    </w:p>
    <w:p w:rsidR="00051D62" w:rsidRDefault="004B48B8" w:rsidP="00051D62">
      <w:pPr>
        <w:pStyle w:val="ListParagraph"/>
        <w:numPr>
          <w:ilvl w:val="0"/>
          <w:numId w:val="14"/>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Understand the concept, Principles, and theories for growth and development of Indian Economy.</w:t>
      </w:r>
    </w:p>
    <w:p w:rsidR="004B48B8" w:rsidRPr="00051D62" w:rsidRDefault="004B48B8" w:rsidP="00051D62">
      <w:pPr>
        <w:pStyle w:val="ListParagraph"/>
        <w:numPr>
          <w:ilvl w:val="0"/>
          <w:numId w:val="14"/>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051D62">
        <w:rPr>
          <w:rFonts w:ascii="Bookman Old Style" w:hAnsi="Bookman Old Style"/>
          <w:sz w:val="20"/>
          <w:szCs w:val="20"/>
        </w:rPr>
        <w:t>Understand technology of teaching i.e. Instructiona</w:t>
      </w:r>
      <w:r w:rsidR="00660462" w:rsidRPr="00051D62">
        <w:rPr>
          <w:rFonts w:ascii="Bookman Old Style" w:hAnsi="Bookman Old Style"/>
          <w:sz w:val="20"/>
          <w:szCs w:val="20"/>
        </w:rPr>
        <w:t xml:space="preserve">l Objectives, Teaching Methods, </w:t>
      </w:r>
      <w:r w:rsidRPr="00051D62">
        <w:rPr>
          <w:rFonts w:ascii="Bookman Old Style" w:hAnsi="Bookman Old Style"/>
          <w:sz w:val="20"/>
          <w:szCs w:val="20"/>
        </w:rPr>
        <w:t>Devices, Techniques, Teaching aids and Lesson plans.</w:t>
      </w:r>
    </w:p>
    <w:p w:rsidR="004B48B8" w:rsidRPr="009415E3" w:rsidRDefault="004B48B8" w:rsidP="00FE5CF3">
      <w:pPr>
        <w:pStyle w:val="ListParagraph"/>
        <w:numPr>
          <w:ilvl w:val="0"/>
          <w:numId w:val="14"/>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Formulate practical solutions of day to day economic problems.</w:t>
      </w:r>
    </w:p>
    <w:p w:rsidR="004B48B8" w:rsidRPr="009415E3" w:rsidRDefault="004B48B8" w:rsidP="00FE5CF3">
      <w:pPr>
        <w:pStyle w:val="ListParagraph"/>
        <w:numPr>
          <w:ilvl w:val="0"/>
          <w:numId w:val="14"/>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Carry curriculum transactions effectively by developing an effective evaluation.</w:t>
      </w:r>
    </w:p>
    <w:p w:rsidR="004B48B8" w:rsidRPr="009415E3" w:rsidRDefault="004B48B8" w:rsidP="00FE5CF3">
      <w:pPr>
        <w:pStyle w:val="ListParagraph"/>
        <w:numPr>
          <w:ilvl w:val="0"/>
          <w:numId w:val="14"/>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Develop the skill of effective teaching making use of various devices, techniques and teaching aids.</w:t>
      </w:r>
    </w:p>
    <w:p w:rsidR="004B48B8" w:rsidRPr="00A7344B" w:rsidRDefault="00AF44F0" w:rsidP="00A7344B">
      <w:pPr>
        <w:pStyle w:val="ListParagraph"/>
        <w:numPr>
          <w:ilvl w:val="0"/>
          <w:numId w:val="14"/>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Pr>
          <w:rFonts w:ascii="Bookman Old Style" w:hAnsi="Bookman Old Style"/>
          <w:sz w:val="20"/>
          <w:szCs w:val="20"/>
        </w:rPr>
        <w:t xml:space="preserve">Interpret, </w:t>
      </w:r>
      <w:r w:rsidR="004B48B8" w:rsidRPr="009415E3">
        <w:rPr>
          <w:rFonts w:ascii="Bookman Old Style" w:hAnsi="Bookman Old Style"/>
          <w:sz w:val="20"/>
          <w:szCs w:val="20"/>
        </w:rPr>
        <w:t>Calculate and Evaluate Economic data, maps, tables, diagrams and graphs.</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jc w:val="both"/>
        <w:rPr>
          <w:rFonts w:ascii="Bookman Old Style" w:hAnsi="Bookman Old Style"/>
          <w:sz w:val="20"/>
          <w:szCs w:val="20"/>
        </w:rPr>
      </w:pPr>
      <w:r w:rsidRPr="009415E3">
        <w:rPr>
          <w:rFonts w:ascii="Bookman Old Style" w:hAnsi="Bookman Old Style"/>
          <w:b/>
          <w:bCs/>
          <w:sz w:val="20"/>
          <w:szCs w:val="20"/>
        </w:rPr>
        <w:t>(B)</w:t>
      </w:r>
      <w:r w:rsidRPr="009415E3">
        <w:rPr>
          <w:rFonts w:ascii="Bookman Old Style" w:hAnsi="Bookman Old Style"/>
          <w:b/>
          <w:bCs/>
          <w:sz w:val="20"/>
          <w:szCs w:val="20"/>
        </w:rPr>
        <w:tab/>
        <w:t>S</w:t>
      </w:r>
      <w:r w:rsidR="00660462">
        <w:rPr>
          <w:rFonts w:ascii="Bookman Old Style" w:hAnsi="Bookman Old Style"/>
          <w:b/>
          <w:bCs/>
          <w:sz w:val="20"/>
          <w:szCs w:val="20"/>
        </w:rPr>
        <w:t>yllabus</w:t>
      </w:r>
    </w:p>
    <w:p w:rsidR="00487DD7" w:rsidRPr="009415E3" w:rsidRDefault="00487DD7" w:rsidP="00487DD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sz w:val="20"/>
          <w:szCs w:val="20"/>
        </w:rPr>
      </w:pPr>
      <w:r w:rsidRPr="009415E3">
        <w:rPr>
          <w:rFonts w:ascii="Bookman Old Style" w:hAnsi="Bookman Old Style"/>
          <w:b/>
          <w:bCs/>
          <w:sz w:val="20"/>
          <w:szCs w:val="20"/>
        </w:rPr>
        <w:t>SECTION - A</w:t>
      </w:r>
    </w:p>
    <w:p w:rsidR="00487DD7" w:rsidRPr="004E79DF" w:rsidRDefault="00487DD7" w:rsidP="004E79DF">
      <w:pPr>
        <w:pStyle w:val="ListParagraph"/>
        <w:tabs>
          <w:tab w:val="left" w:pos="450"/>
          <w:tab w:val="left" w:pos="900"/>
          <w:tab w:val="left" w:pos="1440"/>
          <w:tab w:val="left" w:pos="216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color w:val="000000"/>
          <w:sz w:val="20"/>
          <w:szCs w:val="20"/>
        </w:rPr>
        <w:t xml:space="preserve">Economics: meaning, nature, objectives , importance, scope; </w:t>
      </w:r>
      <w:r w:rsidRPr="009415E3">
        <w:rPr>
          <w:rFonts w:ascii="Bookman Old Style" w:hAnsi="Bookman Old Style"/>
          <w:sz w:val="20"/>
          <w:szCs w:val="20"/>
        </w:rPr>
        <w:t>relationship with other subjects; curriculum: meaning, principles; methods of teaching economics: concept, characte</w:t>
      </w:r>
      <w:r w:rsidR="00ED0042">
        <w:rPr>
          <w:rFonts w:ascii="Bookman Old Style" w:hAnsi="Bookman Old Style"/>
          <w:sz w:val="20"/>
          <w:szCs w:val="20"/>
        </w:rPr>
        <w:t xml:space="preserve">ristics, methods - </w:t>
      </w:r>
      <w:r w:rsidRPr="009415E3">
        <w:rPr>
          <w:rFonts w:ascii="Bookman Old Style" w:hAnsi="Bookman Old Style"/>
          <w:sz w:val="20"/>
          <w:szCs w:val="20"/>
        </w:rPr>
        <w:t>lecture, discussion, source</w:t>
      </w:r>
      <w:r w:rsidR="00C41297">
        <w:rPr>
          <w:rFonts w:ascii="Bookman Old Style" w:hAnsi="Bookman Old Style"/>
          <w:sz w:val="20"/>
          <w:szCs w:val="20"/>
        </w:rPr>
        <w:t xml:space="preserve">, project and problem solving ; </w:t>
      </w:r>
      <w:r w:rsidRPr="009415E3">
        <w:rPr>
          <w:rFonts w:ascii="Bookman Old Style" w:hAnsi="Bookman Old Style"/>
          <w:sz w:val="20"/>
          <w:szCs w:val="20"/>
        </w:rPr>
        <w:t xml:space="preserve">microteaching: concept, procedure and skills - </w:t>
      </w:r>
      <w:r w:rsidRPr="007D60AE">
        <w:rPr>
          <w:rFonts w:ascii="Bookman Old Style" w:hAnsi="Bookman Old Style"/>
          <w:sz w:val="20"/>
          <w:szCs w:val="20"/>
        </w:rPr>
        <w:t xml:space="preserve">introducing </w:t>
      </w:r>
      <w:r w:rsidR="004C57D4" w:rsidRPr="007D60AE">
        <w:rPr>
          <w:rFonts w:ascii="Bookman Old Style" w:hAnsi="Bookman Old Style"/>
          <w:sz w:val="20"/>
          <w:szCs w:val="20"/>
        </w:rPr>
        <w:t xml:space="preserve">a </w:t>
      </w:r>
      <w:r w:rsidRPr="007D60AE">
        <w:rPr>
          <w:rFonts w:ascii="Bookman Old Style" w:hAnsi="Bookman Old Style"/>
          <w:sz w:val="20"/>
          <w:szCs w:val="20"/>
        </w:rPr>
        <w:t>le</w:t>
      </w:r>
      <w:r w:rsidR="004C57D4" w:rsidRPr="007D60AE">
        <w:rPr>
          <w:rFonts w:ascii="Bookman Old Style" w:hAnsi="Bookman Old Style"/>
          <w:sz w:val="20"/>
          <w:szCs w:val="20"/>
        </w:rPr>
        <w:t xml:space="preserve">sson, explaining, questioning, stimulus variation, </w:t>
      </w:r>
      <w:r w:rsidR="00422FFB">
        <w:rPr>
          <w:rFonts w:ascii="Bookman Old Style" w:hAnsi="Bookman Old Style"/>
          <w:sz w:val="20"/>
          <w:szCs w:val="20"/>
        </w:rPr>
        <w:t>black board writing</w:t>
      </w:r>
      <w:r w:rsidRPr="007D60AE">
        <w:rPr>
          <w:rFonts w:ascii="Bookman Old Style" w:hAnsi="Bookman Old Style"/>
          <w:sz w:val="20"/>
          <w:szCs w:val="20"/>
        </w:rPr>
        <w:t xml:space="preserve">; </w:t>
      </w:r>
      <w:r w:rsidRPr="009415E3">
        <w:rPr>
          <w:rFonts w:ascii="Bookman Old Style" w:hAnsi="Bookman Old Style"/>
          <w:sz w:val="20"/>
          <w:szCs w:val="20"/>
        </w:rPr>
        <w:t>audio vi</w:t>
      </w:r>
      <w:r w:rsidR="006203A3">
        <w:rPr>
          <w:rFonts w:ascii="Bookman Old Style" w:hAnsi="Bookman Old Style"/>
          <w:sz w:val="20"/>
          <w:szCs w:val="20"/>
        </w:rPr>
        <w:t>sual aids: meaning, importance and types.</w:t>
      </w:r>
      <w:r w:rsidRPr="004E79DF">
        <w:rPr>
          <w:rFonts w:ascii="Bookman Old Style" w:hAnsi="Bookman Old Style"/>
          <w:b/>
          <w:bCs/>
          <w:sz w:val="20"/>
          <w:szCs w:val="20"/>
        </w:rPr>
        <w:tab/>
      </w:r>
      <w:r w:rsidRPr="004E79DF">
        <w:rPr>
          <w:rFonts w:ascii="Bookman Old Style" w:hAnsi="Bookman Old Style"/>
          <w:b/>
          <w:bCs/>
          <w:sz w:val="20"/>
          <w:szCs w:val="20"/>
        </w:rPr>
        <w:tab/>
      </w:r>
      <w:r w:rsidRPr="004E79DF">
        <w:rPr>
          <w:rFonts w:ascii="Bookman Old Style" w:hAnsi="Bookman Old Style"/>
          <w:b/>
          <w:bCs/>
          <w:sz w:val="20"/>
          <w:szCs w:val="20"/>
        </w:rPr>
        <w:tab/>
      </w:r>
      <w:r w:rsidRPr="004E79DF">
        <w:rPr>
          <w:rFonts w:ascii="Bookman Old Style" w:hAnsi="Bookman Old Style"/>
          <w:b/>
          <w:bCs/>
          <w:sz w:val="20"/>
          <w:szCs w:val="20"/>
        </w:rPr>
        <w:tab/>
      </w:r>
      <w:r w:rsidRPr="004E79DF">
        <w:rPr>
          <w:rFonts w:ascii="Bookman Old Style" w:hAnsi="Bookman Old Style"/>
          <w:b/>
          <w:bCs/>
          <w:sz w:val="20"/>
          <w:szCs w:val="20"/>
        </w:rPr>
        <w:tab/>
      </w:r>
      <w:r w:rsidRPr="004E79DF">
        <w:rPr>
          <w:rFonts w:ascii="Bookman Old Style" w:hAnsi="Bookman Old Style"/>
          <w:b/>
          <w:bCs/>
          <w:sz w:val="20"/>
          <w:szCs w:val="20"/>
        </w:rPr>
        <w:tab/>
      </w:r>
      <w:r w:rsidRPr="004E79DF">
        <w:rPr>
          <w:rFonts w:ascii="Bookman Old Style" w:hAnsi="Bookman Old Style"/>
          <w:b/>
          <w:bCs/>
          <w:sz w:val="20"/>
          <w:szCs w:val="20"/>
        </w:rPr>
        <w:tab/>
      </w:r>
    </w:p>
    <w:p w:rsidR="00487DD7" w:rsidRPr="009415E3" w:rsidRDefault="00487DD7" w:rsidP="00487DD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b/>
          <w:sz w:val="20"/>
          <w:szCs w:val="20"/>
        </w:rPr>
      </w:pPr>
      <w:r w:rsidRPr="009415E3">
        <w:rPr>
          <w:rFonts w:ascii="Bookman Old Style" w:hAnsi="Bookman Old Style"/>
          <w:b/>
          <w:sz w:val="20"/>
          <w:szCs w:val="20"/>
        </w:rPr>
        <w:t>SECTION - B</w:t>
      </w:r>
    </w:p>
    <w:p w:rsidR="00487DD7" w:rsidRDefault="00487DD7" w:rsidP="00487DD7">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Economics text book: meaning, types, importance and qualities; teacher: qualities, professional growth and role; evaluation in economics: concept, importance and types; different type of tests: essay type test, objective and short answer type; lesson plan: concept, objectives, importance and steps.</w:t>
      </w:r>
    </w:p>
    <w:p w:rsidR="009447FA" w:rsidRPr="009415E3" w:rsidRDefault="009447FA" w:rsidP="00487DD7">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tbl>
      <w:tblPr>
        <w:tblStyle w:val="TableGrid"/>
        <w:tblW w:w="0" w:type="auto"/>
        <w:jc w:val="center"/>
        <w:tblInd w:w="5238" w:type="dxa"/>
        <w:tblLayout w:type="fixed"/>
        <w:tblLook w:val="04A0"/>
      </w:tblPr>
      <w:tblGrid>
        <w:gridCol w:w="1080"/>
        <w:gridCol w:w="1086"/>
        <w:gridCol w:w="1164"/>
        <w:gridCol w:w="1008"/>
      </w:tblGrid>
      <w:tr w:rsidR="009447FA" w:rsidRPr="009415E3" w:rsidTr="002F7451">
        <w:trPr>
          <w:trHeight w:val="476"/>
          <w:jc w:val="center"/>
        </w:trPr>
        <w:tc>
          <w:tcPr>
            <w:tcW w:w="1080" w:type="dxa"/>
          </w:tcPr>
          <w:p w:rsidR="009447FA" w:rsidRPr="009415E3" w:rsidRDefault="009447FA" w:rsidP="002F7451">
            <w:pPr>
              <w:rPr>
                <w:rFonts w:ascii="Bookman Old Style" w:hAnsi="Bookman Old Style"/>
                <w:sz w:val="20"/>
                <w:szCs w:val="20"/>
              </w:rPr>
            </w:pPr>
            <w:r w:rsidRPr="009415E3">
              <w:rPr>
                <w:rFonts w:ascii="Bookman Old Style" w:hAnsi="Bookman Old Style"/>
                <w:sz w:val="20"/>
                <w:szCs w:val="20"/>
              </w:rPr>
              <w:t>Lecture</w:t>
            </w:r>
          </w:p>
        </w:tc>
        <w:tc>
          <w:tcPr>
            <w:tcW w:w="1086" w:type="dxa"/>
          </w:tcPr>
          <w:p w:rsidR="009447FA" w:rsidRPr="009415E3" w:rsidRDefault="009447FA" w:rsidP="002F7451">
            <w:pPr>
              <w:rPr>
                <w:rFonts w:ascii="Bookman Old Style" w:hAnsi="Bookman Old Style"/>
                <w:sz w:val="20"/>
                <w:szCs w:val="20"/>
              </w:rPr>
            </w:pPr>
            <w:r w:rsidRPr="009415E3">
              <w:rPr>
                <w:rFonts w:ascii="Bookman Old Style" w:hAnsi="Bookman Old Style"/>
                <w:sz w:val="20"/>
                <w:szCs w:val="20"/>
              </w:rPr>
              <w:t>Tutorial</w:t>
            </w:r>
          </w:p>
        </w:tc>
        <w:tc>
          <w:tcPr>
            <w:tcW w:w="1164" w:type="dxa"/>
          </w:tcPr>
          <w:p w:rsidR="009447FA" w:rsidRPr="009415E3" w:rsidRDefault="009447FA" w:rsidP="002F7451">
            <w:pPr>
              <w:rPr>
                <w:rFonts w:ascii="Bookman Old Style" w:hAnsi="Bookman Old Style"/>
                <w:sz w:val="20"/>
                <w:szCs w:val="20"/>
              </w:rPr>
            </w:pPr>
            <w:r w:rsidRPr="009415E3">
              <w:rPr>
                <w:rFonts w:ascii="Bookman Old Style" w:hAnsi="Bookman Old Style"/>
                <w:sz w:val="20"/>
                <w:szCs w:val="20"/>
              </w:rPr>
              <w:t>Practical</w:t>
            </w:r>
          </w:p>
        </w:tc>
        <w:tc>
          <w:tcPr>
            <w:tcW w:w="1008" w:type="dxa"/>
          </w:tcPr>
          <w:p w:rsidR="009447FA" w:rsidRDefault="009447FA" w:rsidP="002F7451">
            <w:pPr>
              <w:rPr>
                <w:rFonts w:ascii="Bookman Old Style" w:hAnsi="Bookman Old Style"/>
                <w:sz w:val="20"/>
                <w:szCs w:val="20"/>
              </w:rPr>
            </w:pPr>
            <w:r w:rsidRPr="009415E3">
              <w:rPr>
                <w:rFonts w:ascii="Bookman Old Style" w:hAnsi="Bookman Old Style"/>
                <w:sz w:val="20"/>
                <w:szCs w:val="20"/>
              </w:rPr>
              <w:t>Total Hrs/</w:t>
            </w:r>
          </w:p>
          <w:p w:rsidR="009447FA" w:rsidRPr="009415E3" w:rsidRDefault="009447FA" w:rsidP="002F7451">
            <w:pPr>
              <w:rPr>
                <w:rFonts w:ascii="Bookman Old Style" w:hAnsi="Bookman Old Style"/>
                <w:sz w:val="20"/>
                <w:szCs w:val="20"/>
              </w:rPr>
            </w:pPr>
            <w:r w:rsidRPr="009415E3">
              <w:rPr>
                <w:rFonts w:ascii="Bookman Old Style" w:hAnsi="Bookman Old Style"/>
                <w:sz w:val="20"/>
                <w:szCs w:val="20"/>
              </w:rPr>
              <w:t>week</w:t>
            </w:r>
          </w:p>
        </w:tc>
      </w:tr>
      <w:tr w:rsidR="009447FA" w:rsidRPr="009415E3" w:rsidTr="002F7451">
        <w:trPr>
          <w:jc w:val="center"/>
        </w:trPr>
        <w:tc>
          <w:tcPr>
            <w:tcW w:w="1080" w:type="dxa"/>
          </w:tcPr>
          <w:p w:rsidR="009447FA" w:rsidRPr="009415E3" w:rsidRDefault="009447FA" w:rsidP="002F7451">
            <w:pPr>
              <w:rPr>
                <w:rFonts w:ascii="Bookman Old Style" w:hAnsi="Bookman Old Style"/>
                <w:sz w:val="20"/>
                <w:szCs w:val="20"/>
              </w:rPr>
            </w:pPr>
            <w:r>
              <w:rPr>
                <w:rFonts w:ascii="Bookman Old Style" w:hAnsi="Bookman Old Style"/>
                <w:sz w:val="20"/>
                <w:szCs w:val="20"/>
              </w:rPr>
              <w:t>5</w:t>
            </w:r>
          </w:p>
        </w:tc>
        <w:tc>
          <w:tcPr>
            <w:tcW w:w="1086" w:type="dxa"/>
          </w:tcPr>
          <w:p w:rsidR="009447FA" w:rsidRPr="009415E3" w:rsidRDefault="009447FA" w:rsidP="002F7451">
            <w:pPr>
              <w:rPr>
                <w:rFonts w:ascii="Bookman Old Style" w:hAnsi="Bookman Old Style"/>
                <w:sz w:val="20"/>
                <w:szCs w:val="20"/>
              </w:rPr>
            </w:pPr>
            <w:r w:rsidRPr="009415E3">
              <w:rPr>
                <w:rFonts w:ascii="Bookman Old Style" w:hAnsi="Bookman Old Style"/>
                <w:sz w:val="20"/>
                <w:szCs w:val="20"/>
              </w:rPr>
              <w:t>0</w:t>
            </w:r>
          </w:p>
        </w:tc>
        <w:tc>
          <w:tcPr>
            <w:tcW w:w="1164" w:type="dxa"/>
          </w:tcPr>
          <w:p w:rsidR="009447FA" w:rsidRPr="009415E3" w:rsidRDefault="009447FA" w:rsidP="002F7451">
            <w:pPr>
              <w:rPr>
                <w:rFonts w:ascii="Bookman Old Style" w:hAnsi="Bookman Old Style"/>
                <w:sz w:val="20"/>
                <w:szCs w:val="20"/>
              </w:rPr>
            </w:pPr>
            <w:r>
              <w:rPr>
                <w:rFonts w:ascii="Bookman Old Style" w:hAnsi="Bookman Old Style"/>
                <w:sz w:val="20"/>
                <w:szCs w:val="20"/>
              </w:rPr>
              <w:t>1</w:t>
            </w:r>
          </w:p>
        </w:tc>
        <w:tc>
          <w:tcPr>
            <w:tcW w:w="1008" w:type="dxa"/>
          </w:tcPr>
          <w:p w:rsidR="009447FA" w:rsidRPr="009415E3" w:rsidRDefault="009447FA" w:rsidP="002F7451">
            <w:pPr>
              <w:rPr>
                <w:rFonts w:ascii="Bookman Old Style" w:hAnsi="Bookman Old Style"/>
                <w:sz w:val="20"/>
                <w:szCs w:val="20"/>
              </w:rPr>
            </w:pPr>
            <w:r w:rsidRPr="009415E3">
              <w:rPr>
                <w:rFonts w:ascii="Bookman Old Style" w:hAnsi="Bookman Old Style"/>
                <w:sz w:val="20"/>
                <w:szCs w:val="20"/>
              </w:rPr>
              <w:t>6</w:t>
            </w:r>
          </w:p>
        </w:tc>
      </w:tr>
    </w:tbl>
    <w:p w:rsidR="00487DD7" w:rsidRPr="009415E3" w:rsidRDefault="00487DD7" w:rsidP="00487DD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ind w:left="907" w:hanging="907"/>
        <w:jc w:val="both"/>
        <w:rPr>
          <w:rFonts w:ascii="Bookman Old Style" w:hAnsi="Bookman Old Style"/>
          <w:sz w:val="20"/>
          <w:szCs w:val="20"/>
        </w:rPr>
      </w:pPr>
    </w:p>
    <w:p w:rsidR="004B48B8" w:rsidRPr="009415E3" w:rsidRDefault="00262581"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Pr>
          <w:rFonts w:ascii="Bookman Old Style" w:hAnsi="Bookman Old Style"/>
          <w:b/>
          <w:sz w:val="20"/>
          <w:szCs w:val="20"/>
        </w:rPr>
        <w:tab/>
      </w:r>
      <w:r w:rsidR="00B94A65">
        <w:rPr>
          <w:rFonts w:ascii="Bookman Old Style" w:hAnsi="Bookman Old Style"/>
          <w:b/>
          <w:sz w:val="20"/>
          <w:szCs w:val="20"/>
        </w:rPr>
        <w:t xml:space="preserve">Project </w:t>
      </w:r>
      <w:r w:rsidR="004B48B8" w:rsidRPr="009415E3">
        <w:rPr>
          <w:rFonts w:ascii="Bookman Old Style" w:hAnsi="Bookman Old Style"/>
          <w:b/>
          <w:sz w:val="20"/>
          <w:szCs w:val="20"/>
        </w:rPr>
        <w:t>Work</w:t>
      </w:r>
    </w:p>
    <w:p w:rsidR="004B48B8" w:rsidRPr="009415E3" w:rsidRDefault="004B48B8" w:rsidP="00FE5CF3">
      <w:pPr>
        <w:pStyle w:val="ListParagraph"/>
        <w:numPr>
          <w:ilvl w:val="0"/>
          <w:numId w:val="15"/>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Project on Current Economic Problem.</w:t>
      </w:r>
    </w:p>
    <w:p w:rsidR="004B48B8" w:rsidRPr="009415E3" w:rsidRDefault="004B48B8" w:rsidP="00FE5CF3">
      <w:pPr>
        <w:pStyle w:val="ListParagraph"/>
        <w:numPr>
          <w:ilvl w:val="0"/>
          <w:numId w:val="15"/>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Assignment on Economic Issue.</w:t>
      </w:r>
    </w:p>
    <w:p w:rsidR="004B48B8" w:rsidRPr="009415E3" w:rsidRDefault="004B48B8" w:rsidP="00FE5CF3">
      <w:pPr>
        <w:pStyle w:val="ListParagraph"/>
        <w:numPr>
          <w:ilvl w:val="0"/>
          <w:numId w:val="15"/>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Writing a Blue Print for Curriculum of Senior Secondary Stage.</w:t>
      </w:r>
    </w:p>
    <w:p w:rsidR="004B48B8" w:rsidRPr="009415E3" w:rsidRDefault="004B48B8" w:rsidP="00FE5CF3">
      <w:pPr>
        <w:pStyle w:val="ListParagraph"/>
        <w:numPr>
          <w:ilvl w:val="0"/>
          <w:numId w:val="15"/>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lastRenderedPageBreak/>
        <w:t xml:space="preserve">Construction of </w:t>
      </w:r>
      <w:r w:rsidR="00E636C3">
        <w:rPr>
          <w:rFonts w:ascii="Bookman Old Style" w:hAnsi="Bookman Old Style"/>
          <w:sz w:val="20"/>
          <w:szCs w:val="20"/>
        </w:rPr>
        <w:t xml:space="preserve">an </w:t>
      </w:r>
      <w:r w:rsidR="00474D9E">
        <w:rPr>
          <w:rFonts w:ascii="Bookman Old Style" w:hAnsi="Bookman Old Style"/>
          <w:sz w:val="20"/>
          <w:szCs w:val="20"/>
        </w:rPr>
        <w:t>achievement t</w:t>
      </w:r>
      <w:r w:rsidRPr="009415E3">
        <w:rPr>
          <w:rFonts w:ascii="Bookman Old Style" w:hAnsi="Bookman Old Style"/>
          <w:sz w:val="20"/>
          <w:szCs w:val="20"/>
        </w:rPr>
        <w:t>est.</w:t>
      </w:r>
    </w:p>
    <w:p w:rsidR="00101D10" w:rsidRDefault="00101D10" w:rsidP="000B5D13">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4E79DF" w:rsidRPr="000B5D13" w:rsidRDefault="004E79DF" w:rsidP="000B5D13">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sz w:val="20"/>
          <w:szCs w:val="20"/>
        </w:rPr>
      </w:pPr>
      <w:r w:rsidRPr="009415E3">
        <w:rPr>
          <w:rFonts w:ascii="Bookman Old Style" w:hAnsi="Bookman Old Style"/>
          <w:b/>
          <w:bCs/>
          <w:sz w:val="20"/>
          <w:szCs w:val="20"/>
        </w:rPr>
        <w:t>BOOKS RECOMMENDED</w:t>
      </w:r>
    </w:p>
    <w:p w:rsidR="004B48B8" w:rsidRPr="009415E3" w:rsidRDefault="004B48B8" w:rsidP="004B48B8">
      <w:pPr>
        <w:rPr>
          <w:rFonts w:ascii="Bookman Old Style" w:hAnsi="Bookman Old Style"/>
          <w:sz w:val="20"/>
          <w:szCs w:val="20"/>
        </w:rPr>
      </w:pPr>
    </w:p>
    <w:p w:rsidR="004B48B8" w:rsidRPr="009415E3" w:rsidRDefault="004B48B8" w:rsidP="004B48B8">
      <w:pPr>
        <w:pStyle w:val="ListParagraph"/>
        <w:ind w:left="360"/>
        <w:rPr>
          <w:rFonts w:ascii="Bookman Old Style" w:hAnsi="Bookman Old Style"/>
          <w:sz w:val="20"/>
          <w:szCs w:val="20"/>
        </w:rPr>
      </w:pPr>
      <w:r w:rsidRPr="009415E3">
        <w:rPr>
          <w:rFonts w:ascii="Bookman Old Style" w:hAnsi="Bookman Old Style"/>
          <w:sz w:val="20"/>
          <w:szCs w:val="20"/>
        </w:rPr>
        <w:t>Dhillon, S. &amp; Chopra, K. (2002)</w:t>
      </w:r>
      <w:r w:rsidR="00020219">
        <w:rPr>
          <w:rFonts w:ascii="Bookman Old Style" w:hAnsi="Bookman Old Style"/>
          <w:sz w:val="20"/>
          <w:szCs w:val="20"/>
        </w:rPr>
        <w:t xml:space="preserve"> </w:t>
      </w:r>
      <w:r w:rsidRPr="009415E3">
        <w:rPr>
          <w:rFonts w:ascii="Bookman Old Style" w:hAnsi="Bookman Old Style"/>
          <w:i/>
          <w:sz w:val="20"/>
          <w:szCs w:val="20"/>
        </w:rPr>
        <w:t>Teaching of Economics,</w:t>
      </w:r>
      <w:r w:rsidRPr="009415E3">
        <w:rPr>
          <w:rFonts w:ascii="Bookman Old Style" w:hAnsi="Bookman Old Style"/>
          <w:sz w:val="20"/>
          <w:szCs w:val="20"/>
        </w:rPr>
        <w:t xml:space="preserve"> Ludhiana : Kalyani Publishers.</w:t>
      </w:r>
    </w:p>
    <w:p w:rsidR="004B48B8" w:rsidRPr="009415E3" w:rsidRDefault="004B48B8" w:rsidP="004B48B8">
      <w:pPr>
        <w:pStyle w:val="ListParagraph"/>
        <w:ind w:left="360"/>
        <w:rPr>
          <w:rFonts w:ascii="Bookman Old Style" w:hAnsi="Bookman Old Style"/>
          <w:sz w:val="20"/>
          <w:szCs w:val="20"/>
        </w:rPr>
      </w:pPr>
      <w:r w:rsidRPr="009415E3">
        <w:rPr>
          <w:rFonts w:ascii="Bookman Old Style" w:hAnsi="Bookman Old Style"/>
          <w:sz w:val="20"/>
          <w:szCs w:val="20"/>
        </w:rPr>
        <w:t xml:space="preserve">Kanwar, B.S.                               :   </w:t>
      </w:r>
      <w:r w:rsidR="00020219">
        <w:rPr>
          <w:rFonts w:ascii="Bookman Old Style" w:hAnsi="Bookman Old Style"/>
          <w:sz w:val="20"/>
          <w:szCs w:val="20"/>
        </w:rPr>
        <w:t xml:space="preserve"> </w:t>
      </w:r>
      <w:r w:rsidRPr="009415E3">
        <w:rPr>
          <w:rFonts w:ascii="Bookman Old Style" w:hAnsi="Bookman Old Style"/>
          <w:i/>
          <w:sz w:val="20"/>
          <w:szCs w:val="20"/>
        </w:rPr>
        <w:t>Teaching of Economics</w:t>
      </w:r>
      <w:r w:rsidRPr="009415E3">
        <w:rPr>
          <w:rFonts w:ascii="Bookman Old Style" w:hAnsi="Bookman Old Style"/>
          <w:sz w:val="20"/>
          <w:szCs w:val="20"/>
        </w:rPr>
        <w:tab/>
      </w:r>
    </w:p>
    <w:p w:rsidR="004B48B8" w:rsidRPr="009415E3" w:rsidRDefault="004B48B8" w:rsidP="004B48B8">
      <w:pPr>
        <w:pStyle w:val="ListParagraph"/>
        <w:ind w:left="360"/>
        <w:rPr>
          <w:rFonts w:ascii="Bookman Old Style" w:hAnsi="Bookman Old Style"/>
          <w:sz w:val="20"/>
          <w:szCs w:val="20"/>
        </w:rPr>
      </w:pPr>
      <w:r w:rsidRPr="009415E3">
        <w:rPr>
          <w:rFonts w:ascii="Bookman Old Style" w:hAnsi="Bookman Old Style"/>
          <w:sz w:val="20"/>
          <w:szCs w:val="20"/>
        </w:rPr>
        <w:t xml:space="preserve">Mittal, R.L.                                  :  </w:t>
      </w:r>
      <w:r w:rsidRPr="009415E3">
        <w:rPr>
          <w:rFonts w:ascii="Bookman Old Style" w:hAnsi="Bookman Old Style"/>
          <w:i/>
          <w:sz w:val="20"/>
          <w:szCs w:val="20"/>
        </w:rPr>
        <w:t>Arth shastar da adhiapan</w:t>
      </w:r>
      <w:r w:rsidRPr="009415E3">
        <w:rPr>
          <w:rFonts w:ascii="Bookman Old Style" w:hAnsi="Bookman Old Style"/>
          <w:sz w:val="20"/>
          <w:szCs w:val="20"/>
        </w:rPr>
        <w:t xml:space="preserve"> (Pbi. Univ.).</w:t>
      </w:r>
    </w:p>
    <w:p w:rsidR="004B48B8" w:rsidRPr="009415E3" w:rsidRDefault="004B48B8" w:rsidP="004B48B8">
      <w:pPr>
        <w:pStyle w:val="ListParagraph"/>
        <w:ind w:left="360"/>
        <w:rPr>
          <w:rFonts w:ascii="Bookman Old Style" w:hAnsi="Bookman Old Style"/>
          <w:sz w:val="20"/>
          <w:szCs w:val="20"/>
        </w:rPr>
      </w:pPr>
      <w:r w:rsidRPr="009415E3">
        <w:rPr>
          <w:rFonts w:ascii="Bookman Old Style" w:hAnsi="Bookman Old Style"/>
          <w:sz w:val="20"/>
          <w:szCs w:val="20"/>
        </w:rPr>
        <w:t xml:space="preserve">Mukerjee, Sandhya                      : </w:t>
      </w:r>
      <w:r w:rsidRPr="009415E3">
        <w:rPr>
          <w:rFonts w:ascii="Bookman Old Style" w:hAnsi="Bookman Old Style"/>
          <w:i/>
          <w:sz w:val="20"/>
          <w:szCs w:val="20"/>
        </w:rPr>
        <w:t>Teaching of Economics</w:t>
      </w:r>
      <w:r w:rsidRPr="009415E3">
        <w:rPr>
          <w:rFonts w:ascii="Bookman Old Style" w:hAnsi="Bookman Old Style"/>
          <w:sz w:val="20"/>
          <w:szCs w:val="20"/>
        </w:rPr>
        <w:t>, Lucknow : Prakashan Kendra</w:t>
      </w:r>
    </w:p>
    <w:p w:rsidR="004B48B8" w:rsidRPr="009415E3" w:rsidRDefault="004B48B8" w:rsidP="004B48B8">
      <w:pPr>
        <w:pStyle w:val="ListParagraph"/>
        <w:ind w:left="360"/>
        <w:rPr>
          <w:rFonts w:ascii="Bookman Old Style" w:hAnsi="Bookman Old Style"/>
          <w:sz w:val="20"/>
          <w:szCs w:val="20"/>
        </w:rPr>
      </w:pPr>
      <w:r w:rsidRPr="009415E3">
        <w:rPr>
          <w:rFonts w:ascii="Bookman Old Style" w:hAnsi="Bookman Old Style"/>
          <w:sz w:val="20"/>
          <w:szCs w:val="20"/>
        </w:rPr>
        <w:t xml:space="preserve">Rai, B.C.                                      :  </w:t>
      </w:r>
      <w:r w:rsidRPr="009415E3">
        <w:rPr>
          <w:rFonts w:ascii="Bookman Old Style" w:hAnsi="Bookman Old Style"/>
          <w:i/>
          <w:sz w:val="20"/>
          <w:szCs w:val="20"/>
        </w:rPr>
        <w:t>Teaching of Economics</w:t>
      </w:r>
      <w:r w:rsidRPr="009415E3">
        <w:rPr>
          <w:rFonts w:ascii="Bookman Old Style" w:hAnsi="Bookman Old Style"/>
          <w:sz w:val="20"/>
          <w:szCs w:val="20"/>
        </w:rPr>
        <w:t>.</w:t>
      </w:r>
    </w:p>
    <w:p w:rsidR="004B48B8" w:rsidRPr="009415E3" w:rsidRDefault="004B48B8" w:rsidP="004B48B8">
      <w:pPr>
        <w:pStyle w:val="ListParagraph"/>
        <w:ind w:left="360"/>
        <w:rPr>
          <w:rFonts w:ascii="Bookman Old Style" w:hAnsi="Bookman Old Style"/>
          <w:sz w:val="20"/>
          <w:szCs w:val="20"/>
        </w:rPr>
      </w:pPr>
      <w:r w:rsidRPr="009415E3">
        <w:rPr>
          <w:rFonts w:ascii="Bookman Old Style" w:hAnsi="Bookman Old Style"/>
          <w:sz w:val="20"/>
          <w:szCs w:val="20"/>
        </w:rPr>
        <w:t xml:space="preserve">Sidhu, H.S.                                   :  </w:t>
      </w:r>
      <w:r w:rsidRPr="009415E3">
        <w:rPr>
          <w:rFonts w:ascii="Bookman Old Style" w:hAnsi="Bookman Old Style"/>
          <w:i/>
          <w:sz w:val="20"/>
          <w:szCs w:val="20"/>
        </w:rPr>
        <w:t>Teaching of Economics</w:t>
      </w:r>
      <w:r w:rsidRPr="009415E3">
        <w:rPr>
          <w:rFonts w:ascii="Bookman Old Style" w:hAnsi="Bookman Old Style"/>
          <w:sz w:val="20"/>
          <w:szCs w:val="20"/>
        </w:rPr>
        <w:t>, Ludhiana : Tandon Pub.</w:t>
      </w:r>
    </w:p>
    <w:p w:rsidR="004B48B8" w:rsidRPr="009415E3" w:rsidRDefault="004B48B8" w:rsidP="004B48B8">
      <w:pPr>
        <w:pStyle w:val="ListParagraph"/>
        <w:ind w:left="360"/>
        <w:rPr>
          <w:rFonts w:ascii="Bookman Old Style" w:hAnsi="Bookman Old Style"/>
          <w:sz w:val="20"/>
          <w:szCs w:val="20"/>
        </w:rPr>
      </w:pPr>
      <w:r w:rsidRPr="009415E3">
        <w:rPr>
          <w:rFonts w:ascii="Bookman Old Style" w:hAnsi="Bookman Old Style"/>
          <w:sz w:val="20"/>
          <w:szCs w:val="20"/>
        </w:rPr>
        <w:t xml:space="preserve">Siddiqui, M.H.                             : </w:t>
      </w:r>
      <w:r w:rsidRPr="009415E3">
        <w:rPr>
          <w:rFonts w:ascii="Bookman Old Style" w:hAnsi="Bookman Old Style"/>
          <w:i/>
          <w:sz w:val="20"/>
          <w:szCs w:val="20"/>
        </w:rPr>
        <w:t>Teaching of Economics</w:t>
      </w:r>
      <w:r w:rsidRPr="009415E3">
        <w:rPr>
          <w:rFonts w:ascii="Bookman Old Style" w:hAnsi="Bookman Old Style"/>
          <w:sz w:val="20"/>
          <w:szCs w:val="20"/>
        </w:rPr>
        <w:t>.</w:t>
      </w:r>
    </w:p>
    <w:p w:rsidR="004B48B8" w:rsidRPr="009415E3" w:rsidRDefault="004B48B8" w:rsidP="004B48B8">
      <w:pPr>
        <w:pStyle w:val="ListParagraph"/>
        <w:ind w:left="0"/>
        <w:rPr>
          <w:rFonts w:ascii="Bookman Old Style" w:hAnsi="Bookman Old Style"/>
          <w:sz w:val="20"/>
          <w:szCs w:val="20"/>
        </w:rPr>
      </w:pPr>
      <w:r w:rsidRPr="009415E3">
        <w:rPr>
          <w:rFonts w:ascii="Bookman Old Style" w:hAnsi="Bookman Old Style"/>
          <w:sz w:val="20"/>
          <w:szCs w:val="20"/>
        </w:rPr>
        <w:t xml:space="preserve">       Yadav, Amita (2005)</w:t>
      </w:r>
      <w:r w:rsidR="0033135E">
        <w:rPr>
          <w:rFonts w:ascii="Bookman Old Style" w:hAnsi="Bookman Old Style"/>
          <w:sz w:val="20"/>
          <w:szCs w:val="20"/>
        </w:rPr>
        <w:t xml:space="preserve"> </w:t>
      </w:r>
      <w:r w:rsidRPr="009415E3">
        <w:rPr>
          <w:rFonts w:ascii="Bookman Old Style" w:hAnsi="Bookman Old Style"/>
          <w:i/>
          <w:sz w:val="20"/>
          <w:szCs w:val="20"/>
        </w:rPr>
        <w:t>Teaching of Economics</w:t>
      </w:r>
      <w:r w:rsidRPr="009415E3">
        <w:rPr>
          <w:rFonts w:ascii="Bookman Old Style" w:hAnsi="Bookman Old Style"/>
          <w:sz w:val="20"/>
          <w:szCs w:val="20"/>
        </w:rPr>
        <w:t>, New Delhi : Anmol Publishers.</w:t>
      </w:r>
    </w:p>
    <w:p w:rsidR="004B48B8" w:rsidRPr="009415E3" w:rsidRDefault="004B48B8" w:rsidP="004B48B8">
      <w:pPr>
        <w:pStyle w:val="ListParagraph"/>
        <w:ind w:left="0"/>
        <w:rPr>
          <w:rFonts w:ascii="Bookman Old Style" w:hAnsi="Bookman Old Style"/>
          <w:sz w:val="20"/>
          <w:szCs w:val="20"/>
        </w:rPr>
      </w:pPr>
      <w:r w:rsidRPr="009415E3">
        <w:rPr>
          <w:rFonts w:ascii="Bookman Old Style" w:hAnsi="Bookman Old Style"/>
          <w:sz w:val="20"/>
          <w:szCs w:val="20"/>
        </w:rPr>
        <w:t xml:space="preserve">       Agg</w:t>
      </w:r>
      <w:r w:rsidR="00EC1131">
        <w:rPr>
          <w:rFonts w:ascii="Bookman Old Style" w:hAnsi="Bookman Old Style"/>
          <w:sz w:val="20"/>
          <w:szCs w:val="20"/>
        </w:rPr>
        <w:t>a</w:t>
      </w:r>
      <w:r w:rsidRPr="009415E3">
        <w:rPr>
          <w:rFonts w:ascii="Bookman Old Style" w:hAnsi="Bookman Old Style"/>
          <w:sz w:val="20"/>
          <w:szCs w:val="20"/>
        </w:rPr>
        <w:t>rwal, J.C.(2005)</w:t>
      </w:r>
      <w:r w:rsidR="0033135E">
        <w:rPr>
          <w:rFonts w:ascii="Bookman Old Style" w:hAnsi="Bookman Old Style"/>
          <w:sz w:val="20"/>
          <w:szCs w:val="20"/>
        </w:rPr>
        <w:t xml:space="preserve"> </w:t>
      </w:r>
      <w:r w:rsidRPr="009415E3">
        <w:rPr>
          <w:rFonts w:ascii="Bookman Old Style" w:hAnsi="Bookman Old Style"/>
          <w:i/>
          <w:sz w:val="20"/>
          <w:szCs w:val="20"/>
        </w:rPr>
        <w:t>Teaching of Economics</w:t>
      </w:r>
      <w:r w:rsidRPr="009415E3">
        <w:rPr>
          <w:rFonts w:ascii="Bookman Old Style" w:hAnsi="Bookman Old Style"/>
          <w:sz w:val="20"/>
          <w:szCs w:val="20"/>
        </w:rPr>
        <w:t>, Vinod Pustak Mandir, Agra.</w:t>
      </w:r>
    </w:p>
    <w:p w:rsidR="004B48B8" w:rsidRPr="009415E3" w:rsidRDefault="004B48B8" w:rsidP="004B48B8">
      <w:pPr>
        <w:pStyle w:val="ListParagraph"/>
        <w:ind w:left="360"/>
        <w:rPr>
          <w:rFonts w:ascii="Bookman Old Style" w:hAnsi="Bookman Old Style"/>
          <w:sz w:val="20"/>
          <w:szCs w:val="20"/>
        </w:rPr>
      </w:pPr>
      <w:r w:rsidRPr="009415E3">
        <w:rPr>
          <w:rFonts w:ascii="Bookman Old Style" w:hAnsi="Bookman Old Style"/>
          <w:sz w:val="20"/>
          <w:szCs w:val="20"/>
        </w:rPr>
        <w:t>Sharma, Seema (2004)</w:t>
      </w:r>
      <w:r w:rsidRPr="009415E3">
        <w:rPr>
          <w:rFonts w:ascii="Bookman Old Style" w:hAnsi="Bookman Old Style"/>
          <w:i/>
          <w:sz w:val="20"/>
          <w:szCs w:val="20"/>
        </w:rPr>
        <w:t>Modern teaching Economics</w:t>
      </w:r>
      <w:r w:rsidRPr="009415E3">
        <w:rPr>
          <w:rFonts w:ascii="Bookman Old Style" w:hAnsi="Bookman Old Style"/>
          <w:sz w:val="20"/>
          <w:szCs w:val="20"/>
        </w:rPr>
        <w:t>, Anmol Publications pvt ltd., New Delhi.</w:t>
      </w:r>
    </w:p>
    <w:p w:rsidR="004B48B8" w:rsidRPr="009415E3" w:rsidRDefault="004B48B8" w:rsidP="004B48B8">
      <w:pPr>
        <w:pStyle w:val="ListParagraph"/>
        <w:ind w:left="360"/>
        <w:rPr>
          <w:rFonts w:ascii="Bookman Old Style" w:hAnsi="Bookman Old Style"/>
          <w:sz w:val="20"/>
          <w:szCs w:val="20"/>
        </w:rPr>
      </w:pPr>
      <w:r w:rsidRPr="009415E3">
        <w:rPr>
          <w:rFonts w:ascii="Bookman Old Style" w:hAnsi="Bookman Old Style"/>
          <w:sz w:val="20"/>
          <w:szCs w:val="20"/>
        </w:rPr>
        <w:t>Sexena, N.R., Mishra, B.K., Mohanty, R.K. (2004)</w:t>
      </w:r>
      <w:r w:rsidR="00721CD3">
        <w:rPr>
          <w:rFonts w:ascii="Bookman Old Style" w:hAnsi="Bookman Old Style"/>
          <w:sz w:val="20"/>
          <w:szCs w:val="20"/>
        </w:rPr>
        <w:t xml:space="preserve"> </w:t>
      </w:r>
      <w:r w:rsidRPr="009415E3">
        <w:rPr>
          <w:rFonts w:ascii="Bookman Old Style" w:hAnsi="Bookman Old Style"/>
          <w:i/>
          <w:sz w:val="20"/>
          <w:szCs w:val="20"/>
        </w:rPr>
        <w:t>Teaching of Economics</w:t>
      </w:r>
      <w:r w:rsidRPr="009415E3">
        <w:rPr>
          <w:rFonts w:ascii="Bookman Old Style" w:hAnsi="Bookman Old Style"/>
          <w:sz w:val="20"/>
          <w:szCs w:val="20"/>
        </w:rPr>
        <w:t xml:space="preserve">, R. Lal Book Depot, Meerut. </w:t>
      </w:r>
    </w:p>
    <w:p w:rsidR="004B48B8" w:rsidRPr="009415E3" w:rsidRDefault="004B48B8" w:rsidP="004B48B8">
      <w:pPr>
        <w:pStyle w:val="ListParagraph"/>
        <w:ind w:left="360"/>
        <w:rPr>
          <w:rFonts w:ascii="Bookman Old Style" w:hAnsi="Bookman Old Style"/>
          <w:sz w:val="20"/>
          <w:szCs w:val="20"/>
        </w:rPr>
      </w:pPr>
      <w:r w:rsidRPr="009415E3">
        <w:rPr>
          <w:rFonts w:ascii="Bookman Old Style" w:hAnsi="Bookman Old Style"/>
          <w:sz w:val="20"/>
          <w:szCs w:val="20"/>
        </w:rPr>
        <w:t>Singh, Yogesh (2005)</w:t>
      </w:r>
      <w:r w:rsidR="00721CD3">
        <w:rPr>
          <w:rFonts w:ascii="Bookman Old Style" w:hAnsi="Bookman Old Style"/>
          <w:sz w:val="20"/>
          <w:szCs w:val="20"/>
        </w:rPr>
        <w:t xml:space="preserve"> </w:t>
      </w:r>
      <w:r w:rsidRPr="009415E3">
        <w:rPr>
          <w:rFonts w:ascii="Bookman Old Style" w:hAnsi="Bookman Old Style"/>
          <w:i/>
          <w:sz w:val="20"/>
          <w:szCs w:val="20"/>
        </w:rPr>
        <w:t>Aratha Shaster Sikshan</w:t>
      </w:r>
      <w:r w:rsidRPr="009415E3">
        <w:rPr>
          <w:rFonts w:ascii="Bookman Old Style" w:hAnsi="Bookman Old Style"/>
          <w:sz w:val="20"/>
          <w:szCs w:val="20"/>
        </w:rPr>
        <w:t>, Ashish Publication, New Delhi.</w:t>
      </w:r>
    </w:p>
    <w:p w:rsidR="00AE6855" w:rsidRPr="009415E3" w:rsidRDefault="00AE6855"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E7074F" w:rsidRPr="00E662B8" w:rsidRDefault="00E7074F" w:rsidP="00FE5CF3">
      <w:pPr>
        <w:pStyle w:val="ListParagraph"/>
        <w:numPr>
          <w:ilvl w:val="0"/>
          <w:numId w:val="7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jc w:val="both"/>
        <w:rPr>
          <w:rFonts w:ascii="Bookman Old Style" w:hAnsi="Bookman Old Style"/>
          <w:sz w:val="20"/>
          <w:szCs w:val="20"/>
        </w:rPr>
      </w:pPr>
      <w:r w:rsidRPr="00E662B8">
        <w:rPr>
          <w:rFonts w:ascii="Bookman Old Style" w:hAnsi="Bookman Old Style"/>
          <w:b/>
          <w:bCs/>
          <w:sz w:val="20"/>
          <w:szCs w:val="20"/>
        </w:rPr>
        <w:t>EVALUATION</w:t>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sz w:val="20"/>
          <w:szCs w:val="20"/>
        </w:rPr>
        <w:tab/>
      </w:r>
      <w:r w:rsidRPr="009415E3">
        <w:rPr>
          <w:rFonts w:ascii="Bookman Old Style" w:hAnsi="Bookman Old Style"/>
          <w:b/>
          <w:bCs/>
          <w:sz w:val="20"/>
          <w:szCs w:val="20"/>
        </w:rPr>
        <w:t xml:space="preserve">External Examination </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70 Marks</w:t>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0044387F">
        <w:rPr>
          <w:rFonts w:ascii="Bookman Old Style" w:hAnsi="Bookman Old Style"/>
          <w:b/>
          <w:bCs/>
          <w:sz w:val="20"/>
          <w:szCs w:val="20"/>
        </w:rPr>
        <w:tab/>
      </w:r>
      <w:r w:rsidRPr="009415E3">
        <w:rPr>
          <w:rFonts w:ascii="Bookman Old Style" w:hAnsi="Bookman Old Style"/>
          <w:b/>
          <w:bCs/>
          <w:sz w:val="20"/>
          <w:szCs w:val="20"/>
        </w:rPr>
        <w:t>30 Marks</w:t>
      </w:r>
    </w:p>
    <w:p w:rsidR="00E7074F" w:rsidRPr="009415E3" w:rsidRDefault="00E7074F" w:rsidP="00E7074F">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6</w:t>
      </w:r>
    </w:p>
    <w:p w:rsidR="00E7074F" w:rsidRPr="009415E3" w:rsidRDefault="00E7074F" w:rsidP="00E7074F">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Writt</w:t>
      </w:r>
      <w:r w:rsidR="0044387F">
        <w:rPr>
          <w:rFonts w:ascii="Bookman Old Style" w:hAnsi="Bookman Old Style"/>
          <w:sz w:val="20"/>
          <w:szCs w:val="20"/>
        </w:rPr>
        <w:t xml:space="preserve">en Assignment/ project work  </w:t>
      </w:r>
      <w:r w:rsidR="0044387F">
        <w:rPr>
          <w:rFonts w:ascii="Bookman Old Style" w:hAnsi="Bookman Old Style"/>
          <w:sz w:val="20"/>
          <w:szCs w:val="20"/>
        </w:rPr>
        <w:tab/>
      </w:r>
      <w:r w:rsidRPr="009415E3">
        <w:rPr>
          <w:rFonts w:ascii="Bookman Old Style" w:hAnsi="Bookman Old Style"/>
          <w:sz w:val="20"/>
          <w:szCs w:val="20"/>
        </w:rPr>
        <w:t>12</w:t>
      </w:r>
    </w:p>
    <w:p w:rsidR="00E7074F" w:rsidRPr="009415E3" w:rsidRDefault="00E7074F" w:rsidP="00721CD3">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Two Mid -</w:t>
      </w:r>
      <w:r w:rsidR="0044387F">
        <w:rPr>
          <w:rFonts w:ascii="Bookman Old Style" w:hAnsi="Bookman Old Style"/>
          <w:sz w:val="20"/>
          <w:szCs w:val="20"/>
        </w:rPr>
        <w:t xml:space="preserve"> term Examinations  </w:t>
      </w:r>
      <w:r w:rsidR="0044387F">
        <w:rPr>
          <w:rFonts w:ascii="Bookman Old Style" w:hAnsi="Bookman Old Style"/>
          <w:sz w:val="20"/>
          <w:szCs w:val="20"/>
        </w:rPr>
        <w:tab/>
      </w:r>
      <w:r w:rsidR="0044387F">
        <w:rPr>
          <w:rFonts w:ascii="Bookman Old Style" w:hAnsi="Bookman Old Style"/>
          <w:sz w:val="20"/>
          <w:szCs w:val="20"/>
        </w:rPr>
        <w:tab/>
      </w:r>
      <w:r w:rsidRPr="009415E3">
        <w:rPr>
          <w:rFonts w:ascii="Bookman Old Style" w:hAnsi="Bookman Old Style"/>
          <w:sz w:val="20"/>
          <w:szCs w:val="20"/>
        </w:rPr>
        <w:t xml:space="preserve">12 </w:t>
      </w:r>
      <w:r w:rsidRPr="009415E3">
        <w:rPr>
          <w:rFonts w:ascii="Bookman Old Style" w:hAnsi="Bookman Old Style"/>
          <w:sz w:val="20"/>
          <w:szCs w:val="20"/>
        </w:rPr>
        <w:tab/>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sz w:val="20"/>
          <w:szCs w:val="20"/>
        </w:rPr>
      </w:pPr>
      <w:r w:rsidRPr="009415E3">
        <w:rPr>
          <w:rFonts w:ascii="Bookman Old Style" w:hAnsi="Bookman Old Style"/>
          <w:b/>
          <w:bCs/>
          <w:sz w:val="20"/>
          <w:szCs w:val="20"/>
        </w:rPr>
        <w:t>(E) INSTRUCTIONS FOR THE PAPER-SETTER</w:t>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The question paper will consist of three Sections: A, B, and C. Section A and B will have four</w:t>
      </w:r>
      <w:r w:rsidR="00167CD4">
        <w:rPr>
          <w:rFonts w:ascii="Bookman Old Style" w:hAnsi="Bookman Old Style"/>
          <w:sz w:val="20"/>
          <w:szCs w:val="20"/>
        </w:rPr>
        <w:t xml:space="preserve"> questions from the respective s</w:t>
      </w:r>
      <w:r w:rsidRPr="009415E3">
        <w:rPr>
          <w:rFonts w:ascii="Bookman Old Style" w:hAnsi="Bookman Old Style"/>
          <w:sz w:val="20"/>
          <w:szCs w:val="20"/>
        </w:rPr>
        <w:t>ections of the syllabus and will carry 10 marks each. Section C will consist of 15 questions of 2 marks each which will cover the entire syllabus uniformly and carry 30 marks in all.</w:t>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sidRPr="009415E3">
        <w:rPr>
          <w:rFonts w:ascii="Bookman Old Style" w:hAnsi="Bookman Old Style"/>
          <w:b/>
          <w:bCs/>
          <w:sz w:val="20"/>
          <w:szCs w:val="20"/>
        </w:rPr>
        <w:t>(F) INSTRUCTIONS FOR THE CANDIDATES</w:t>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Candid</w:t>
      </w:r>
      <w:r w:rsidR="00167CD4">
        <w:rPr>
          <w:rFonts w:ascii="Bookman Old Style" w:hAnsi="Bookman Old Style"/>
          <w:sz w:val="20"/>
          <w:szCs w:val="20"/>
        </w:rPr>
        <w:t>ates are required to attempt two</w:t>
      </w:r>
      <w:r w:rsidRPr="009415E3">
        <w:rPr>
          <w:rFonts w:ascii="Bookman Old Style" w:hAnsi="Bookman Old Style"/>
          <w:sz w:val="20"/>
          <w:szCs w:val="20"/>
        </w:rPr>
        <w:t xml:space="preserve"> question</w:t>
      </w:r>
      <w:r w:rsidR="00167CD4">
        <w:rPr>
          <w:rFonts w:ascii="Bookman Old Style" w:hAnsi="Bookman Old Style"/>
          <w:sz w:val="20"/>
          <w:szCs w:val="20"/>
        </w:rPr>
        <w:t>s</w:t>
      </w:r>
      <w:r w:rsidRPr="009415E3">
        <w:rPr>
          <w:rFonts w:ascii="Bookman Old Style" w:hAnsi="Bookman Old Style"/>
          <w:sz w:val="20"/>
          <w:szCs w:val="20"/>
        </w:rPr>
        <w:t xml:space="preserve"> each from the sections A and B and the entire section C. </w:t>
      </w:r>
    </w:p>
    <w:p w:rsidR="001668B9" w:rsidRPr="009415E3" w:rsidRDefault="001668B9" w:rsidP="001668B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b/>
          <w:bCs/>
          <w:sz w:val="20"/>
          <w:szCs w:val="20"/>
        </w:rPr>
      </w:pPr>
      <w:r w:rsidRPr="009415E3">
        <w:rPr>
          <w:rFonts w:ascii="Bookman Old Style" w:hAnsi="Bookman Old Style"/>
          <w:b/>
          <w:bCs/>
          <w:sz w:val="20"/>
          <w:szCs w:val="20"/>
        </w:rPr>
        <w:t>PAPER IV</w:t>
      </w:r>
      <w:r w:rsidR="00EB339E">
        <w:rPr>
          <w:rFonts w:ascii="Bookman Old Style" w:hAnsi="Bookman Old Style"/>
          <w:b/>
          <w:bCs/>
          <w:sz w:val="20"/>
          <w:szCs w:val="20"/>
        </w:rPr>
        <w:t>&amp; V</w:t>
      </w:r>
    </w:p>
    <w:p w:rsidR="004B48B8" w:rsidRPr="004E309B" w:rsidRDefault="00721CD3" w:rsidP="004E309B">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caps/>
          <w:sz w:val="20"/>
          <w:szCs w:val="20"/>
        </w:rPr>
      </w:pPr>
      <w:r>
        <w:rPr>
          <w:rFonts w:ascii="Bookman Old Style" w:hAnsi="Bookman Old Style"/>
          <w:b/>
          <w:bCs/>
          <w:sz w:val="20"/>
          <w:szCs w:val="20"/>
        </w:rPr>
        <w:t>Option- xi</w:t>
      </w:r>
      <w:r w:rsidR="00EB339E">
        <w:rPr>
          <w:rFonts w:ascii="Bookman Old Style" w:hAnsi="Bookman Old Style"/>
          <w:b/>
          <w:bCs/>
          <w:sz w:val="20"/>
          <w:szCs w:val="20"/>
        </w:rPr>
        <w:t xml:space="preserve"> </w:t>
      </w:r>
      <w:r w:rsidR="004B48B8" w:rsidRPr="009415E3">
        <w:rPr>
          <w:rFonts w:ascii="Bookman Old Style" w:hAnsi="Bookman Old Style"/>
          <w:b/>
          <w:bCs/>
          <w:sz w:val="20"/>
          <w:szCs w:val="20"/>
        </w:rPr>
        <w:t xml:space="preserve">TEACHING OF COMMERCE </w:t>
      </w:r>
      <w:r w:rsidR="00E91943" w:rsidRPr="009415E3">
        <w:rPr>
          <w:rFonts w:ascii="Bookman Old Style" w:hAnsi="Bookman Old Style"/>
          <w:b/>
          <w:bCs/>
          <w:sz w:val="20"/>
          <w:szCs w:val="20"/>
        </w:rPr>
        <w:tab/>
      </w:r>
      <w:r w:rsidR="004E309B">
        <w:rPr>
          <w:rFonts w:ascii="Bookman Old Style" w:hAnsi="Bookman Old Style"/>
          <w:b/>
          <w:bCs/>
          <w:sz w:val="20"/>
          <w:szCs w:val="20"/>
        </w:rPr>
        <w:tab/>
      </w:r>
      <w:r w:rsidR="004E309B">
        <w:rPr>
          <w:rFonts w:ascii="Bookman Old Style" w:hAnsi="Bookman Old Style"/>
          <w:b/>
          <w:bCs/>
          <w:sz w:val="20"/>
          <w:szCs w:val="20"/>
        </w:rPr>
        <w:tab/>
      </w:r>
      <w:r w:rsidR="004E309B">
        <w:rPr>
          <w:rFonts w:ascii="Bookman Old Style" w:hAnsi="Bookman Old Style"/>
          <w:b/>
          <w:bCs/>
          <w:sz w:val="20"/>
          <w:szCs w:val="20"/>
        </w:rPr>
        <w:tab/>
      </w:r>
      <w:r w:rsidR="004E309B">
        <w:rPr>
          <w:rFonts w:ascii="Bookman Old Style" w:hAnsi="Bookman Old Style"/>
          <w:b/>
          <w:bCs/>
          <w:sz w:val="20"/>
          <w:szCs w:val="20"/>
        </w:rPr>
        <w:tab/>
      </w:r>
      <w:r w:rsidR="004E309B">
        <w:rPr>
          <w:rFonts w:ascii="Bookman Old Style" w:hAnsi="Bookman Old Style"/>
          <w:b/>
          <w:bCs/>
          <w:sz w:val="20"/>
          <w:szCs w:val="20"/>
        </w:rPr>
        <w:tab/>
      </w:r>
      <w:r w:rsidR="004E309B">
        <w:rPr>
          <w:rFonts w:ascii="Bookman Old Style" w:hAnsi="Bookman Old Style"/>
          <w:b/>
          <w:bCs/>
          <w:sz w:val="20"/>
          <w:szCs w:val="20"/>
        </w:rPr>
        <w:tab/>
      </w:r>
      <w:r w:rsidR="004B48B8" w:rsidRPr="009415E3">
        <w:rPr>
          <w:rFonts w:ascii="Bookman Old Style" w:hAnsi="Bookman Old Style"/>
          <w:b/>
          <w:bCs/>
          <w:sz w:val="20"/>
          <w:szCs w:val="20"/>
        </w:rPr>
        <w:tab/>
      </w:r>
      <w:r w:rsidR="004B48B8" w:rsidRPr="009415E3">
        <w:rPr>
          <w:rFonts w:ascii="Bookman Old Style" w:hAnsi="Bookman Old Style"/>
          <w:b/>
          <w:bCs/>
          <w:sz w:val="20"/>
          <w:szCs w:val="20"/>
        </w:rPr>
        <w:tab/>
      </w:r>
    </w:p>
    <w:p w:rsidR="004B48B8" w:rsidRPr="009415E3" w:rsidRDefault="004B48B8" w:rsidP="00FE5CF3">
      <w:pPr>
        <w:numPr>
          <w:ilvl w:val="0"/>
          <w:numId w:val="18"/>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360" w:lineRule="auto"/>
        <w:jc w:val="both"/>
        <w:rPr>
          <w:rFonts w:ascii="Bookman Old Style" w:hAnsi="Bookman Old Style"/>
          <w:sz w:val="20"/>
          <w:szCs w:val="20"/>
        </w:rPr>
      </w:pPr>
      <w:r w:rsidRPr="009415E3">
        <w:rPr>
          <w:rFonts w:ascii="Bookman Old Style" w:hAnsi="Bookman Old Style"/>
          <w:b/>
          <w:bCs/>
          <w:sz w:val="20"/>
          <w:szCs w:val="20"/>
        </w:rPr>
        <w:t>O</w:t>
      </w:r>
      <w:r w:rsidR="007732BA">
        <w:rPr>
          <w:rFonts w:ascii="Bookman Old Style" w:hAnsi="Bookman Old Style"/>
          <w:b/>
          <w:bCs/>
          <w:sz w:val="20"/>
          <w:szCs w:val="20"/>
        </w:rPr>
        <w:t>bjectives</w:t>
      </w:r>
      <w:r w:rsidRPr="009415E3">
        <w:rPr>
          <w:rFonts w:ascii="Bookman Old Style" w:hAnsi="Bookman Old Style"/>
          <w:sz w:val="20"/>
          <w:szCs w:val="20"/>
        </w:rPr>
        <w:tab/>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360" w:lineRule="auto"/>
        <w:ind w:left="45"/>
        <w:jc w:val="both"/>
        <w:rPr>
          <w:rFonts w:ascii="Bookman Old Style" w:hAnsi="Bookman Old Style"/>
          <w:sz w:val="20"/>
          <w:szCs w:val="20"/>
        </w:rPr>
      </w:pPr>
      <w:r w:rsidRPr="009415E3">
        <w:rPr>
          <w:rFonts w:ascii="Bookman Old Style" w:hAnsi="Bookman Old Style"/>
          <w:sz w:val="20"/>
          <w:szCs w:val="20"/>
        </w:rPr>
        <w:t>To enable the student teachers to:</w:t>
      </w:r>
    </w:p>
    <w:p w:rsidR="004B48B8" w:rsidRPr="009415E3" w:rsidRDefault="004B48B8" w:rsidP="00FE5CF3">
      <w:pPr>
        <w:pStyle w:val="ListParagraph"/>
        <w:numPr>
          <w:ilvl w:val="0"/>
          <w:numId w:val="17"/>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200" w:line="276" w:lineRule="auto"/>
        <w:jc w:val="both"/>
        <w:rPr>
          <w:rFonts w:ascii="Bookman Old Style" w:hAnsi="Bookman Old Style"/>
          <w:sz w:val="20"/>
          <w:szCs w:val="20"/>
        </w:rPr>
      </w:pPr>
      <w:r w:rsidRPr="009415E3">
        <w:rPr>
          <w:rFonts w:ascii="Bookman Old Style" w:hAnsi="Bookman Old Style"/>
          <w:sz w:val="20"/>
          <w:szCs w:val="20"/>
        </w:rPr>
        <w:t>Und</w:t>
      </w:r>
      <w:r w:rsidR="000145D9">
        <w:rPr>
          <w:rFonts w:ascii="Bookman Old Style" w:hAnsi="Bookman Old Style"/>
          <w:sz w:val="20"/>
          <w:szCs w:val="20"/>
        </w:rPr>
        <w:t xml:space="preserve">erstand the objectives, methods and techniques of teaching of </w:t>
      </w:r>
      <w:r w:rsidRPr="009415E3">
        <w:rPr>
          <w:rFonts w:ascii="Bookman Old Style" w:hAnsi="Bookman Old Style"/>
          <w:sz w:val="20"/>
          <w:szCs w:val="20"/>
        </w:rPr>
        <w:t>commerce at the school stage.</w:t>
      </w:r>
    </w:p>
    <w:p w:rsidR="004B48B8" w:rsidRPr="009415E3" w:rsidRDefault="004B48B8" w:rsidP="00FE5CF3">
      <w:pPr>
        <w:pStyle w:val="ListParagraph"/>
        <w:numPr>
          <w:ilvl w:val="0"/>
          <w:numId w:val="17"/>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200" w:line="276" w:lineRule="auto"/>
        <w:jc w:val="both"/>
        <w:rPr>
          <w:rFonts w:ascii="Bookman Old Style" w:hAnsi="Bookman Old Style"/>
          <w:sz w:val="20"/>
          <w:szCs w:val="20"/>
        </w:rPr>
      </w:pPr>
      <w:r w:rsidRPr="009415E3">
        <w:rPr>
          <w:rFonts w:ascii="Bookman Old Style" w:hAnsi="Bookman Old Style"/>
          <w:sz w:val="20"/>
          <w:szCs w:val="20"/>
        </w:rPr>
        <w:t>Instill the competence of organizing co-curricular activities for enriching the subject matter of commerce.</w:t>
      </w:r>
    </w:p>
    <w:p w:rsidR="004B48B8" w:rsidRPr="009415E3" w:rsidRDefault="004B48B8" w:rsidP="00FE5CF3">
      <w:pPr>
        <w:pStyle w:val="ListParagraph"/>
        <w:numPr>
          <w:ilvl w:val="0"/>
          <w:numId w:val="17"/>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Develop the skill of effective teaching making use of various devices, techniques and teaching aids.</w:t>
      </w:r>
    </w:p>
    <w:p w:rsidR="004B48B8" w:rsidRPr="009415E3" w:rsidRDefault="004B48B8" w:rsidP="00FE5CF3">
      <w:pPr>
        <w:pStyle w:val="ListParagraph"/>
        <w:numPr>
          <w:ilvl w:val="0"/>
          <w:numId w:val="17"/>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Present, conduct, organize projects, surveys, seminars, conferences.</w:t>
      </w:r>
    </w:p>
    <w:p w:rsidR="004B48B8" w:rsidRPr="00C767C1" w:rsidRDefault="004B48B8" w:rsidP="00C767C1">
      <w:pPr>
        <w:pStyle w:val="ListParagraph"/>
        <w:numPr>
          <w:ilvl w:val="0"/>
          <w:numId w:val="17"/>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 xml:space="preserve">Develop the skill of lesson planning and construction of an achievement test of Commerce. </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ind w:left="907" w:hanging="907"/>
        <w:jc w:val="both"/>
        <w:rPr>
          <w:rFonts w:ascii="Bookman Old Style" w:hAnsi="Bookman Old Style"/>
          <w:sz w:val="20"/>
          <w:szCs w:val="20"/>
        </w:rPr>
      </w:pPr>
      <w:r w:rsidRPr="009415E3">
        <w:rPr>
          <w:rFonts w:ascii="Bookman Old Style" w:hAnsi="Bookman Old Style"/>
          <w:b/>
          <w:bCs/>
          <w:sz w:val="20"/>
          <w:szCs w:val="20"/>
        </w:rPr>
        <w:t xml:space="preserve"> (B)</w:t>
      </w:r>
      <w:r w:rsidRPr="009415E3">
        <w:rPr>
          <w:rFonts w:ascii="Bookman Old Style" w:hAnsi="Bookman Old Style"/>
          <w:b/>
          <w:bCs/>
          <w:sz w:val="20"/>
          <w:szCs w:val="20"/>
        </w:rPr>
        <w:tab/>
        <w:t>S</w:t>
      </w:r>
      <w:r w:rsidR="007732BA">
        <w:rPr>
          <w:rFonts w:ascii="Bookman Old Style" w:hAnsi="Bookman Old Style"/>
          <w:b/>
          <w:bCs/>
          <w:sz w:val="20"/>
          <w:szCs w:val="20"/>
        </w:rPr>
        <w:t>yllabus</w:t>
      </w:r>
    </w:p>
    <w:p w:rsidR="005D5787" w:rsidRPr="009415E3" w:rsidRDefault="005D5787" w:rsidP="005D578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sz w:val="20"/>
          <w:szCs w:val="20"/>
        </w:rPr>
      </w:pPr>
      <w:r w:rsidRPr="009415E3">
        <w:rPr>
          <w:rFonts w:ascii="Bookman Old Style" w:hAnsi="Bookman Old Style"/>
          <w:b/>
          <w:bCs/>
          <w:sz w:val="20"/>
          <w:szCs w:val="20"/>
        </w:rPr>
        <w:t>SECTION - A</w:t>
      </w:r>
    </w:p>
    <w:p w:rsidR="005D5787" w:rsidRPr="009415E3" w:rsidRDefault="005D5787" w:rsidP="005D5787">
      <w:pPr>
        <w:pStyle w:val="ListParagraph"/>
        <w:tabs>
          <w:tab w:val="left" w:pos="450"/>
          <w:tab w:val="left" w:pos="900"/>
          <w:tab w:val="left" w:pos="1440"/>
          <w:tab w:val="left" w:pos="216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color w:val="000000"/>
          <w:sz w:val="20"/>
          <w:szCs w:val="20"/>
        </w:rPr>
        <w:lastRenderedPageBreak/>
        <w:t xml:space="preserve">Commerce: meaning, nature, objectives , importance, scope; </w:t>
      </w:r>
      <w:r w:rsidRPr="009415E3">
        <w:rPr>
          <w:rFonts w:ascii="Bookman Old Style" w:hAnsi="Bookman Old Style"/>
          <w:sz w:val="20"/>
          <w:szCs w:val="20"/>
        </w:rPr>
        <w:t xml:space="preserve">relationship with other subjects; curriculum: meaning, principles; methods of teaching commerce: concept, characteristics, methods - lecture, discussion, source, case study, role playing and problem solving ; internship in teaching : concept and importance; microteaching: concept, procedure and skills </w:t>
      </w:r>
      <w:r w:rsidR="00F44DDB">
        <w:rPr>
          <w:rFonts w:ascii="Bookman Old Style" w:hAnsi="Bookman Old Style"/>
          <w:sz w:val="20"/>
          <w:szCs w:val="20"/>
        </w:rPr>
        <w:t>–</w:t>
      </w:r>
      <w:r w:rsidR="00F44DDB" w:rsidRPr="00F44DDB">
        <w:rPr>
          <w:rFonts w:ascii="Bookman Old Style" w:hAnsi="Bookman Old Style"/>
          <w:sz w:val="20"/>
          <w:szCs w:val="20"/>
        </w:rPr>
        <w:t xml:space="preserve">introducing a </w:t>
      </w:r>
      <w:r w:rsidRPr="00F44DDB">
        <w:rPr>
          <w:rFonts w:ascii="Bookman Old Style" w:hAnsi="Bookman Old Style"/>
          <w:sz w:val="20"/>
          <w:szCs w:val="20"/>
        </w:rPr>
        <w:t xml:space="preserve">lesson, explaining, questioning,  </w:t>
      </w:r>
      <w:r w:rsidR="00F44DDB" w:rsidRPr="00F44DDB">
        <w:rPr>
          <w:rFonts w:ascii="Bookman Old Style" w:hAnsi="Bookman Old Style"/>
          <w:sz w:val="20"/>
          <w:szCs w:val="20"/>
        </w:rPr>
        <w:t xml:space="preserve">stimulus variation, </w:t>
      </w:r>
      <w:r w:rsidR="00275E3B">
        <w:rPr>
          <w:rFonts w:ascii="Bookman Old Style" w:hAnsi="Bookman Old Style"/>
          <w:sz w:val="20"/>
          <w:szCs w:val="20"/>
        </w:rPr>
        <w:t>using black board</w:t>
      </w:r>
      <w:r w:rsidRPr="00F44DDB">
        <w:rPr>
          <w:rFonts w:ascii="Bookman Old Style" w:hAnsi="Bookman Old Style"/>
          <w:sz w:val="20"/>
          <w:szCs w:val="20"/>
        </w:rPr>
        <w:t>;</w:t>
      </w:r>
      <w:r w:rsidR="008531FA">
        <w:rPr>
          <w:rFonts w:ascii="Bookman Old Style" w:hAnsi="Bookman Old Style"/>
          <w:sz w:val="20"/>
          <w:szCs w:val="20"/>
        </w:rPr>
        <w:t xml:space="preserve"> audio-</w:t>
      </w:r>
      <w:r w:rsidRPr="009415E3">
        <w:rPr>
          <w:rFonts w:ascii="Bookman Old Style" w:hAnsi="Bookman Old Style"/>
          <w:sz w:val="20"/>
          <w:szCs w:val="20"/>
        </w:rPr>
        <w:t>visual aids: meaning, importance, projective and non-projective teaching aids.</w:t>
      </w:r>
    </w:p>
    <w:p w:rsidR="005D5787" w:rsidRPr="009415E3" w:rsidRDefault="005D5787" w:rsidP="005D5787">
      <w:pPr>
        <w:pStyle w:val="ListParagraph"/>
        <w:tabs>
          <w:tab w:val="left" w:pos="450"/>
          <w:tab w:val="left" w:pos="900"/>
          <w:tab w:val="left" w:pos="1440"/>
          <w:tab w:val="left" w:pos="2160"/>
        </w:tabs>
        <w:autoSpaceDE w:val="0"/>
        <w:autoSpaceDN w:val="0"/>
        <w:adjustRightInd w:val="0"/>
        <w:spacing w:line="270" w:lineRule="atLeast"/>
        <w:ind w:left="426"/>
        <w:jc w:val="both"/>
        <w:rPr>
          <w:rFonts w:ascii="Bookman Old Style" w:hAnsi="Bookman Old Style"/>
          <w:sz w:val="20"/>
          <w:szCs w:val="20"/>
        </w:rPr>
      </w:pP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p>
    <w:p w:rsidR="005D5787" w:rsidRPr="009415E3" w:rsidRDefault="005D5787" w:rsidP="005D578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b/>
          <w:sz w:val="20"/>
          <w:szCs w:val="20"/>
        </w:rPr>
      </w:pPr>
      <w:r w:rsidRPr="009415E3">
        <w:rPr>
          <w:rFonts w:ascii="Bookman Old Style" w:hAnsi="Bookman Old Style"/>
          <w:b/>
          <w:sz w:val="20"/>
          <w:szCs w:val="20"/>
        </w:rPr>
        <w:t>SECTION - B</w:t>
      </w:r>
    </w:p>
    <w:p w:rsidR="004E309B" w:rsidRPr="00C767C1" w:rsidRDefault="00AC2737" w:rsidP="00C767C1">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Commerce</w:t>
      </w:r>
      <w:r w:rsidR="005D5787" w:rsidRPr="009415E3">
        <w:rPr>
          <w:rFonts w:ascii="Bookman Old Style" w:hAnsi="Bookman Old Style"/>
          <w:sz w:val="20"/>
          <w:szCs w:val="20"/>
        </w:rPr>
        <w:t xml:space="preserve"> text book: meaning, types, importance and qualities; teacher: qualities, professional growth and role; evaluation in </w:t>
      </w:r>
      <w:r w:rsidRPr="009415E3">
        <w:rPr>
          <w:rFonts w:ascii="Bookman Old Style" w:hAnsi="Bookman Old Style"/>
          <w:sz w:val="20"/>
          <w:szCs w:val="20"/>
        </w:rPr>
        <w:t>commerce</w:t>
      </w:r>
      <w:r w:rsidR="005D5787" w:rsidRPr="009415E3">
        <w:rPr>
          <w:rFonts w:ascii="Bookman Old Style" w:hAnsi="Bookman Old Style"/>
          <w:sz w:val="20"/>
          <w:szCs w:val="20"/>
        </w:rPr>
        <w:t>: concept, importance and types; different type of tests: essay type test, objective and short answer type; lesson plan: concept, objectives, importance and steps.</w:t>
      </w:r>
    </w:p>
    <w:p w:rsidR="00FD495D" w:rsidRPr="009415E3" w:rsidRDefault="00FD495D" w:rsidP="005D5787">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tbl>
      <w:tblPr>
        <w:tblStyle w:val="TableGrid"/>
        <w:tblW w:w="0" w:type="auto"/>
        <w:jc w:val="center"/>
        <w:tblInd w:w="5238" w:type="dxa"/>
        <w:tblLayout w:type="fixed"/>
        <w:tblLook w:val="04A0"/>
      </w:tblPr>
      <w:tblGrid>
        <w:gridCol w:w="1080"/>
        <w:gridCol w:w="1086"/>
        <w:gridCol w:w="1164"/>
        <w:gridCol w:w="1008"/>
      </w:tblGrid>
      <w:tr w:rsidR="00FD495D" w:rsidRPr="009415E3" w:rsidTr="002F7451">
        <w:trPr>
          <w:trHeight w:val="476"/>
          <w:jc w:val="center"/>
        </w:trPr>
        <w:tc>
          <w:tcPr>
            <w:tcW w:w="1080" w:type="dxa"/>
          </w:tcPr>
          <w:p w:rsidR="00FD495D" w:rsidRPr="009415E3" w:rsidRDefault="00FD495D" w:rsidP="002F7451">
            <w:pPr>
              <w:rPr>
                <w:rFonts w:ascii="Bookman Old Style" w:hAnsi="Bookman Old Style"/>
                <w:sz w:val="20"/>
                <w:szCs w:val="20"/>
              </w:rPr>
            </w:pPr>
            <w:r w:rsidRPr="009415E3">
              <w:rPr>
                <w:rFonts w:ascii="Bookman Old Style" w:hAnsi="Bookman Old Style"/>
                <w:sz w:val="20"/>
                <w:szCs w:val="20"/>
              </w:rPr>
              <w:t>Lecture</w:t>
            </w:r>
          </w:p>
        </w:tc>
        <w:tc>
          <w:tcPr>
            <w:tcW w:w="1086" w:type="dxa"/>
          </w:tcPr>
          <w:p w:rsidR="00FD495D" w:rsidRPr="009415E3" w:rsidRDefault="00FD495D" w:rsidP="002F7451">
            <w:pPr>
              <w:rPr>
                <w:rFonts w:ascii="Bookman Old Style" w:hAnsi="Bookman Old Style"/>
                <w:sz w:val="20"/>
                <w:szCs w:val="20"/>
              </w:rPr>
            </w:pPr>
            <w:r w:rsidRPr="009415E3">
              <w:rPr>
                <w:rFonts w:ascii="Bookman Old Style" w:hAnsi="Bookman Old Style"/>
                <w:sz w:val="20"/>
                <w:szCs w:val="20"/>
              </w:rPr>
              <w:t>Tutorial</w:t>
            </w:r>
          </w:p>
        </w:tc>
        <w:tc>
          <w:tcPr>
            <w:tcW w:w="1164" w:type="dxa"/>
          </w:tcPr>
          <w:p w:rsidR="00FD495D" w:rsidRPr="009415E3" w:rsidRDefault="00FD495D" w:rsidP="002F7451">
            <w:pPr>
              <w:rPr>
                <w:rFonts w:ascii="Bookman Old Style" w:hAnsi="Bookman Old Style"/>
                <w:sz w:val="20"/>
                <w:szCs w:val="20"/>
              </w:rPr>
            </w:pPr>
            <w:r w:rsidRPr="009415E3">
              <w:rPr>
                <w:rFonts w:ascii="Bookman Old Style" w:hAnsi="Bookman Old Style"/>
                <w:sz w:val="20"/>
                <w:szCs w:val="20"/>
              </w:rPr>
              <w:t>Practical</w:t>
            </w:r>
          </w:p>
        </w:tc>
        <w:tc>
          <w:tcPr>
            <w:tcW w:w="1008" w:type="dxa"/>
          </w:tcPr>
          <w:p w:rsidR="00FD495D" w:rsidRDefault="00FD495D" w:rsidP="002F7451">
            <w:pPr>
              <w:rPr>
                <w:rFonts w:ascii="Bookman Old Style" w:hAnsi="Bookman Old Style"/>
                <w:sz w:val="20"/>
                <w:szCs w:val="20"/>
              </w:rPr>
            </w:pPr>
            <w:r w:rsidRPr="009415E3">
              <w:rPr>
                <w:rFonts w:ascii="Bookman Old Style" w:hAnsi="Bookman Old Style"/>
                <w:sz w:val="20"/>
                <w:szCs w:val="20"/>
              </w:rPr>
              <w:t>Total Hrs/</w:t>
            </w:r>
          </w:p>
          <w:p w:rsidR="00FD495D" w:rsidRPr="009415E3" w:rsidRDefault="00FD495D" w:rsidP="002F7451">
            <w:pPr>
              <w:rPr>
                <w:rFonts w:ascii="Bookman Old Style" w:hAnsi="Bookman Old Style"/>
                <w:sz w:val="20"/>
                <w:szCs w:val="20"/>
              </w:rPr>
            </w:pPr>
            <w:r w:rsidRPr="009415E3">
              <w:rPr>
                <w:rFonts w:ascii="Bookman Old Style" w:hAnsi="Bookman Old Style"/>
                <w:sz w:val="20"/>
                <w:szCs w:val="20"/>
              </w:rPr>
              <w:t>week</w:t>
            </w:r>
          </w:p>
        </w:tc>
      </w:tr>
      <w:tr w:rsidR="00FD495D" w:rsidRPr="009415E3" w:rsidTr="002F7451">
        <w:trPr>
          <w:jc w:val="center"/>
        </w:trPr>
        <w:tc>
          <w:tcPr>
            <w:tcW w:w="1080" w:type="dxa"/>
          </w:tcPr>
          <w:p w:rsidR="00FD495D" w:rsidRPr="009415E3" w:rsidRDefault="00FD495D" w:rsidP="002F7451">
            <w:pPr>
              <w:rPr>
                <w:rFonts w:ascii="Bookman Old Style" w:hAnsi="Bookman Old Style"/>
                <w:sz w:val="20"/>
                <w:szCs w:val="20"/>
              </w:rPr>
            </w:pPr>
            <w:r>
              <w:rPr>
                <w:rFonts w:ascii="Bookman Old Style" w:hAnsi="Bookman Old Style"/>
                <w:sz w:val="20"/>
                <w:szCs w:val="20"/>
              </w:rPr>
              <w:t>5</w:t>
            </w:r>
          </w:p>
        </w:tc>
        <w:tc>
          <w:tcPr>
            <w:tcW w:w="1086" w:type="dxa"/>
          </w:tcPr>
          <w:p w:rsidR="00FD495D" w:rsidRPr="009415E3" w:rsidRDefault="00FD495D" w:rsidP="002F7451">
            <w:pPr>
              <w:rPr>
                <w:rFonts w:ascii="Bookman Old Style" w:hAnsi="Bookman Old Style"/>
                <w:sz w:val="20"/>
                <w:szCs w:val="20"/>
              </w:rPr>
            </w:pPr>
            <w:r w:rsidRPr="009415E3">
              <w:rPr>
                <w:rFonts w:ascii="Bookman Old Style" w:hAnsi="Bookman Old Style"/>
                <w:sz w:val="20"/>
                <w:szCs w:val="20"/>
              </w:rPr>
              <w:t>0</w:t>
            </w:r>
          </w:p>
        </w:tc>
        <w:tc>
          <w:tcPr>
            <w:tcW w:w="1164" w:type="dxa"/>
          </w:tcPr>
          <w:p w:rsidR="00FD495D" w:rsidRPr="009415E3" w:rsidRDefault="00FD495D" w:rsidP="002F7451">
            <w:pPr>
              <w:rPr>
                <w:rFonts w:ascii="Bookman Old Style" w:hAnsi="Bookman Old Style"/>
                <w:sz w:val="20"/>
                <w:szCs w:val="20"/>
              </w:rPr>
            </w:pPr>
            <w:r>
              <w:rPr>
                <w:rFonts w:ascii="Bookman Old Style" w:hAnsi="Bookman Old Style"/>
                <w:sz w:val="20"/>
                <w:szCs w:val="20"/>
              </w:rPr>
              <w:t>1</w:t>
            </w:r>
          </w:p>
        </w:tc>
        <w:tc>
          <w:tcPr>
            <w:tcW w:w="1008" w:type="dxa"/>
          </w:tcPr>
          <w:p w:rsidR="00FD495D" w:rsidRPr="009415E3" w:rsidRDefault="00FD495D" w:rsidP="002F7451">
            <w:pPr>
              <w:rPr>
                <w:rFonts w:ascii="Bookman Old Style" w:hAnsi="Bookman Old Style"/>
                <w:sz w:val="20"/>
                <w:szCs w:val="20"/>
              </w:rPr>
            </w:pPr>
            <w:r w:rsidRPr="009415E3">
              <w:rPr>
                <w:rFonts w:ascii="Bookman Old Style" w:hAnsi="Bookman Old Style"/>
                <w:sz w:val="20"/>
                <w:szCs w:val="20"/>
              </w:rPr>
              <w:t>6</w:t>
            </w:r>
          </w:p>
        </w:tc>
      </w:tr>
    </w:tbl>
    <w:p w:rsidR="008723E0" w:rsidRPr="009415E3" w:rsidRDefault="008723E0" w:rsidP="004E309B">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jc w:val="both"/>
        <w:rPr>
          <w:rFonts w:ascii="Bookman Old Style" w:hAnsi="Bookman Old Style"/>
          <w:sz w:val="20"/>
          <w:szCs w:val="20"/>
        </w:rPr>
      </w:pPr>
    </w:p>
    <w:p w:rsidR="009F50ED" w:rsidRPr="009415E3" w:rsidRDefault="009F50ED" w:rsidP="009F50ED">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sz w:val="20"/>
          <w:szCs w:val="20"/>
        </w:rPr>
      </w:pPr>
      <w:r w:rsidRPr="009415E3">
        <w:rPr>
          <w:rFonts w:ascii="Bookman Old Style" w:hAnsi="Bookman Old Style"/>
          <w:b/>
          <w:bCs/>
          <w:sz w:val="20"/>
          <w:szCs w:val="20"/>
        </w:rPr>
        <w:t xml:space="preserve">Projects </w:t>
      </w:r>
    </w:p>
    <w:p w:rsidR="009F50ED" w:rsidRPr="009415E3" w:rsidRDefault="009F50ED" w:rsidP="00FE5CF3">
      <w:pPr>
        <w:pStyle w:val="ListParagraph"/>
        <w:numPr>
          <w:ilvl w:val="0"/>
          <w:numId w:val="48"/>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Preparation of model lesson plan</w:t>
      </w:r>
    </w:p>
    <w:p w:rsidR="009F50ED" w:rsidRPr="009415E3" w:rsidRDefault="009F50ED" w:rsidP="00FE5CF3">
      <w:pPr>
        <w:pStyle w:val="ListParagraph"/>
        <w:numPr>
          <w:ilvl w:val="0"/>
          <w:numId w:val="48"/>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Application of any evaluation technique</w:t>
      </w:r>
    </w:p>
    <w:p w:rsidR="009F50ED" w:rsidRPr="009415E3" w:rsidRDefault="009F50ED" w:rsidP="00FE5CF3">
      <w:pPr>
        <w:pStyle w:val="ListParagraph"/>
        <w:numPr>
          <w:ilvl w:val="0"/>
          <w:numId w:val="48"/>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 xml:space="preserve">Preparation of short/objective type test </w:t>
      </w:r>
    </w:p>
    <w:p w:rsidR="004B48B8" w:rsidRPr="009415E3" w:rsidRDefault="00C720B0" w:rsidP="009F50ED">
      <w:pPr>
        <w:pStyle w:val="ListParagraph"/>
        <w:tabs>
          <w:tab w:val="left" w:pos="810"/>
          <w:tab w:val="left" w:pos="1080"/>
          <w:tab w:val="left" w:pos="2050"/>
        </w:tabs>
        <w:ind w:left="108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p>
    <w:p w:rsidR="004B48B8" w:rsidRPr="009415E3" w:rsidRDefault="00C720B0" w:rsidP="00C720B0">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ind w:left="907" w:hanging="907"/>
        <w:rPr>
          <w:rFonts w:ascii="Bookman Old Style" w:hAnsi="Bookman Old Style"/>
          <w:sz w:val="20"/>
          <w:szCs w:val="20"/>
        </w:rPr>
      </w:pPr>
      <w:r>
        <w:rPr>
          <w:rFonts w:ascii="Bookman Old Style" w:hAnsi="Bookman Old Style"/>
          <w:b/>
          <w:bCs/>
          <w:sz w:val="20"/>
          <w:szCs w:val="20"/>
        </w:rPr>
        <w:t>(C)</w:t>
      </w:r>
      <w:r w:rsidR="004B48B8" w:rsidRPr="009415E3">
        <w:rPr>
          <w:rFonts w:ascii="Bookman Old Style" w:hAnsi="Bookman Old Style"/>
          <w:b/>
          <w:bCs/>
          <w:sz w:val="20"/>
          <w:szCs w:val="20"/>
        </w:rPr>
        <w:t>BOOKS RECOMMENDED</w:t>
      </w:r>
    </w:p>
    <w:p w:rsidR="004B48B8" w:rsidRPr="009415E3" w:rsidRDefault="004B48B8" w:rsidP="004B48B8">
      <w:pPr>
        <w:pStyle w:val="PlainText"/>
        <w:spacing w:line="276" w:lineRule="auto"/>
        <w:ind w:left="360" w:hanging="360"/>
        <w:jc w:val="both"/>
        <w:rPr>
          <w:rFonts w:ascii="Bookman Old Style" w:hAnsi="Bookman Old Style" w:cs="Times New Roman"/>
        </w:rPr>
      </w:pPr>
      <w:r w:rsidRPr="009415E3">
        <w:rPr>
          <w:rFonts w:ascii="Bookman Old Style" w:hAnsi="Bookman Old Style" w:cs="Times New Roman"/>
        </w:rPr>
        <w:t>Aggarwal,J.</w:t>
      </w:r>
      <w:r w:rsidR="007230FD">
        <w:rPr>
          <w:rFonts w:ascii="Bookman Old Style" w:hAnsi="Bookman Old Style" w:cs="Times New Roman"/>
        </w:rPr>
        <w:t>C. (2003)</w:t>
      </w:r>
      <w:r w:rsidRPr="009415E3">
        <w:rPr>
          <w:rFonts w:ascii="Bookman Old Style" w:hAnsi="Bookman Old Style" w:cs="Times New Roman"/>
          <w:i/>
        </w:rPr>
        <w:t>Teaching of Commerce</w:t>
      </w:r>
      <w:r w:rsidRPr="009415E3">
        <w:rPr>
          <w:rFonts w:ascii="Bookman Old Style" w:hAnsi="Bookman Old Style" w:cs="Times New Roman"/>
        </w:rPr>
        <w:t xml:space="preserve">, Vikas Publication, New Delhi. </w:t>
      </w:r>
    </w:p>
    <w:p w:rsidR="004B48B8" w:rsidRPr="009415E3" w:rsidRDefault="004B48B8" w:rsidP="004B48B8">
      <w:pPr>
        <w:pStyle w:val="PlainText"/>
        <w:spacing w:line="276" w:lineRule="auto"/>
        <w:ind w:left="360" w:hanging="360"/>
        <w:jc w:val="both"/>
        <w:rPr>
          <w:rFonts w:ascii="Bookman Old Style" w:hAnsi="Bookman Old Style" w:cs="Times New Roman"/>
        </w:rPr>
      </w:pPr>
      <w:r w:rsidRPr="009415E3">
        <w:rPr>
          <w:rFonts w:ascii="Bookman Old Style" w:hAnsi="Bookman Old Style" w:cs="Times New Roman"/>
        </w:rPr>
        <w:t>Bruce J. McFarlane, Roger Ottewill(2001)</w:t>
      </w:r>
      <w:r w:rsidRPr="009415E3">
        <w:rPr>
          <w:rFonts w:ascii="Bookman Old Style" w:hAnsi="Bookman Old Style" w:cs="Times New Roman"/>
          <w:i/>
        </w:rPr>
        <w:t>Effective learning &amp; teaching in business &amp; management</w:t>
      </w:r>
      <w:r w:rsidRPr="009415E3">
        <w:rPr>
          <w:rFonts w:ascii="Bookman Old Style" w:hAnsi="Bookman Old Style" w:cs="Times New Roman"/>
        </w:rPr>
        <w:t>, Routledge, London.</w:t>
      </w:r>
    </w:p>
    <w:p w:rsidR="004B48B8" w:rsidRPr="009415E3" w:rsidRDefault="004B48B8" w:rsidP="004B48B8">
      <w:pPr>
        <w:pStyle w:val="PlainText"/>
        <w:spacing w:line="276" w:lineRule="auto"/>
        <w:ind w:left="360" w:hanging="360"/>
        <w:jc w:val="both"/>
        <w:rPr>
          <w:rFonts w:ascii="Bookman Old Style" w:hAnsi="Bookman Old Style" w:cs="Times New Roman"/>
        </w:rPr>
      </w:pPr>
      <w:r w:rsidRPr="009415E3">
        <w:rPr>
          <w:rFonts w:ascii="Bookman Old Style" w:hAnsi="Bookman Old Style" w:cs="Times New Roman"/>
        </w:rPr>
        <w:t>Chopra, H.K. and Sharma, H.(2007)</w:t>
      </w:r>
      <w:r w:rsidRPr="009415E3">
        <w:rPr>
          <w:rFonts w:ascii="Bookman Old Style" w:hAnsi="Bookman Old Style" w:cs="Times New Roman"/>
          <w:i/>
        </w:rPr>
        <w:t>Teaching of Commerce</w:t>
      </w:r>
      <w:r w:rsidRPr="009415E3">
        <w:rPr>
          <w:rFonts w:ascii="Bookman Old Style" w:hAnsi="Bookman Old Style" w:cs="Times New Roman"/>
        </w:rPr>
        <w:t xml:space="preserve">, Kalyani Publishers, Ludhiana </w:t>
      </w:r>
    </w:p>
    <w:p w:rsidR="004B48B8" w:rsidRPr="009415E3" w:rsidRDefault="004B48B8" w:rsidP="004B48B8">
      <w:pPr>
        <w:pStyle w:val="PlainText"/>
        <w:spacing w:line="276" w:lineRule="auto"/>
        <w:ind w:left="360" w:hanging="360"/>
        <w:jc w:val="both"/>
        <w:rPr>
          <w:rFonts w:ascii="Bookman Old Style" w:hAnsi="Bookman Old Style" w:cs="Times New Roman"/>
        </w:rPr>
      </w:pPr>
      <w:r w:rsidRPr="009415E3">
        <w:rPr>
          <w:rFonts w:ascii="Bookman Old Style" w:hAnsi="Bookman Old Style" w:cs="Times New Roman"/>
        </w:rPr>
        <w:t>DalaI, D.C. ,DalaI V .C. (2008)</w:t>
      </w:r>
      <w:r w:rsidRPr="009415E3">
        <w:rPr>
          <w:rFonts w:ascii="Bookman Old Style" w:hAnsi="Bookman Old Style" w:cs="Times New Roman"/>
          <w:i/>
        </w:rPr>
        <w:t>Teaching of Commerce</w:t>
      </w:r>
      <w:r w:rsidRPr="009415E3">
        <w:rPr>
          <w:rFonts w:ascii="Bookman Old Style" w:hAnsi="Bookman Old Style" w:cs="Times New Roman"/>
        </w:rPr>
        <w:t xml:space="preserve">(Hindi Medium).Twenty First Century Publications, Patiala </w:t>
      </w:r>
    </w:p>
    <w:p w:rsidR="004B48B8" w:rsidRPr="009415E3" w:rsidRDefault="004B48B8" w:rsidP="004B48B8">
      <w:pPr>
        <w:pStyle w:val="PlainText"/>
        <w:spacing w:line="276" w:lineRule="auto"/>
        <w:ind w:left="360" w:hanging="360"/>
        <w:jc w:val="both"/>
        <w:rPr>
          <w:rFonts w:ascii="Bookman Old Style" w:hAnsi="Bookman Old Style" w:cs="Times New Roman"/>
        </w:rPr>
      </w:pPr>
      <w:r w:rsidRPr="009415E3">
        <w:rPr>
          <w:rFonts w:ascii="Bookman Old Style" w:hAnsi="Bookman Old Style" w:cs="Times New Roman"/>
        </w:rPr>
        <w:t>Gupta, Rainu (2009)</w:t>
      </w:r>
      <w:r w:rsidRPr="009415E3">
        <w:rPr>
          <w:rFonts w:ascii="Bookman Old Style" w:hAnsi="Bookman Old Style" w:cs="Times New Roman"/>
          <w:i/>
        </w:rPr>
        <w:t>Teaching of Commerce</w:t>
      </w:r>
      <w:r w:rsidRPr="009415E3">
        <w:rPr>
          <w:rFonts w:ascii="Bookman Old Style" w:hAnsi="Bookman Old Style" w:cs="Times New Roman"/>
        </w:rPr>
        <w:t xml:space="preserve">, Shipra Publications, New Delhi. </w:t>
      </w:r>
    </w:p>
    <w:p w:rsidR="004B48B8" w:rsidRPr="009415E3" w:rsidRDefault="004B48B8" w:rsidP="004B48B8">
      <w:pPr>
        <w:pStyle w:val="PlainText"/>
        <w:spacing w:line="276" w:lineRule="auto"/>
        <w:ind w:left="360" w:hanging="360"/>
        <w:jc w:val="both"/>
        <w:rPr>
          <w:rFonts w:ascii="Bookman Old Style" w:hAnsi="Bookman Old Style" w:cs="Times New Roman"/>
        </w:rPr>
      </w:pPr>
      <w:r w:rsidRPr="009415E3">
        <w:rPr>
          <w:rFonts w:ascii="Bookman Old Style" w:hAnsi="Bookman Old Style" w:cs="Times New Roman"/>
        </w:rPr>
        <w:t>Kaur, Ravdeep.(2012)</w:t>
      </w:r>
      <w:r w:rsidRPr="009415E3">
        <w:rPr>
          <w:rFonts w:ascii="Bookman Old Style" w:hAnsi="Bookman Old Style" w:cs="Times New Roman"/>
          <w:i/>
        </w:rPr>
        <w:t>Teaching of Commerce</w:t>
      </w:r>
      <w:r w:rsidRPr="009415E3">
        <w:rPr>
          <w:rFonts w:ascii="Bookman Old Style" w:hAnsi="Bookman Old Style" w:cs="Times New Roman"/>
        </w:rPr>
        <w:t>. GBD Publications, GurusarSudhar.</w:t>
      </w:r>
    </w:p>
    <w:p w:rsidR="004B48B8" w:rsidRPr="009415E3" w:rsidRDefault="004B48B8" w:rsidP="004B48B8">
      <w:pPr>
        <w:pStyle w:val="PlainText"/>
        <w:spacing w:line="276" w:lineRule="auto"/>
        <w:ind w:left="360" w:hanging="360"/>
        <w:jc w:val="both"/>
        <w:rPr>
          <w:rFonts w:ascii="Bookman Old Style" w:hAnsi="Bookman Old Style" w:cs="Times New Roman"/>
        </w:rPr>
      </w:pPr>
      <w:r w:rsidRPr="009415E3">
        <w:rPr>
          <w:rFonts w:ascii="Bookman Old Style" w:hAnsi="Bookman Old Style" w:cs="Times New Roman"/>
        </w:rPr>
        <w:t xml:space="preserve">Kumar, Mahesh.(2004) </w:t>
      </w:r>
      <w:r w:rsidRPr="009415E3">
        <w:rPr>
          <w:rFonts w:ascii="Bookman Old Style" w:hAnsi="Bookman Old Style" w:cs="Times New Roman"/>
          <w:i/>
        </w:rPr>
        <w:t>Modern Teaching of Commerce</w:t>
      </w:r>
      <w:r w:rsidRPr="009415E3">
        <w:rPr>
          <w:rFonts w:ascii="Bookman Old Style" w:hAnsi="Bookman Old Style" w:cs="Times New Roman"/>
        </w:rPr>
        <w:t xml:space="preserve">. Anmol Publications Pvt. Ltd. </w:t>
      </w:r>
    </w:p>
    <w:p w:rsidR="004B48B8" w:rsidRPr="009415E3" w:rsidRDefault="004B48B8" w:rsidP="004B48B8">
      <w:pPr>
        <w:pStyle w:val="PlainText"/>
        <w:spacing w:line="276" w:lineRule="auto"/>
        <w:ind w:left="360" w:hanging="360"/>
        <w:jc w:val="both"/>
        <w:rPr>
          <w:rFonts w:ascii="Bookman Old Style" w:hAnsi="Bookman Old Style" w:cs="Times New Roman"/>
        </w:rPr>
      </w:pPr>
      <w:r w:rsidRPr="009415E3">
        <w:rPr>
          <w:rFonts w:ascii="Bookman Old Style" w:hAnsi="Bookman Old Style" w:cs="Times New Roman"/>
        </w:rPr>
        <w:t>Monga, Vinty(2009)</w:t>
      </w:r>
      <w:r w:rsidRPr="009415E3">
        <w:rPr>
          <w:rFonts w:ascii="Bookman Old Style" w:hAnsi="Bookman Old Style" w:cs="Times New Roman"/>
          <w:i/>
        </w:rPr>
        <w:t>Teaching of Commerce</w:t>
      </w:r>
      <w:r w:rsidRPr="009415E3">
        <w:rPr>
          <w:rFonts w:ascii="Bookman Old Style" w:hAnsi="Bookman Old Style" w:cs="Times New Roman"/>
        </w:rPr>
        <w:t>. Twenty First Century Publications, Patiala.</w:t>
      </w:r>
    </w:p>
    <w:p w:rsidR="004B48B8" w:rsidRPr="009415E3" w:rsidRDefault="004B48B8" w:rsidP="004B48B8">
      <w:pPr>
        <w:pStyle w:val="PlainText"/>
        <w:spacing w:line="276" w:lineRule="auto"/>
        <w:ind w:left="360" w:hanging="360"/>
        <w:jc w:val="both"/>
        <w:rPr>
          <w:rFonts w:ascii="Bookman Old Style" w:hAnsi="Bookman Old Style" w:cs="Times New Roman"/>
        </w:rPr>
      </w:pPr>
      <w:r w:rsidRPr="009415E3">
        <w:rPr>
          <w:rFonts w:ascii="Bookman Old Style" w:hAnsi="Bookman Old Style" w:cs="Times New Roman"/>
        </w:rPr>
        <w:t>Peter Davies, JacekBrant (2006)</w:t>
      </w:r>
      <w:r w:rsidRPr="009415E3">
        <w:rPr>
          <w:rFonts w:ascii="Bookman Old Style" w:hAnsi="Bookman Old Style" w:cs="Times New Roman"/>
          <w:i/>
        </w:rPr>
        <w:t>Business, economics and enterprise: teaching school subjects 11-19</w:t>
      </w:r>
      <w:r w:rsidRPr="009415E3">
        <w:rPr>
          <w:rFonts w:ascii="Bookman Old Style" w:hAnsi="Bookman Old Style" w:cs="Times New Roman"/>
        </w:rPr>
        <w:t xml:space="preserve">, Kogan Page, London. </w:t>
      </w:r>
    </w:p>
    <w:p w:rsidR="004B48B8" w:rsidRPr="009415E3" w:rsidRDefault="004B48B8" w:rsidP="004B48B8">
      <w:pPr>
        <w:pStyle w:val="PlainText"/>
        <w:spacing w:line="276" w:lineRule="auto"/>
        <w:ind w:left="360" w:hanging="360"/>
        <w:jc w:val="both"/>
        <w:rPr>
          <w:rFonts w:ascii="Bookman Old Style" w:hAnsi="Bookman Old Style" w:cs="Times New Roman"/>
        </w:rPr>
      </w:pPr>
      <w:r w:rsidRPr="009415E3">
        <w:rPr>
          <w:rFonts w:ascii="Bookman Old Style" w:hAnsi="Bookman Old Style" w:cs="Times New Roman"/>
        </w:rPr>
        <w:t>Rao, Seema.(2002)</w:t>
      </w:r>
      <w:r w:rsidRPr="009415E3">
        <w:rPr>
          <w:rFonts w:ascii="Bookman Old Style" w:hAnsi="Bookman Old Style" w:cs="Times New Roman"/>
          <w:i/>
        </w:rPr>
        <w:t>Teaching of Commerce</w:t>
      </w:r>
      <w:r w:rsidRPr="009415E3">
        <w:rPr>
          <w:rFonts w:ascii="Bookman Old Style" w:hAnsi="Bookman Old Style" w:cs="Times New Roman"/>
        </w:rPr>
        <w:t xml:space="preserve">. Anmol Publications Pvt. Ltd. </w:t>
      </w:r>
    </w:p>
    <w:p w:rsidR="004B48B8" w:rsidRPr="009415E3" w:rsidRDefault="004B48B8" w:rsidP="004B48B8">
      <w:pPr>
        <w:pStyle w:val="PlainText"/>
        <w:spacing w:line="276" w:lineRule="auto"/>
        <w:ind w:left="360" w:hanging="360"/>
        <w:jc w:val="both"/>
        <w:rPr>
          <w:rFonts w:ascii="Bookman Old Style" w:hAnsi="Bookman Old Style" w:cs="Times New Roman"/>
        </w:rPr>
      </w:pPr>
      <w:r w:rsidRPr="009415E3">
        <w:rPr>
          <w:rFonts w:ascii="Bookman Old Style" w:hAnsi="Bookman Old Style" w:cs="Times New Roman"/>
        </w:rPr>
        <w:t xml:space="preserve">Singh, R.P.                  </w:t>
      </w:r>
      <w:r w:rsidRPr="009415E3">
        <w:rPr>
          <w:rFonts w:ascii="Bookman Old Style" w:hAnsi="Bookman Old Style" w:cs="Times New Roman"/>
          <w:i/>
        </w:rPr>
        <w:t>Teaching of Commerce</w:t>
      </w:r>
      <w:r w:rsidRPr="009415E3">
        <w:rPr>
          <w:rFonts w:ascii="Bookman Old Style" w:hAnsi="Bookman Old Style" w:cs="Times New Roman"/>
        </w:rPr>
        <w:t>, R. Lall Book Depot, Meerut.</w:t>
      </w:r>
    </w:p>
    <w:p w:rsidR="004B48B8" w:rsidRPr="009415E3" w:rsidRDefault="004B48B8" w:rsidP="004B48B8">
      <w:pPr>
        <w:tabs>
          <w:tab w:val="left" w:pos="283"/>
          <w:tab w:val="left" w:pos="2013"/>
          <w:tab w:val="left" w:pos="2183"/>
        </w:tabs>
        <w:autoSpaceDE w:val="0"/>
        <w:autoSpaceDN w:val="0"/>
        <w:adjustRightInd w:val="0"/>
        <w:spacing w:line="270" w:lineRule="atLeast"/>
        <w:jc w:val="both"/>
        <w:rPr>
          <w:rFonts w:ascii="Bookman Old Style" w:hAnsi="Bookman Old Style"/>
          <w:i/>
          <w:iCs/>
          <w:sz w:val="20"/>
          <w:szCs w:val="20"/>
        </w:rPr>
      </w:pPr>
      <w:r w:rsidRPr="009415E3">
        <w:rPr>
          <w:rFonts w:ascii="Bookman Old Style" w:hAnsi="Bookman Old Style"/>
          <w:sz w:val="20"/>
          <w:szCs w:val="20"/>
        </w:rPr>
        <w:t xml:space="preserve">Tomar, Sanjeev            </w:t>
      </w:r>
      <w:r w:rsidRPr="009415E3">
        <w:rPr>
          <w:rFonts w:ascii="Bookman Old Style" w:hAnsi="Bookman Old Style"/>
          <w:i/>
          <w:iCs/>
          <w:sz w:val="20"/>
          <w:szCs w:val="20"/>
        </w:rPr>
        <w:t xml:space="preserve">Teaching of Commerce, </w:t>
      </w:r>
      <w:r w:rsidRPr="009415E3">
        <w:rPr>
          <w:rFonts w:ascii="Bookman Old Style" w:hAnsi="Bookman Old Style"/>
          <w:iCs/>
          <w:sz w:val="20"/>
          <w:szCs w:val="20"/>
        </w:rPr>
        <w:t>Vinod Pustak Mandir, Agra-2.</w:t>
      </w:r>
    </w:p>
    <w:p w:rsidR="00E7074F" w:rsidRPr="00872A7B" w:rsidRDefault="00E7074F" w:rsidP="00FE5CF3">
      <w:pPr>
        <w:pStyle w:val="ListParagraph"/>
        <w:numPr>
          <w:ilvl w:val="0"/>
          <w:numId w:val="72"/>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jc w:val="both"/>
        <w:rPr>
          <w:rFonts w:ascii="Bookman Old Style" w:hAnsi="Bookman Old Style"/>
          <w:sz w:val="20"/>
          <w:szCs w:val="20"/>
        </w:rPr>
      </w:pPr>
      <w:r w:rsidRPr="00872A7B">
        <w:rPr>
          <w:rFonts w:ascii="Bookman Old Style" w:hAnsi="Bookman Old Style"/>
          <w:b/>
          <w:bCs/>
          <w:sz w:val="20"/>
          <w:szCs w:val="20"/>
        </w:rPr>
        <w:t>EVALUATION</w:t>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sz w:val="20"/>
          <w:szCs w:val="20"/>
        </w:rPr>
        <w:tab/>
      </w:r>
      <w:r w:rsidRPr="009415E3">
        <w:rPr>
          <w:rFonts w:ascii="Bookman Old Style" w:hAnsi="Bookman Old Style"/>
          <w:b/>
          <w:bCs/>
          <w:sz w:val="20"/>
          <w:szCs w:val="20"/>
        </w:rPr>
        <w:t xml:space="preserve">External Examination </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70 Marks</w:t>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00D17F58">
        <w:rPr>
          <w:rFonts w:ascii="Bookman Old Style" w:hAnsi="Bookman Old Style"/>
          <w:b/>
          <w:bCs/>
          <w:sz w:val="20"/>
          <w:szCs w:val="20"/>
        </w:rPr>
        <w:tab/>
      </w:r>
      <w:r w:rsidRPr="009415E3">
        <w:rPr>
          <w:rFonts w:ascii="Bookman Old Style" w:hAnsi="Bookman Old Style"/>
          <w:b/>
          <w:bCs/>
          <w:sz w:val="20"/>
          <w:szCs w:val="20"/>
        </w:rPr>
        <w:t>30 Marks</w:t>
      </w:r>
    </w:p>
    <w:p w:rsidR="00E7074F" w:rsidRPr="009415E3" w:rsidRDefault="00E7074F" w:rsidP="00E7074F">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6</w:t>
      </w:r>
    </w:p>
    <w:p w:rsidR="00E7074F" w:rsidRPr="009415E3" w:rsidRDefault="00E7074F" w:rsidP="00E7074F">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Writt</w:t>
      </w:r>
      <w:r w:rsidR="00D17F58">
        <w:rPr>
          <w:rFonts w:ascii="Bookman Old Style" w:hAnsi="Bookman Old Style"/>
          <w:sz w:val="20"/>
          <w:szCs w:val="20"/>
        </w:rPr>
        <w:t xml:space="preserve">en Assignment/ project work       </w:t>
      </w:r>
      <w:r w:rsidRPr="009415E3">
        <w:rPr>
          <w:rFonts w:ascii="Bookman Old Style" w:hAnsi="Bookman Old Style"/>
          <w:sz w:val="20"/>
          <w:szCs w:val="20"/>
        </w:rPr>
        <w:t>12</w:t>
      </w:r>
    </w:p>
    <w:p w:rsidR="00E7074F" w:rsidRPr="009415E3" w:rsidRDefault="00E7074F" w:rsidP="00E7074F">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Two Mid -</w:t>
      </w:r>
      <w:r w:rsidR="00D17F58">
        <w:rPr>
          <w:rFonts w:ascii="Bookman Old Style" w:hAnsi="Bookman Old Style"/>
          <w:sz w:val="20"/>
          <w:szCs w:val="20"/>
        </w:rPr>
        <w:t xml:space="preserve"> term Examinations  </w:t>
      </w:r>
      <w:r w:rsidR="00D17F58">
        <w:rPr>
          <w:rFonts w:ascii="Bookman Old Style" w:hAnsi="Bookman Old Style"/>
          <w:sz w:val="20"/>
          <w:szCs w:val="20"/>
        </w:rPr>
        <w:tab/>
      </w:r>
      <w:r w:rsidR="00D17F58">
        <w:rPr>
          <w:rFonts w:ascii="Bookman Old Style" w:hAnsi="Bookman Old Style"/>
          <w:sz w:val="20"/>
          <w:szCs w:val="20"/>
        </w:rPr>
        <w:tab/>
      </w:r>
      <w:r w:rsidRPr="009415E3">
        <w:rPr>
          <w:rFonts w:ascii="Bookman Old Style" w:hAnsi="Bookman Old Style"/>
          <w:sz w:val="20"/>
          <w:szCs w:val="20"/>
        </w:rPr>
        <w:t xml:space="preserve">12 </w:t>
      </w:r>
    </w:p>
    <w:p w:rsidR="00E7074F" w:rsidRPr="009415E3" w:rsidRDefault="00E7074F" w:rsidP="00E7074F">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ab/>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sz w:val="20"/>
          <w:szCs w:val="20"/>
        </w:rPr>
      </w:pPr>
      <w:r w:rsidRPr="009415E3">
        <w:rPr>
          <w:rFonts w:ascii="Bookman Old Style" w:hAnsi="Bookman Old Style"/>
          <w:b/>
          <w:bCs/>
          <w:sz w:val="20"/>
          <w:szCs w:val="20"/>
        </w:rPr>
        <w:lastRenderedPageBreak/>
        <w:t>(E) INSTRUCTIONS FOR THE PAPER-SETTER</w:t>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The question paper will consist of three Sections: A, B, and C. Section A and B will have four</w:t>
      </w:r>
      <w:r w:rsidR="00914135">
        <w:rPr>
          <w:rFonts w:ascii="Bookman Old Style" w:hAnsi="Bookman Old Style"/>
          <w:sz w:val="20"/>
          <w:szCs w:val="20"/>
        </w:rPr>
        <w:t xml:space="preserve"> questions from the respective s</w:t>
      </w:r>
      <w:r w:rsidRPr="009415E3">
        <w:rPr>
          <w:rFonts w:ascii="Bookman Old Style" w:hAnsi="Bookman Old Style"/>
          <w:sz w:val="20"/>
          <w:szCs w:val="20"/>
        </w:rPr>
        <w:t>ections of the syllabus and will carry 10 marks each. Section C will consist of 15 questions of 2 marks each which will cover the entire syllabus uniformly and carry 30 marks in all.</w:t>
      </w:r>
    </w:p>
    <w:p w:rsidR="00E7074F" w:rsidRPr="009415E3" w:rsidRDefault="00E7074F" w:rsidP="00E707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sidRPr="009415E3">
        <w:rPr>
          <w:rFonts w:ascii="Bookman Old Style" w:hAnsi="Bookman Old Style"/>
          <w:b/>
          <w:bCs/>
          <w:sz w:val="20"/>
          <w:szCs w:val="20"/>
        </w:rPr>
        <w:t>(F) INSTRUCTIONS FOR THE CANDIDATES</w:t>
      </w:r>
    </w:p>
    <w:p w:rsidR="003F2B2C" w:rsidRDefault="00E7074F" w:rsidP="00C720B0">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Candid</w:t>
      </w:r>
      <w:r w:rsidR="00914135">
        <w:rPr>
          <w:rFonts w:ascii="Bookman Old Style" w:hAnsi="Bookman Old Style"/>
          <w:sz w:val="20"/>
          <w:szCs w:val="20"/>
        </w:rPr>
        <w:t>ates are required to attempt two</w:t>
      </w:r>
      <w:r w:rsidRPr="009415E3">
        <w:rPr>
          <w:rFonts w:ascii="Bookman Old Style" w:hAnsi="Bookman Old Style"/>
          <w:sz w:val="20"/>
          <w:szCs w:val="20"/>
        </w:rPr>
        <w:t xml:space="preserve"> question</w:t>
      </w:r>
      <w:r w:rsidR="00914135">
        <w:rPr>
          <w:rFonts w:ascii="Bookman Old Style" w:hAnsi="Bookman Old Style"/>
          <w:sz w:val="20"/>
          <w:szCs w:val="20"/>
        </w:rPr>
        <w:t>s</w:t>
      </w:r>
      <w:r w:rsidRPr="009415E3">
        <w:rPr>
          <w:rFonts w:ascii="Bookman Old Style" w:hAnsi="Bookman Old Style"/>
          <w:sz w:val="20"/>
          <w:szCs w:val="20"/>
        </w:rPr>
        <w:t xml:space="preserve"> each from the sections A and B and the entire section C. </w:t>
      </w:r>
    </w:p>
    <w:p w:rsidR="001668B9" w:rsidRPr="009415E3" w:rsidRDefault="00D11795" w:rsidP="001668B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b/>
          <w:bCs/>
          <w:sz w:val="20"/>
          <w:szCs w:val="20"/>
        </w:rPr>
      </w:pPr>
      <w:r>
        <w:rPr>
          <w:rFonts w:ascii="Bookman Old Style" w:hAnsi="Bookman Old Style"/>
          <w:b/>
          <w:bCs/>
          <w:sz w:val="20"/>
          <w:szCs w:val="20"/>
        </w:rPr>
        <w:t>PAPER</w:t>
      </w:r>
      <w:r w:rsidR="001668B9" w:rsidRPr="009415E3">
        <w:rPr>
          <w:rFonts w:ascii="Bookman Old Style" w:hAnsi="Bookman Old Style"/>
          <w:b/>
          <w:bCs/>
          <w:sz w:val="20"/>
          <w:szCs w:val="20"/>
        </w:rPr>
        <w:t xml:space="preserve"> IV</w:t>
      </w:r>
      <w:r>
        <w:rPr>
          <w:rFonts w:ascii="Bookman Old Style" w:hAnsi="Bookman Old Style"/>
          <w:b/>
          <w:bCs/>
          <w:sz w:val="20"/>
          <w:szCs w:val="20"/>
        </w:rPr>
        <w:t>&amp; V</w:t>
      </w:r>
    </w:p>
    <w:p w:rsidR="00E91943" w:rsidRPr="00C720B0" w:rsidRDefault="00C767C1" w:rsidP="00C720B0">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b/>
          <w:bCs/>
          <w:caps/>
          <w:sz w:val="20"/>
          <w:szCs w:val="20"/>
        </w:rPr>
      </w:pPr>
      <w:r>
        <w:rPr>
          <w:rFonts w:ascii="Bookman Old Style" w:hAnsi="Bookman Old Style"/>
          <w:b/>
          <w:bCs/>
          <w:sz w:val="20"/>
          <w:szCs w:val="20"/>
        </w:rPr>
        <w:t>Option- xii</w:t>
      </w:r>
      <w:r w:rsidR="004B48B8" w:rsidRPr="009415E3">
        <w:rPr>
          <w:rFonts w:ascii="Bookman Old Style" w:hAnsi="Bookman Old Style"/>
          <w:b/>
          <w:bCs/>
          <w:sz w:val="20"/>
          <w:szCs w:val="20"/>
        </w:rPr>
        <w:t xml:space="preserve"> TEACHING OF MATHEMATICS</w:t>
      </w:r>
    </w:p>
    <w:p w:rsidR="004B48B8" w:rsidRPr="003F2B2C" w:rsidRDefault="004B48B8" w:rsidP="00FE5CF3">
      <w:pPr>
        <w:pStyle w:val="ListParagraph"/>
        <w:numPr>
          <w:ilvl w:val="0"/>
          <w:numId w:val="73"/>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3F2B2C">
        <w:rPr>
          <w:rFonts w:ascii="Bookman Old Style" w:hAnsi="Bookman Old Style"/>
          <w:b/>
          <w:bCs/>
          <w:sz w:val="20"/>
          <w:szCs w:val="20"/>
        </w:rPr>
        <w:t>O</w:t>
      </w:r>
      <w:r w:rsidR="003F2B2C">
        <w:rPr>
          <w:rFonts w:ascii="Bookman Old Style" w:hAnsi="Bookman Old Style"/>
          <w:b/>
          <w:bCs/>
          <w:sz w:val="20"/>
          <w:szCs w:val="20"/>
        </w:rPr>
        <w:t>bjectives</w:t>
      </w:r>
      <w:r w:rsidRPr="003F2B2C">
        <w:rPr>
          <w:rFonts w:ascii="Bookman Old Style" w:hAnsi="Bookman Old Style"/>
          <w:sz w:val="20"/>
          <w:szCs w:val="20"/>
        </w:rPr>
        <w:tab/>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360"/>
        <w:jc w:val="both"/>
        <w:rPr>
          <w:rFonts w:ascii="Bookman Old Style" w:hAnsi="Bookman Old Style"/>
          <w:sz w:val="20"/>
          <w:szCs w:val="20"/>
        </w:rPr>
      </w:pPr>
      <w:r w:rsidRPr="009415E3">
        <w:rPr>
          <w:rFonts w:ascii="Bookman Old Style" w:hAnsi="Bookman Old Style"/>
          <w:sz w:val="20"/>
          <w:szCs w:val="20"/>
        </w:rPr>
        <w:t>To enable the student teachers to:</w:t>
      </w:r>
    </w:p>
    <w:p w:rsidR="00540081" w:rsidRPr="009415E3" w:rsidRDefault="006B151F" w:rsidP="00540081">
      <w:pPr>
        <w:pStyle w:val="ListParagraph"/>
        <w:numPr>
          <w:ilvl w:val="0"/>
          <w:numId w:val="19"/>
        </w:numPr>
        <w:tabs>
          <w:tab w:val="left" w:pos="709"/>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hanging="294"/>
        <w:jc w:val="both"/>
        <w:rPr>
          <w:rFonts w:ascii="Bookman Old Style" w:hAnsi="Bookman Old Style"/>
          <w:sz w:val="20"/>
          <w:szCs w:val="20"/>
        </w:rPr>
      </w:pPr>
      <w:r>
        <w:rPr>
          <w:rFonts w:ascii="Bookman Old Style" w:hAnsi="Bookman Old Style"/>
          <w:sz w:val="20"/>
          <w:szCs w:val="20"/>
        </w:rPr>
        <w:t xml:space="preserve">Understand </w:t>
      </w:r>
      <w:r w:rsidR="00540081">
        <w:rPr>
          <w:rFonts w:ascii="Bookman Old Style" w:hAnsi="Bookman Old Style"/>
          <w:sz w:val="20"/>
          <w:szCs w:val="20"/>
        </w:rPr>
        <w:t>the importance and</w:t>
      </w:r>
      <w:r w:rsidR="00540081" w:rsidRPr="009415E3">
        <w:rPr>
          <w:rFonts w:ascii="Bookman Old Style" w:hAnsi="Bookman Old Style"/>
          <w:sz w:val="20"/>
          <w:szCs w:val="20"/>
        </w:rPr>
        <w:t xml:space="preserve"> obje</w:t>
      </w:r>
      <w:r w:rsidR="00540081">
        <w:rPr>
          <w:rFonts w:ascii="Bookman Old Style" w:hAnsi="Bookman Old Style"/>
          <w:sz w:val="20"/>
          <w:szCs w:val="20"/>
        </w:rPr>
        <w:t>ctives of teaching Mathematics.</w:t>
      </w:r>
    </w:p>
    <w:p w:rsidR="004B48B8" w:rsidRPr="009415E3" w:rsidRDefault="004B48B8" w:rsidP="00FE5CF3">
      <w:pPr>
        <w:pStyle w:val="ListParagraph"/>
        <w:numPr>
          <w:ilvl w:val="0"/>
          <w:numId w:val="19"/>
        </w:numPr>
        <w:tabs>
          <w:tab w:val="left" w:pos="709"/>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hanging="294"/>
        <w:jc w:val="both"/>
        <w:rPr>
          <w:rFonts w:ascii="Bookman Old Style" w:hAnsi="Bookman Old Style"/>
          <w:sz w:val="20"/>
          <w:szCs w:val="20"/>
        </w:rPr>
      </w:pPr>
      <w:r w:rsidRPr="009415E3">
        <w:rPr>
          <w:rFonts w:ascii="Bookman Old Style" w:hAnsi="Bookman Old Style"/>
          <w:sz w:val="20"/>
          <w:szCs w:val="20"/>
        </w:rPr>
        <w:t xml:space="preserve">Understand the methodology of teaching to be used while </w:t>
      </w:r>
      <w:r w:rsidR="00540081">
        <w:rPr>
          <w:rFonts w:ascii="Bookman Old Style" w:hAnsi="Bookman Old Style"/>
          <w:sz w:val="20"/>
          <w:szCs w:val="20"/>
        </w:rPr>
        <w:t>teaching Mathematics.</w:t>
      </w:r>
    </w:p>
    <w:p w:rsidR="004B48B8" w:rsidRPr="009415E3" w:rsidRDefault="004B48B8" w:rsidP="00FE5CF3">
      <w:pPr>
        <w:pStyle w:val="ListParagraph"/>
        <w:numPr>
          <w:ilvl w:val="0"/>
          <w:numId w:val="19"/>
        </w:numPr>
        <w:tabs>
          <w:tab w:val="left" w:pos="709"/>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hanging="294"/>
        <w:jc w:val="both"/>
        <w:rPr>
          <w:rFonts w:ascii="Bookman Old Style" w:hAnsi="Bookman Old Style"/>
          <w:sz w:val="20"/>
          <w:szCs w:val="20"/>
        </w:rPr>
      </w:pPr>
      <w:r w:rsidRPr="009415E3">
        <w:rPr>
          <w:rFonts w:ascii="Bookman Old Style" w:hAnsi="Bookman Old Style"/>
          <w:sz w:val="20"/>
          <w:szCs w:val="20"/>
        </w:rPr>
        <w:t xml:space="preserve">Understand the principles of curriculum construction </w:t>
      </w:r>
      <w:r w:rsidR="00132737">
        <w:rPr>
          <w:rFonts w:ascii="Bookman Old Style" w:hAnsi="Bookman Old Style"/>
          <w:sz w:val="20"/>
          <w:szCs w:val="20"/>
        </w:rPr>
        <w:t>in Mathematics.</w:t>
      </w:r>
    </w:p>
    <w:p w:rsidR="004B48B8" w:rsidRPr="009415E3" w:rsidRDefault="00020FCB" w:rsidP="00FE5CF3">
      <w:pPr>
        <w:pStyle w:val="ListParagraph"/>
        <w:numPr>
          <w:ilvl w:val="0"/>
          <w:numId w:val="19"/>
        </w:numPr>
        <w:tabs>
          <w:tab w:val="left" w:pos="709"/>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hanging="294"/>
        <w:jc w:val="both"/>
        <w:rPr>
          <w:rFonts w:ascii="Bookman Old Style" w:hAnsi="Bookman Old Style"/>
          <w:sz w:val="20"/>
          <w:szCs w:val="20"/>
        </w:rPr>
      </w:pPr>
      <w:r>
        <w:rPr>
          <w:rFonts w:ascii="Bookman Old Style" w:hAnsi="Bookman Old Style"/>
          <w:sz w:val="20"/>
          <w:szCs w:val="20"/>
        </w:rPr>
        <w:t xml:space="preserve">Set up </w:t>
      </w:r>
      <w:r w:rsidR="004B48B8" w:rsidRPr="009415E3">
        <w:rPr>
          <w:rFonts w:ascii="Bookman Old Style" w:hAnsi="Bookman Old Style"/>
          <w:sz w:val="20"/>
          <w:szCs w:val="20"/>
        </w:rPr>
        <w:t xml:space="preserve">Mathematics Club in the school and </w:t>
      </w:r>
      <w:r>
        <w:rPr>
          <w:rFonts w:ascii="Bookman Old Style" w:hAnsi="Bookman Old Style"/>
          <w:sz w:val="20"/>
          <w:szCs w:val="20"/>
        </w:rPr>
        <w:t>organize its</w:t>
      </w:r>
      <w:r w:rsidR="00046B86">
        <w:rPr>
          <w:rFonts w:ascii="Bookman Old Style" w:hAnsi="Bookman Old Style"/>
          <w:sz w:val="20"/>
          <w:szCs w:val="20"/>
        </w:rPr>
        <w:t xml:space="preserve"> </w:t>
      </w:r>
      <w:r>
        <w:rPr>
          <w:rFonts w:ascii="Bookman Old Style" w:hAnsi="Bookman Old Style"/>
          <w:sz w:val="20"/>
          <w:szCs w:val="20"/>
        </w:rPr>
        <w:t>activities.</w:t>
      </w:r>
    </w:p>
    <w:p w:rsidR="00372B55" w:rsidRDefault="00ED3B62" w:rsidP="00FE5CF3">
      <w:pPr>
        <w:pStyle w:val="ListParagraph"/>
        <w:numPr>
          <w:ilvl w:val="0"/>
          <w:numId w:val="19"/>
        </w:numPr>
        <w:tabs>
          <w:tab w:val="left" w:pos="709"/>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hanging="294"/>
        <w:jc w:val="both"/>
        <w:rPr>
          <w:rFonts w:ascii="Bookman Old Style" w:hAnsi="Bookman Old Style"/>
          <w:sz w:val="20"/>
          <w:szCs w:val="20"/>
        </w:rPr>
      </w:pPr>
      <w:r w:rsidRPr="00372B55">
        <w:rPr>
          <w:rFonts w:ascii="Bookman Old Style" w:hAnsi="Bookman Old Style"/>
          <w:sz w:val="20"/>
          <w:szCs w:val="20"/>
        </w:rPr>
        <w:t xml:space="preserve">Use </w:t>
      </w:r>
      <w:r w:rsidR="00A12187">
        <w:rPr>
          <w:rFonts w:ascii="Bookman Old Style" w:hAnsi="Bookman Old Style"/>
          <w:sz w:val="20"/>
          <w:szCs w:val="20"/>
        </w:rPr>
        <w:t xml:space="preserve">and prepare </w:t>
      </w:r>
      <w:r w:rsidRPr="00372B55">
        <w:rPr>
          <w:rFonts w:ascii="Bookman Old Style" w:hAnsi="Bookman Old Style"/>
          <w:sz w:val="20"/>
          <w:szCs w:val="20"/>
        </w:rPr>
        <w:t>various teaching aids in teaching of Mathematics.</w:t>
      </w:r>
    </w:p>
    <w:p w:rsidR="00D11795" w:rsidRPr="00046B86" w:rsidRDefault="00372B55" w:rsidP="00D11795">
      <w:pPr>
        <w:pStyle w:val="ListParagraph"/>
        <w:numPr>
          <w:ilvl w:val="0"/>
          <w:numId w:val="19"/>
        </w:numPr>
        <w:tabs>
          <w:tab w:val="left" w:pos="709"/>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hanging="294"/>
        <w:jc w:val="both"/>
        <w:rPr>
          <w:rFonts w:ascii="Bookman Old Style" w:hAnsi="Bookman Old Style"/>
          <w:sz w:val="20"/>
          <w:szCs w:val="20"/>
        </w:rPr>
      </w:pPr>
      <w:r>
        <w:rPr>
          <w:rFonts w:ascii="Bookman Old Style" w:hAnsi="Bookman Old Style"/>
          <w:sz w:val="20"/>
          <w:szCs w:val="20"/>
        </w:rPr>
        <w:t>Understand</w:t>
      </w:r>
      <w:r w:rsidRPr="009415E3">
        <w:rPr>
          <w:rFonts w:ascii="Bookman Old Style" w:hAnsi="Bookman Old Style"/>
          <w:sz w:val="20"/>
          <w:szCs w:val="20"/>
        </w:rPr>
        <w:t xml:space="preserve"> the concept of comprehe</w:t>
      </w:r>
      <w:r>
        <w:rPr>
          <w:rFonts w:ascii="Bookman Old Style" w:hAnsi="Bookman Old Style"/>
          <w:sz w:val="20"/>
          <w:szCs w:val="20"/>
        </w:rPr>
        <w:t>nsive evaluation in mathematics</w:t>
      </w:r>
      <w:r w:rsidR="00A12187">
        <w:rPr>
          <w:rFonts w:ascii="Bookman Old Style" w:hAnsi="Bookman Old Style"/>
          <w:sz w:val="20"/>
          <w:szCs w:val="20"/>
        </w:rPr>
        <w:t>.</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6" w:lineRule="atLeast"/>
        <w:ind w:left="907" w:hanging="907"/>
        <w:jc w:val="both"/>
        <w:rPr>
          <w:rFonts w:ascii="Bookman Old Style" w:hAnsi="Bookman Old Style"/>
          <w:sz w:val="20"/>
          <w:szCs w:val="20"/>
        </w:rPr>
      </w:pPr>
      <w:r w:rsidRPr="009415E3">
        <w:rPr>
          <w:rFonts w:ascii="Bookman Old Style" w:hAnsi="Bookman Old Style"/>
          <w:b/>
          <w:bCs/>
          <w:sz w:val="20"/>
          <w:szCs w:val="20"/>
        </w:rPr>
        <w:t xml:space="preserve"> (B)</w:t>
      </w:r>
      <w:r w:rsidRPr="009415E3">
        <w:rPr>
          <w:rFonts w:ascii="Bookman Old Style" w:hAnsi="Bookman Old Style"/>
          <w:b/>
          <w:bCs/>
          <w:sz w:val="20"/>
          <w:szCs w:val="20"/>
        </w:rPr>
        <w:tab/>
        <w:t>SYLLABUS</w:t>
      </w:r>
    </w:p>
    <w:p w:rsidR="00AC2737" w:rsidRPr="009415E3" w:rsidRDefault="00AC2737" w:rsidP="00AC273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sz w:val="20"/>
          <w:szCs w:val="20"/>
        </w:rPr>
      </w:pPr>
      <w:r w:rsidRPr="009415E3">
        <w:rPr>
          <w:rFonts w:ascii="Bookman Old Style" w:hAnsi="Bookman Old Style"/>
          <w:b/>
          <w:bCs/>
          <w:sz w:val="20"/>
          <w:szCs w:val="20"/>
        </w:rPr>
        <w:t>SECTION - A</w:t>
      </w:r>
    </w:p>
    <w:p w:rsidR="00AC2737" w:rsidRPr="004A375B" w:rsidRDefault="00AC2737" w:rsidP="004A375B">
      <w:pPr>
        <w:pStyle w:val="ListParagraph"/>
        <w:tabs>
          <w:tab w:val="left" w:pos="450"/>
          <w:tab w:val="left" w:pos="900"/>
          <w:tab w:val="left" w:pos="1440"/>
          <w:tab w:val="left" w:pos="216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color w:val="000000"/>
          <w:sz w:val="20"/>
          <w:szCs w:val="20"/>
        </w:rPr>
        <w:t xml:space="preserve"> Mathematics: meaning, nature, </w:t>
      </w:r>
      <w:r w:rsidR="00FE59F2" w:rsidRPr="009415E3">
        <w:rPr>
          <w:rFonts w:ascii="Bookman Old Style" w:hAnsi="Bookman Old Style"/>
          <w:color w:val="000000"/>
          <w:sz w:val="20"/>
          <w:szCs w:val="20"/>
        </w:rPr>
        <w:t>objectives,</w:t>
      </w:r>
      <w:r w:rsidR="00AA7C27" w:rsidRPr="009415E3">
        <w:rPr>
          <w:rFonts w:ascii="Bookman Old Style" w:hAnsi="Bookman Old Style"/>
          <w:color w:val="000000"/>
          <w:sz w:val="20"/>
          <w:szCs w:val="20"/>
        </w:rPr>
        <w:t xml:space="preserve"> importance,</w:t>
      </w:r>
      <w:r w:rsidRPr="009415E3">
        <w:rPr>
          <w:rFonts w:ascii="Bookman Old Style" w:hAnsi="Bookman Old Style"/>
          <w:color w:val="000000"/>
          <w:sz w:val="20"/>
          <w:szCs w:val="20"/>
        </w:rPr>
        <w:t xml:space="preserve"> scope; </w:t>
      </w:r>
      <w:r w:rsidRPr="009415E3">
        <w:rPr>
          <w:rFonts w:ascii="Bookman Old Style" w:hAnsi="Bookman Old Style"/>
          <w:sz w:val="20"/>
          <w:szCs w:val="20"/>
        </w:rPr>
        <w:t xml:space="preserve">relationship with other subjects; curriculum: meaning, principles; methods of teaching mathematics: concept, characteristics, methods –heuristic, project and problem </w:t>
      </w:r>
      <w:r w:rsidR="00FE59F2" w:rsidRPr="009415E3">
        <w:rPr>
          <w:rFonts w:ascii="Bookman Old Style" w:hAnsi="Bookman Old Style"/>
          <w:sz w:val="20"/>
          <w:szCs w:val="20"/>
        </w:rPr>
        <w:t>solving;</w:t>
      </w:r>
      <w:r w:rsidRPr="009415E3">
        <w:rPr>
          <w:rFonts w:ascii="Bookman Old Style" w:hAnsi="Bookman Old Style"/>
          <w:sz w:val="20"/>
          <w:szCs w:val="20"/>
        </w:rPr>
        <w:t xml:space="preserve"> internship in </w:t>
      </w:r>
      <w:r w:rsidR="00AA7C27" w:rsidRPr="009415E3">
        <w:rPr>
          <w:rFonts w:ascii="Bookman Old Style" w:hAnsi="Bookman Old Style"/>
          <w:sz w:val="20"/>
          <w:szCs w:val="20"/>
        </w:rPr>
        <w:t>teaching:</w:t>
      </w:r>
      <w:r w:rsidRPr="009415E3">
        <w:rPr>
          <w:rFonts w:ascii="Bookman Old Style" w:hAnsi="Bookman Old Style"/>
          <w:sz w:val="20"/>
          <w:szCs w:val="20"/>
        </w:rPr>
        <w:t xml:space="preserve"> concept and importance; microteaching: concept, procedure and skills - </w:t>
      </w:r>
      <w:r w:rsidRPr="00637443">
        <w:rPr>
          <w:rFonts w:ascii="Bookman Old Style" w:hAnsi="Bookman Old Style"/>
          <w:sz w:val="20"/>
          <w:szCs w:val="20"/>
        </w:rPr>
        <w:t>introducing lesson, explaining, questioning</w:t>
      </w:r>
      <w:r w:rsidR="00AA7C27" w:rsidRPr="00637443">
        <w:rPr>
          <w:rFonts w:ascii="Bookman Old Style" w:hAnsi="Bookman Old Style"/>
          <w:sz w:val="20"/>
          <w:szCs w:val="20"/>
        </w:rPr>
        <w:t xml:space="preserve">, </w:t>
      </w:r>
      <w:r w:rsidR="00637443" w:rsidRPr="00637443">
        <w:rPr>
          <w:rFonts w:ascii="Bookman Old Style" w:hAnsi="Bookman Old Style"/>
          <w:sz w:val="20"/>
          <w:szCs w:val="20"/>
        </w:rPr>
        <w:t xml:space="preserve">stimulus variation, </w:t>
      </w:r>
      <w:r w:rsidR="00AA7C27" w:rsidRPr="00637443">
        <w:rPr>
          <w:rFonts w:ascii="Bookman Old Style" w:hAnsi="Bookman Old Style"/>
          <w:sz w:val="20"/>
          <w:szCs w:val="20"/>
        </w:rPr>
        <w:t>reinforcement</w:t>
      </w:r>
      <w:r w:rsidRPr="00637443">
        <w:rPr>
          <w:rFonts w:ascii="Bookman Old Style" w:hAnsi="Bookman Old Style"/>
          <w:sz w:val="20"/>
          <w:szCs w:val="20"/>
        </w:rPr>
        <w:t xml:space="preserve">; </w:t>
      </w:r>
      <w:r w:rsidRPr="009415E3">
        <w:rPr>
          <w:rFonts w:ascii="Bookman Old Style" w:hAnsi="Bookman Old Style"/>
          <w:sz w:val="20"/>
          <w:szCs w:val="20"/>
        </w:rPr>
        <w:t>audio visual aids: meaning, importance, projective and non-projective teaching aids</w:t>
      </w:r>
      <w:r w:rsidR="004A375B">
        <w:rPr>
          <w:rFonts w:ascii="Bookman Old Style" w:hAnsi="Bookman Old Style"/>
          <w:sz w:val="20"/>
          <w:szCs w:val="20"/>
        </w:rPr>
        <w:t>.</w:t>
      </w:r>
      <w:r w:rsidRPr="004A375B">
        <w:rPr>
          <w:rFonts w:ascii="Bookman Old Style" w:hAnsi="Bookman Old Style"/>
          <w:b/>
          <w:bCs/>
          <w:sz w:val="20"/>
          <w:szCs w:val="20"/>
        </w:rPr>
        <w:tab/>
      </w:r>
      <w:r w:rsidRPr="004A375B">
        <w:rPr>
          <w:rFonts w:ascii="Bookman Old Style" w:hAnsi="Bookman Old Style"/>
          <w:b/>
          <w:bCs/>
          <w:sz w:val="20"/>
          <w:szCs w:val="20"/>
        </w:rPr>
        <w:tab/>
      </w:r>
      <w:r w:rsidRPr="004A375B">
        <w:rPr>
          <w:rFonts w:ascii="Bookman Old Style" w:hAnsi="Bookman Old Style"/>
          <w:b/>
          <w:bCs/>
          <w:sz w:val="20"/>
          <w:szCs w:val="20"/>
        </w:rPr>
        <w:tab/>
      </w:r>
      <w:r w:rsidRPr="004A375B">
        <w:rPr>
          <w:rFonts w:ascii="Bookman Old Style" w:hAnsi="Bookman Old Style"/>
          <w:b/>
          <w:bCs/>
          <w:sz w:val="20"/>
          <w:szCs w:val="20"/>
        </w:rPr>
        <w:tab/>
      </w:r>
      <w:r w:rsidRPr="004A375B">
        <w:rPr>
          <w:rFonts w:ascii="Bookman Old Style" w:hAnsi="Bookman Old Style"/>
          <w:b/>
          <w:bCs/>
          <w:sz w:val="20"/>
          <w:szCs w:val="20"/>
        </w:rPr>
        <w:tab/>
      </w:r>
    </w:p>
    <w:p w:rsidR="00AC2737" w:rsidRPr="009415E3" w:rsidRDefault="00AC2737" w:rsidP="00AC273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b/>
          <w:sz w:val="20"/>
          <w:szCs w:val="20"/>
        </w:rPr>
      </w:pPr>
      <w:r w:rsidRPr="009415E3">
        <w:rPr>
          <w:rFonts w:ascii="Bookman Old Style" w:hAnsi="Bookman Old Style"/>
          <w:b/>
          <w:sz w:val="20"/>
          <w:szCs w:val="20"/>
        </w:rPr>
        <w:t>SECTION - B</w:t>
      </w:r>
    </w:p>
    <w:p w:rsidR="00AC2737" w:rsidRDefault="009A6659" w:rsidP="00AC2737">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Mathematics</w:t>
      </w:r>
      <w:r w:rsidR="00AC2737" w:rsidRPr="009415E3">
        <w:rPr>
          <w:rFonts w:ascii="Bookman Old Style" w:hAnsi="Bookman Old Style"/>
          <w:sz w:val="20"/>
          <w:szCs w:val="20"/>
        </w:rPr>
        <w:t xml:space="preserve"> text book: meaning, types, importance and qualities; teacher: qualities, professional growth and role; </w:t>
      </w:r>
      <w:r w:rsidRPr="009415E3">
        <w:rPr>
          <w:rFonts w:ascii="Bookman Old Style" w:hAnsi="Bookman Old Style"/>
          <w:sz w:val="20"/>
          <w:szCs w:val="20"/>
        </w:rPr>
        <w:t xml:space="preserve">Mathematics </w:t>
      </w:r>
      <w:r w:rsidR="00FE59F2" w:rsidRPr="009415E3">
        <w:rPr>
          <w:rFonts w:ascii="Bookman Old Style" w:hAnsi="Bookman Old Style"/>
          <w:sz w:val="20"/>
          <w:szCs w:val="20"/>
        </w:rPr>
        <w:t>Laboratory;</w:t>
      </w:r>
      <w:r w:rsidRPr="009415E3">
        <w:rPr>
          <w:rFonts w:ascii="Bookman Old Style" w:hAnsi="Bookman Old Style"/>
          <w:sz w:val="20"/>
          <w:szCs w:val="20"/>
        </w:rPr>
        <w:t xml:space="preserve"> club</w:t>
      </w:r>
      <w:r w:rsidR="00FE59F2" w:rsidRPr="009415E3">
        <w:rPr>
          <w:rFonts w:ascii="Bookman Old Style" w:hAnsi="Bookman Old Style"/>
          <w:sz w:val="20"/>
          <w:szCs w:val="20"/>
        </w:rPr>
        <w:t>;</w:t>
      </w:r>
      <w:r w:rsidR="004A375B">
        <w:rPr>
          <w:rFonts w:ascii="Bookman Old Style" w:hAnsi="Bookman Old Style"/>
          <w:sz w:val="20"/>
          <w:szCs w:val="20"/>
        </w:rPr>
        <w:t xml:space="preserve"> </w:t>
      </w:r>
      <w:r w:rsidR="00AC2737" w:rsidRPr="009415E3">
        <w:rPr>
          <w:rFonts w:ascii="Bookman Old Style" w:hAnsi="Bookman Old Style"/>
          <w:sz w:val="20"/>
          <w:szCs w:val="20"/>
        </w:rPr>
        <w:t xml:space="preserve">evaluation in </w:t>
      </w:r>
      <w:r w:rsidRPr="009415E3">
        <w:rPr>
          <w:rFonts w:ascii="Bookman Old Style" w:hAnsi="Bookman Old Style"/>
          <w:sz w:val="20"/>
          <w:szCs w:val="20"/>
        </w:rPr>
        <w:t>mathematics</w:t>
      </w:r>
      <w:r w:rsidR="00AC2737" w:rsidRPr="009415E3">
        <w:rPr>
          <w:rFonts w:ascii="Bookman Old Style" w:hAnsi="Bookman Old Style"/>
          <w:sz w:val="20"/>
          <w:szCs w:val="20"/>
        </w:rPr>
        <w:t>: concept, importance and types; differen</w:t>
      </w:r>
      <w:r w:rsidR="00AA7C27" w:rsidRPr="009415E3">
        <w:rPr>
          <w:rFonts w:ascii="Bookman Old Style" w:hAnsi="Bookman Old Style"/>
          <w:sz w:val="20"/>
          <w:szCs w:val="20"/>
        </w:rPr>
        <w:t>t type of tests: essay type</w:t>
      </w:r>
      <w:r w:rsidR="00AC2737" w:rsidRPr="009415E3">
        <w:rPr>
          <w:rFonts w:ascii="Bookman Old Style" w:hAnsi="Bookman Old Style"/>
          <w:sz w:val="20"/>
          <w:szCs w:val="20"/>
        </w:rPr>
        <w:t>, objective and short answer type; lesson plan: concept, objectives, importance and steps.</w:t>
      </w:r>
    </w:p>
    <w:p w:rsidR="005A3CAA" w:rsidRDefault="005A3CAA" w:rsidP="00AC2737">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tbl>
      <w:tblPr>
        <w:tblStyle w:val="TableGrid"/>
        <w:tblW w:w="0" w:type="auto"/>
        <w:jc w:val="center"/>
        <w:tblInd w:w="5238" w:type="dxa"/>
        <w:tblLayout w:type="fixed"/>
        <w:tblLook w:val="04A0"/>
      </w:tblPr>
      <w:tblGrid>
        <w:gridCol w:w="1080"/>
        <w:gridCol w:w="1086"/>
        <w:gridCol w:w="1164"/>
        <w:gridCol w:w="1008"/>
      </w:tblGrid>
      <w:tr w:rsidR="005A3CAA" w:rsidRPr="009415E3" w:rsidTr="002F7451">
        <w:trPr>
          <w:trHeight w:val="476"/>
          <w:jc w:val="center"/>
        </w:trPr>
        <w:tc>
          <w:tcPr>
            <w:tcW w:w="1080" w:type="dxa"/>
          </w:tcPr>
          <w:p w:rsidR="005A3CAA" w:rsidRPr="009415E3" w:rsidRDefault="005A3CAA" w:rsidP="002F7451">
            <w:pPr>
              <w:rPr>
                <w:rFonts w:ascii="Bookman Old Style" w:hAnsi="Bookman Old Style"/>
                <w:sz w:val="20"/>
                <w:szCs w:val="20"/>
              </w:rPr>
            </w:pPr>
            <w:r w:rsidRPr="009415E3">
              <w:rPr>
                <w:rFonts w:ascii="Bookman Old Style" w:hAnsi="Bookman Old Style"/>
                <w:sz w:val="20"/>
                <w:szCs w:val="20"/>
              </w:rPr>
              <w:t>Lecture</w:t>
            </w:r>
          </w:p>
        </w:tc>
        <w:tc>
          <w:tcPr>
            <w:tcW w:w="1086" w:type="dxa"/>
          </w:tcPr>
          <w:p w:rsidR="005A3CAA" w:rsidRPr="009415E3" w:rsidRDefault="005A3CAA" w:rsidP="002F7451">
            <w:pPr>
              <w:rPr>
                <w:rFonts w:ascii="Bookman Old Style" w:hAnsi="Bookman Old Style"/>
                <w:sz w:val="20"/>
                <w:szCs w:val="20"/>
              </w:rPr>
            </w:pPr>
            <w:r w:rsidRPr="009415E3">
              <w:rPr>
                <w:rFonts w:ascii="Bookman Old Style" w:hAnsi="Bookman Old Style"/>
                <w:sz w:val="20"/>
                <w:szCs w:val="20"/>
              </w:rPr>
              <w:t>Tutorial</w:t>
            </w:r>
          </w:p>
        </w:tc>
        <w:tc>
          <w:tcPr>
            <w:tcW w:w="1164" w:type="dxa"/>
          </w:tcPr>
          <w:p w:rsidR="005A3CAA" w:rsidRPr="009415E3" w:rsidRDefault="005A3CAA" w:rsidP="002F7451">
            <w:pPr>
              <w:rPr>
                <w:rFonts w:ascii="Bookman Old Style" w:hAnsi="Bookman Old Style"/>
                <w:sz w:val="20"/>
                <w:szCs w:val="20"/>
              </w:rPr>
            </w:pPr>
            <w:r w:rsidRPr="009415E3">
              <w:rPr>
                <w:rFonts w:ascii="Bookman Old Style" w:hAnsi="Bookman Old Style"/>
                <w:sz w:val="20"/>
                <w:szCs w:val="20"/>
              </w:rPr>
              <w:t>Practical</w:t>
            </w:r>
          </w:p>
        </w:tc>
        <w:tc>
          <w:tcPr>
            <w:tcW w:w="1008" w:type="dxa"/>
          </w:tcPr>
          <w:p w:rsidR="005A3CAA" w:rsidRDefault="005A3CAA" w:rsidP="002F7451">
            <w:pPr>
              <w:rPr>
                <w:rFonts w:ascii="Bookman Old Style" w:hAnsi="Bookman Old Style"/>
                <w:sz w:val="20"/>
                <w:szCs w:val="20"/>
              </w:rPr>
            </w:pPr>
            <w:r w:rsidRPr="009415E3">
              <w:rPr>
                <w:rFonts w:ascii="Bookman Old Style" w:hAnsi="Bookman Old Style"/>
                <w:sz w:val="20"/>
                <w:szCs w:val="20"/>
              </w:rPr>
              <w:t>Total Hrs/</w:t>
            </w:r>
          </w:p>
          <w:p w:rsidR="005A3CAA" w:rsidRPr="009415E3" w:rsidRDefault="004A375B" w:rsidP="002F7451">
            <w:pPr>
              <w:rPr>
                <w:rFonts w:ascii="Bookman Old Style" w:hAnsi="Bookman Old Style"/>
                <w:sz w:val="20"/>
                <w:szCs w:val="20"/>
              </w:rPr>
            </w:pPr>
            <w:r w:rsidRPr="009415E3">
              <w:rPr>
                <w:rFonts w:ascii="Bookman Old Style" w:hAnsi="Bookman Old Style"/>
                <w:sz w:val="20"/>
                <w:szCs w:val="20"/>
              </w:rPr>
              <w:t>W</w:t>
            </w:r>
            <w:r w:rsidR="005A3CAA" w:rsidRPr="009415E3">
              <w:rPr>
                <w:rFonts w:ascii="Bookman Old Style" w:hAnsi="Bookman Old Style"/>
                <w:sz w:val="20"/>
                <w:szCs w:val="20"/>
              </w:rPr>
              <w:t>eek</w:t>
            </w:r>
          </w:p>
        </w:tc>
      </w:tr>
      <w:tr w:rsidR="005A3CAA" w:rsidRPr="009415E3" w:rsidTr="002F7451">
        <w:trPr>
          <w:jc w:val="center"/>
        </w:trPr>
        <w:tc>
          <w:tcPr>
            <w:tcW w:w="1080" w:type="dxa"/>
          </w:tcPr>
          <w:p w:rsidR="005A3CAA" w:rsidRPr="009415E3" w:rsidRDefault="005A3CAA" w:rsidP="002F7451">
            <w:pPr>
              <w:rPr>
                <w:rFonts w:ascii="Bookman Old Style" w:hAnsi="Bookman Old Style"/>
                <w:sz w:val="20"/>
                <w:szCs w:val="20"/>
              </w:rPr>
            </w:pPr>
            <w:r>
              <w:rPr>
                <w:rFonts w:ascii="Bookman Old Style" w:hAnsi="Bookman Old Style"/>
                <w:sz w:val="20"/>
                <w:szCs w:val="20"/>
              </w:rPr>
              <w:t>5</w:t>
            </w:r>
          </w:p>
        </w:tc>
        <w:tc>
          <w:tcPr>
            <w:tcW w:w="1086" w:type="dxa"/>
          </w:tcPr>
          <w:p w:rsidR="005A3CAA" w:rsidRPr="009415E3" w:rsidRDefault="005A3CAA" w:rsidP="002F7451">
            <w:pPr>
              <w:rPr>
                <w:rFonts w:ascii="Bookman Old Style" w:hAnsi="Bookman Old Style"/>
                <w:sz w:val="20"/>
                <w:szCs w:val="20"/>
              </w:rPr>
            </w:pPr>
            <w:r w:rsidRPr="009415E3">
              <w:rPr>
                <w:rFonts w:ascii="Bookman Old Style" w:hAnsi="Bookman Old Style"/>
                <w:sz w:val="20"/>
                <w:szCs w:val="20"/>
              </w:rPr>
              <w:t>0</w:t>
            </w:r>
          </w:p>
        </w:tc>
        <w:tc>
          <w:tcPr>
            <w:tcW w:w="1164" w:type="dxa"/>
          </w:tcPr>
          <w:p w:rsidR="005A3CAA" w:rsidRPr="009415E3" w:rsidRDefault="005A3CAA" w:rsidP="002F7451">
            <w:pPr>
              <w:rPr>
                <w:rFonts w:ascii="Bookman Old Style" w:hAnsi="Bookman Old Style"/>
                <w:sz w:val="20"/>
                <w:szCs w:val="20"/>
              </w:rPr>
            </w:pPr>
            <w:r>
              <w:rPr>
                <w:rFonts w:ascii="Bookman Old Style" w:hAnsi="Bookman Old Style"/>
                <w:sz w:val="20"/>
                <w:szCs w:val="20"/>
              </w:rPr>
              <w:t>1</w:t>
            </w:r>
          </w:p>
        </w:tc>
        <w:tc>
          <w:tcPr>
            <w:tcW w:w="1008" w:type="dxa"/>
          </w:tcPr>
          <w:p w:rsidR="005A3CAA" w:rsidRPr="009415E3" w:rsidRDefault="005A3CAA" w:rsidP="002F7451">
            <w:pPr>
              <w:rPr>
                <w:rFonts w:ascii="Bookman Old Style" w:hAnsi="Bookman Old Style"/>
                <w:sz w:val="20"/>
                <w:szCs w:val="20"/>
              </w:rPr>
            </w:pPr>
            <w:r w:rsidRPr="009415E3">
              <w:rPr>
                <w:rFonts w:ascii="Bookman Old Style" w:hAnsi="Bookman Old Style"/>
                <w:sz w:val="20"/>
                <w:szCs w:val="20"/>
              </w:rPr>
              <w:t>6</w:t>
            </w:r>
          </w:p>
        </w:tc>
      </w:tr>
    </w:tbl>
    <w:p w:rsidR="00F13DC8" w:rsidRPr="005A3CAA" w:rsidRDefault="00F13DC8" w:rsidP="005A3CAA">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sz w:val="20"/>
          <w:szCs w:val="20"/>
        </w:rPr>
      </w:pPr>
    </w:p>
    <w:p w:rsidR="009F50ED" w:rsidRPr="009415E3" w:rsidRDefault="009F50ED" w:rsidP="009F50ED">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sz w:val="20"/>
          <w:szCs w:val="20"/>
        </w:rPr>
      </w:pPr>
      <w:r w:rsidRPr="009415E3">
        <w:rPr>
          <w:rFonts w:ascii="Bookman Old Style" w:hAnsi="Bookman Old Style"/>
          <w:b/>
          <w:bCs/>
          <w:sz w:val="20"/>
          <w:szCs w:val="20"/>
        </w:rPr>
        <w:t xml:space="preserve">Projects </w:t>
      </w:r>
    </w:p>
    <w:p w:rsidR="009F50ED" w:rsidRPr="009415E3" w:rsidRDefault="009F50ED" w:rsidP="009F50ED">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Preparation of model lesson plan</w:t>
      </w:r>
    </w:p>
    <w:p w:rsidR="009F50ED" w:rsidRPr="009415E3" w:rsidRDefault="009F50ED" w:rsidP="009F50ED">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Application of any evaluation technique</w:t>
      </w:r>
    </w:p>
    <w:p w:rsidR="009F50ED" w:rsidRPr="009415E3" w:rsidRDefault="009F50ED" w:rsidP="009F50ED">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 xml:space="preserve">Preparation of short/objective type test </w:t>
      </w:r>
    </w:p>
    <w:p w:rsidR="00FE59F2" w:rsidRPr="009415E3" w:rsidRDefault="00FE59F2" w:rsidP="009F50ED">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 xml:space="preserve">Pedagogical </w:t>
      </w:r>
      <w:r w:rsidR="00AA7C27" w:rsidRPr="009415E3">
        <w:rPr>
          <w:rFonts w:ascii="Bookman Old Style" w:hAnsi="Bookman Old Style"/>
          <w:sz w:val="20"/>
          <w:szCs w:val="20"/>
        </w:rPr>
        <w:t>analysis of</w:t>
      </w:r>
      <w:r w:rsidRPr="009415E3">
        <w:rPr>
          <w:rFonts w:ascii="Bookman Old Style" w:hAnsi="Bookman Old Style"/>
          <w:sz w:val="20"/>
          <w:szCs w:val="20"/>
        </w:rPr>
        <w:t xml:space="preserve"> any topic of Mathematics</w:t>
      </w:r>
    </w:p>
    <w:p w:rsidR="009F50ED" w:rsidRPr="009415E3" w:rsidRDefault="00AA7C27" w:rsidP="004A375B">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Record of activities of Mathematical club</w:t>
      </w:r>
    </w:p>
    <w:p w:rsidR="004B48B8" w:rsidRPr="009415E3" w:rsidRDefault="005A3CAA" w:rsidP="005A3CAA">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ind w:left="907" w:hanging="907"/>
        <w:rPr>
          <w:rFonts w:ascii="Bookman Old Style" w:hAnsi="Bookman Old Style"/>
          <w:sz w:val="20"/>
          <w:szCs w:val="20"/>
        </w:rPr>
      </w:pPr>
      <w:r>
        <w:rPr>
          <w:rFonts w:ascii="Bookman Old Style" w:hAnsi="Bookman Old Style"/>
          <w:b/>
          <w:bCs/>
          <w:sz w:val="20"/>
          <w:szCs w:val="20"/>
        </w:rPr>
        <w:t>(C)</w:t>
      </w:r>
      <w:r w:rsidR="004B48B8" w:rsidRPr="009415E3">
        <w:rPr>
          <w:rFonts w:ascii="Bookman Old Style" w:hAnsi="Bookman Old Style"/>
          <w:b/>
          <w:bCs/>
          <w:sz w:val="20"/>
          <w:szCs w:val="20"/>
        </w:rPr>
        <w:t>BOOKS RECOMMENDED</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
          <w:iCs/>
          <w:sz w:val="20"/>
          <w:szCs w:val="20"/>
        </w:rPr>
      </w:pPr>
      <w:r w:rsidRPr="009415E3">
        <w:rPr>
          <w:rFonts w:ascii="Bookman Old Style" w:hAnsi="Bookman Old Style"/>
          <w:iCs/>
          <w:sz w:val="20"/>
          <w:szCs w:val="20"/>
        </w:rPr>
        <w:t>Banga, Chaman Lal (2012)</w:t>
      </w:r>
      <w:r w:rsidRPr="009415E3">
        <w:rPr>
          <w:rFonts w:ascii="Bookman Old Style" w:hAnsi="Bookman Old Style"/>
          <w:i/>
          <w:iCs/>
          <w:sz w:val="20"/>
          <w:szCs w:val="20"/>
        </w:rPr>
        <w:t xml:space="preserve">Teaching of Mathematics, </w:t>
      </w:r>
      <w:r w:rsidRPr="009415E3">
        <w:rPr>
          <w:rFonts w:ascii="Bookman Old Style" w:hAnsi="Bookman Old Style"/>
          <w:iCs/>
          <w:sz w:val="20"/>
          <w:szCs w:val="20"/>
        </w:rPr>
        <w:t>Shipra</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sz w:val="20"/>
          <w:szCs w:val="20"/>
        </w:rPr>
      </w:pPr>
      <w:r w:rsidRPr="009415E3">
        <w:rPr>
          <w:rFonts w:ascii="Bookman Old Style" w:hAnsi="Bookman Old Style"/>
          <w:sz w:val="20"/>
          <w:szCs w:val="20"/>
        </w:rPr>
        <w:lastRenderedPageBreak/>
        <w:t>Bloom, B.S</w:t>
      </w:r>
      <w:r w:rsidR="009B42F4">
        <w:rPr>
          <w:rFonts w:ascii="Bookman Old Style" w:hAnsi="Bookman Old Style"/>
          <w:sz w:val="20"/>
          <w:szCs w:val="20"/>
        </w:rPr>
        <w:t xml:space="preserve">. </w:t>
      </w:r>
      <w:r w:rsidRPr="009415E3">
        <w:rPr>
          <w:rFonts w:ascii="Bookman Old Style" w:hAnsi="Bookman Old Style"/>
          <w:i/>
          <w:sz w:val="20"/>
          <w:szCs w:val="20"/>
        </w:rPr>
        <w:t xml:space="preserve">Taxonomy of educational objectives; the classification of educational goals (1st ed.) </w:t>
      </w:r>
      <w:r w:rsidRPr="009415E3">
        <w:rPr>
          <w:rFonts w:ascii="Bookman Old Style" w:hAnsi="Bookman Old Style"/>
          <w:sz w:val="20"/>
          <w:szCs w:val="20"/>
        </w:rPr>
        <w:t>New York: Longmans Green</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sz w:val="20"/>
          <w:szCs w:val="20"/>
        </w:rPr>
      </w:pPr>
      <w:r w:rsidRPr="009415E3">
        <w:rPr>
          <w:rFonts w:ascii="Bookman Old Style" w:hAnsi="Bookman Old Style"/>
          <w:sz w:val="20"/>
          <w:szCs w:val="20"/>
        </w:rPr>
        <w:t>Butler and Wren</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The Meaning of Secondary School Mathematics</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
          <w:iCs/>
          <w:sz w:val="20"/>
          <w:szCs w:val="20"/>
        </w:rPr>
      </w:pPr>
      <w:r w:rsidRPr="009415E3">
        <w:rPr>
          <w:rFonts w:ascii="Bookman Old Style" w:hAnsi="Bookman Old Style"/>
          <w:sz w:val="20"/>
          <w:szCs w:val="20"/>
        </w:rPr>
        <w:t>Chadha, B.N.</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The Teaching of Mathematics</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
          <w:iCs/>
          <w:sz w:val="20"/>
          <w:szCs w:val="20"/>
        </w:rPr>
      </w:pPr>
      <w:r w:rsidRPr="009415E3">
        <w:rPr>
          <w:rFonts w:ascii="Bookman Old Style" w:hAnsi="Bookman Old Style"/>
          <w:sz w:val="20"/>
          <w:szCs w:val="20"/>
        </w:rPr>
        <w:t>Chambers, Paul</w:t>
      </w:r>
      <w:r w:rsidRPr="009415E3">
        <w:rPr>
          <w:rFonts w:ascii="Bookman Old Style" w:hAnsi="Bookman Old Style"/>
          <w:sz w:val="20"/>
          <w:szCs w:val="20"/>
        </w:rPr>
        <w:tab/>
      </w:r>
      <w:r w:rsidRPr="009415E3">
        <w:rPr>
          <w:rFonts w:ascii="Bookman Old Style" w:hAnsi="Bookman Old Style"/>
          <w:b/>
          <w:sz w:val="20"/>
          <w:szCs w:val="20"/>
        </w:rPr>
        <w:t>:</w:t>
      </w:r>
      <w:r w:rsidRPr="009415E3">
        <w:rPr>
          <w:rFonts w:ascii="Bookman Old Style" w:hAnsi="Bookman Old Style"/>
          <w:i/>
          <w:sz w:val="20"/>
          <w:szCs w:val="20"/>
        </w:rPr>
        <w:t xml:space="preserve">Teaching Mathematics – Developing as a Reflective Secondary Teacher, </w:t>
      </w:r>
      <w:r w:rsidRPr="009415E3">
        <w:rPr>
          <w:rFonts w:ascii="Bookman Old Style" w:hAnsi="Bookman Old Style"/>
          <w:sz w:val="20"/>
          <w:szCs w:val="20"/>
        </w:rPr>
        <w:t>SAGE</w:t>
      </w:r>
    </w:p>
    <w:p w:rsidR="00663E3E" w:rsidRPr="004A375B" w:rsidRDefault="00663E3E" w:rsidP="004A375B">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Cs/>
          <w:sz w:val="20"/>
          <w:szCs w:val="20"/>
        </w:rPr>
      </w:pPr>
      <w:r>
        <w:rPr>
          <w:rFonts w:ascii="Bookman Old Style" w:hAnsi="Bookman Old Style"/>
          <w:sz w:val="20"/>
          <w:szCs w:val="20"/>
        </w:rPr>
        <w:t>Gakhar, S.C.(2005)</w:t>
      </w:r>
      <w:r w:rsidR="004B48B8" w:rsidRPr="009415E3">
        <w:rPr>
          <w:rFonts w:ascii="Bookman Old Style" w:hAnsi="Bookman Old Style"/>
          <w:sz w:val="20"/>
          <w:szCs w:val="20"/>
        </w:rPr>
        <w:tab/>
      </w:r>
      <w:r w:rsidR="004B48B8" w:rsidRPr="009415E3">
        <w:rPr>
          <w:rFonts w:ascii="Bookman Old Style" w:hAnsi="Bookman Old Style"/>
          <w:b/>
          <w:bCs/>
          <w:sz w:val="20"/>
          <w:szCs w:val="20"/>
        </w:rPr>
        <w:t>:</w:t>
      </w:r>
      <w:r w:rsidR="004B48B8" w:rsidRPr="009415E3">
        <w:rPr>
          <w:rFonts w:ascii="Bookman Old Style" w:hAnsi="Bookman Old Style"/>
          <w:sz w:val="20"/>
          <w:szCs w:val="20"/>
        </w:rPr>
        <w:tab/>
      </w:r>
      <w:r w:rsidR="004B48B8" w:rsidRPr="009415E3">
        <w:rPr>
          <w:rFonts w:ascii="Bookman Old Style" w:hAnsi="Bookman Old Style"/>
          <w:i/>
          <w:iCs/>
          <w:sz w:val="20"/>
          <w:szCs w:val="20"/>
        </w:rPr>
        <w:t>Teaching of Mathematics,</w:t>
      </w:r>
      <w:r>
        <w:rPr>
          <w:rFonts w:ascii="Bookman Old Style" w:hAnsi="Bookman Old Style"/>
          <w:iCs/>
          <w:sz w:val="20"/>
          <w:szCs w:val="20"/>
        </w:rPr>
        <w:t xml:space="preserve">Haryana: </w:t>
      </w:r>
      <w:r w:rsidR="004B48B8" w:rsidRPr="009415E3">
        <w:rPr>
          <w:rFonts w:ascii="Bookman Old Style" w:hAnsi="Bookman Old Style"/>
          <w:iCs/>
          <w:sz w:val="20"/>
          <w:szCs w:val="20"/>
        </w:rPr>
        <w:t>N.M. Publishers</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
          <w:sz w:val="20"/>
          <w:szCs w:val="20"/>
        </w:rPr>
      </w:pPr>
      <w:r w:rsidRPr="009415E3">
        <w:rPr>
          <w:rFonts w:ascii="Bookman Old Style" w:hAnsi="Bookman Old Style"/>
          <w:sz w:val="20"/>
          <w:szCs w:val="20"/>
        </w:rPr>
        <w:t>IGNOU (1 to 4)</w:t>
      </w:r>
      <w:r w:rsidRPr="009415E3">
        <w:rPr>
          <w:rFonts w:ascii="Bookman Old Style" w:hAnsi="Bookman Old Style"/>
          <w:sz w:val="20"/>
          <w:szCs w:val="20"/>
        </w:rPr>
        <w:tab/>
        <w:t xml:space="preserve">: </w:t>
      </w:r>
      <w:r w:rsidRPr="009415E3">
        <w:rPr>
          <w:rFonts w:ascii="Bookman Old Style" w:hAnsi="Bookman Old Style"/>
          <w:i/>
          <w:sz w:val="20"/>
          <w:szCs w:val="20"/>
        </w:rPr>
        <w:t xml:space="preserve">Teaching of Mathematics </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Cs/>
          <w:sz w:val="20"/>
          <w:szCs w:val="20"/>
        </w:rPr>
      </w:pPr>
      <w:r w:rsidRPr="009415E3">
        <w:rPr>
          <w:rFonts w:ascii="Bookman Old Style" w:hAnsi="Bookman Old Style"/>
          <w:iCs/>
          <w:sz w:val="20"/>
          <w:szCs w:val="20"/>
        </w:rPr>
        <w:t>James, Anice(2005)</w:t>
      </w:r>
      <w:r w:rsidRPr="009415E3">
        <w:rPr>
          <w:rFonts w:ascii="Bookman Old Style" w:hAnsi="Bookman Old Style"/>
          <w:iCs/>
          <w:sz w:val="20"/>
          <w:szCs w:val="20"/>
        </w:rPr>
        <w:tab/>
        <w:t xml:space="preserve">: </w:t>
      </w:r>
      <w:r w:rsidRPr="009415E3">
        <w:rPr>
          <w:rFonts w:ascii="Bookman Old Style" w:hAnsi="Bookman Old Style"/>
          <w:i/>
          <w:iCs/>
          <w:sz w:val="20"/>
          <w:szCs w:val="20"/>
        </w:rPr>
        <w:t>Teaching of Mathematics,</w:t>
      </w:r>
      <w:r w:rsidRPr="009415E3">
        <w:rPr>
          <w:rFonts w:ascii="Bookman Old Style" w:hAnsi="Bookman Old Style"/>
          <w:iCs/>
          <w:sz w:val="20"/>
          <w:szCs w:val="20"/>
        </w:rPr>
        <w:t xml:space="preserve"> Neelkamal</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Cs/>
          <w:sz w:val="20"/>
          <w:szCs w:val="20"/>
        </w:rPr>
      </w:pPr>
      <w:r w:rsidRPr="009415E3">
        <w:rPr>
          <w:rFonts w:ascii="Bookman Old Style" w:hAnsi="Bookman Old Style"/>
          <w:iCs/>
          <w:sz w:val="20"/>
          <w:szCs w:val="20"/>
        </w:rPr>
        <w:t>Kumar, Sudhir &amp;</w:t>
      </w:r>
      <w:r w:rsidRPr="009415E3">
        <w:rPr>
          <w:rFonts w:ascii="Bookman Old Style" w:hAnsi="Bookman Old Style"/>
          <w:iCs/>
          <w:sz w:val="20"/>
          <w:szCs w:val="20"/>
        </w:rPr>
        <w:tab/>
        <w:t xml:space="preserve">: </w:t>
      </w:r>
      <w:r w:rsidRPr="009415E3">
        <w:rPr>
          <w:rFonts w:ascii="Bookman Old Style" w:hAnsi="Bookman Old Style"/>
          <w:i/>
          <w:iCs/>
          <w:sz w:val="20"/>
          <w:szCs w:val="20"/>
        </w:rPr>
        <w:t xml:space="preserve">Teaching of Mathematics, </w:t>
      </w:r>
      <w:r w:rsidRPr="009415E3">
        <w:rPr>
          <w:rFonts w:ascii="Bookman Old Style" w:hAnsi="Bookman Old Style"/>
          <w:iCs/>
          <w:sz w:val="20"/>
          <w:szCs w:val="20"/>
        </w:rPr>
        <w:t>Anmol Publications</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Cs/>
          <w:sz w:val="20"/>
          <w:szCs w:val="20"/>
        </w:rPr>
      </w:pPr>
      <w:r w:rsidRPr="009415E3">
        <w:rPr>
          <w:rFonts w:ascii="Bookman Old Style" w:hAnsi="Bookman Old Style"/>
          <w:iCs/>
          <w:sz w:val="20"/>
          <w:szCs w:val="20"/>
        </w:rPr>
        <w:t>Ratnalikar</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
          <w:iCs/>
          <w:sz w:val="20"/>
          <w:szCs w:val="20"/>
        </w:rPr>
      </w:pPr>
      <w:r w:rsidRPr="009415E3">
        <w:rPr>
          <w:rFonts w:ascii="Bookman Old Style" w:hAnsi="Bookman Old Style"/>
          <w:sz w:val="20"/>
          <w:szCs w:val="20"/>
        </w:rPr>
        <w:t>Mangal, S.K.</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Teaching of Mathematics</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sz w:val="20"/>
          <w:szCs w:val="20"/>
        </w:rPr>
      </w:pPr>
      <w:r w:rsidRPr="009415E3">
        <w:rPr>
          <w:rFonts w:ascii="Bookman Old Style" w:hAnsi="Bookman Old Style"/>
          <w:sz w:val="20"/>
          <w:szCs w:val="20"/>
        </w:rPr>
        <w:t>N.C.E.R.T. Text Books (6th Class to 10th Class)</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
          <w:sz w:val="20"/>
          <w:szCs w:val="20"/>
        </w:rPr>
      </w:pPr>
      <w:r w:rsidRPr="009415E3">
        <w:rPr>
          <w:rFonts w:ascii="Bookman Old Style" w:hAnsi="Bookman Old Style"/>
          <w:sz w:val="20"/>
          <w:szCs w:val="20"/>
        </w:rPr>
        <w:t>NCERT(2005)</w:t>
      </w:r>
      <w:r w:rsidRPr="009415E3">
        <w:rPr>
          <w:rFonts w:ascii="Bookman Old Style" w:hAnsi="Bookman Old Style"/>
          <w:sz w:val="20"/>
          <w:szCs w:val="20"/>
        </w:rPr>
        <w:tab/>
      </w:r>
      <w:r w:rsidRPr="009415E3">
        <w:rPr>
          <w:rFonts w:ascii="Bookman Old Style" w:hAnsi="Bookman Old Style"/>
          <w:b/>
          <w:sz w:val="20"/>
          <w:szCs w:val="20"/>
        </w:rPr>
        <w:t>:</w:t>
      </w:r>
      <w:r w:rsidRPr="009415E3">
        <w:rPr>
          <w:rFonts w:ascii="Bookman Old Style" w:hAnsi="Bookman Old Style"/>
          <w:i/>
          <w:sz w:val="20"/>
          <w:szCs w:val="20"/>
        </w:rPr>
        <w:t>Designing of Mathematics Laboratory in Schools.</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
          <w:sz w:val="20"/>
          <w:szCs w:val="20"/>
        </w:rPr>
      </w:pPr>
      <w:r w:rsidRPr="009415E3">
        <w:rPr>
          <w:rFonts w:ascii="Bookman Old Style" w:hAnsi="Bookman Old Style"/>
          <w:sz w:val="20"/>
          <w:szCs w:val="20"/>
        </w:rPr>
        <w:t>NCERT(2005)</w:t>
      </w:r>
      <w:r w:rsidRPr="009415E3">
        <w:rPr>
          <w:rFonts w:ascii="Bookman Old Style" w:hAnsi="Bookman Old Style"/>
          <w:sz w:val="20"/>
          <w:szCs w:val="20"/>
        </w:rPr>
        <w:tab/>
      </w:r>
      <w:r w:rsidRPr="009415E3">
        <w:rPr>
          <w:rFonts w:ascii="Bookman Old Style" w:hAnsi="Bookman Old Style"/>
          <w:b/>
          <w:sz w:val="20"/>
          <w:szCs w:val="20"/>
        </w:rPr>
        <w:t>:</w:t>
      </w:r>
      <w:r w:rsidRPr="009415E3">
        <w:rPr>
          <w:rFonts w:ascii="Bookman Old Style" w:hAnsi="Bookman Old Style"/>
          <w:i/>
          <w:sz w:val="20"/>
          <w:szCs w:val="20"/>
        </w:rPr>
        <w:t>National Curriculum Framework (2005)</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
          <w:sz w:val="20"/>
          <w:szCs w:val="20"/>
        </w:rPr>
      </w:pPr>
      <w:r w:rsidRPr="009415E3">
        <w:rPr>
          <w:rFonts w:ascii="Bookman Old Style" w:hAnsi="Bookman Old Style"/>
          <w:sz w:val="20"/>
          <w:szCs w:val="20"/>
        </w:rPr>
        <w:t>NCERT(2006)</w:t>
      </w:r>
      <w:r w:rsidRPr="009415E3">
        <w:rPr>
          <w:rFonts w:ascii="Bookman Old Style" w:hAnsi="Bookman Old Style"/>
          <w:sz w:val="20"/>
          <w:szCs w:val="20"/>
        </w:rPr>
        <w:tab/>
      </w:r>
      <w:r w:rsidRPr="009415E3">
        <w:rPr>
          <w:rFonts w:ascii="Bookman Old Style" w:hAnsi="Bookman Old Style"/>
          <w:b/>
          <w:sz w:val="20"/>
          <w:szCs w:val="20"/>
        </w:rPr>
        <w:t>:</w:t>
      </w:r>
      <w:r w:rsidR="00B05326">
        <w:rPr>
          <w:rFonts w:ascii="Bookman Old Style" w:hAnsi="Bookman Old Style"/>
          <w:i/>
          <w:sz w:val="20"/>
          <w:szCs w:val="20"/>
        </w:rPr>
        <w:t xml:space="preserve">Position Paper. </w:t>
      </w:r>
      <w:r w:rsidRPr="009415E3">
        <w:rPr>
          <w:rFonts w:ascii="Bookman Old Style" w:hAnsi="Bookman Old Style"/>
          <w:i/>
          <w:sz w:val="20"/>
          <w:szCs w:val="20"/>
        </w:rPr>
        <w:t>Focus Group on Teaching of Mathematics.</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
          <w:sz w:val="20"/>
          <w:szCs w:val="20"/>
        </w:rPr>
      </w:pPr>
      <w:r w:rsidRPr="009415E3">
        <w:rPr>
          <w:rFonts w:ascii="Bookman Old Style" w:hAnsi="Bookman Old Style"/>
          <w:sz w:val="20"/>
          <w:szCs w:val="20"/>
        </w:rPr>
        <w:t>NCERT(2009)</w:t>
      </w:r>
      <w:r w:rsidRPr="009415E3">
        <w:rPr>
          <w:rFonts w:ascii="Bookman Old Style" w:hAnsi="Bookman Old Style"/>
          <w:sz w:val="20"/>
          <w:szCs w:val="20"/>
        </w:rPr>
        <w:tab/>
      </w:r>
      <w:r w:rsidRPr="009415E3">
        <w:rPr>
          <w:rFonts w:ascii="Bookman Old Style" w:hAnsi="Bookman Old Style"/>
          <w:b/>
          <w:sz w:val="20"/>
          <w:szCs w:val="20"/>
        </w:rPr>
        <w:t>:</w:t>
      </w:r>
      <w:r w:rsidRPr="009415E3">
        <w:rPr>
          <w:rFonts w:ascii="Bookman Old Style" w:hAnsi="Bookman Old Style"/>
          <w:i/>
          <w:sz w:val="20"/>
          <w:szCs w:val="20"/>
        </w:rPr>
        <w:t>Laboratory Manual in Mathematics at Secondary Stage.</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
          <w:sz w:val="20"/>
          <w:szCs w:val="20"/>
        </w:rPr>
      </w:pPr>
      <w:r w:rsidRPr="009415E3">
        <w:rPr>
          <w:rFonts w:ascii="Bookman Old Style" w:hAnsi="Bookman Old Style"/>
          <w:sz w:val="20"/>
          <w:szCs w:val="20"/>
        </w:rPr>
        <w:t>NCERT(2012)</w:t>
      </w:r>
      <w:r w:rsidRPr="009415E3">
        <w:rPr>
          <w:rFonts w:ascii="Bookman Old Style" w:hAnsi="Bookman Old Style"/>
          <w:sz w:val="20"/>
          <w:szCs w:val="20"/>
        </w:rPr>
        <w:tab/>
      </w:r>
      <w:r w:rsidRPr="009415E3">
        <w:rPr>
          <w:rFonts w:ascii="Bookman Old Style" w:hAnsi="Bookman Old Style"/>
          <w:b/>
          <w:sz w:val="20"/>
          <w:szCs w:val="20"/>
        </w:rPr>
        <w:t>:</w:t>
      </w:r>
      <w:r w:rsidRPr="009415E3">
        <w:rPr>
          <w:rFonts w:ascii="Bookman Old Style" w:hAnsi="Bookman Old Style"/>
          <w:i/>
          <w:sz w:val="20"/>
          <w:szCs w:val="20"/>
        </w:rPr>
        <w:t>Pedagogy of Mathematics</w:t>
      </w:r>
      <w:r w:rsidRPr="009415E3">
        <w:rPr>
          <w:rFonts w:ascii="Bookman Old Style" w:hAnsi="Bookman Old Style"/>
          <w:i/>
          <w:sz w:val="20"/>
          <w:szCs w:val="20"/>
        </w:rPr>
        <w:tab/>
        <w:t>(Textbook for Two-Year B.Ed.</w:t>
      </w:r>
      <w:r w:rsidR="00B05326">
        <w:rPr>
          <w:rFonts w:ascii="Bookman Old Style" w:hAnsi="Bookman Old Style"/>
          <w:i/>
          <w:sz w:val="20"/>
          <w:szCs w:val="20"/>
        </w:rPr>
        <w:t xml:space="preserve"> </w:t>
      </w:r>
      <w:r w:rsidRPr="009415E3">
        <w:rPr>
          <w:rFonts w:ascii="Bookman Old Style" w:hAnsi="Bookman Old Style"/>
          <w:i/>
          <w:sz w:val="20"/>
          <w:szCs w:val="20"/>
        </w:rPr>
        <w:t>Course)</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sz w:val="20"/>
          <w:szCs w:val="20"/>
        </w:rPr>
      </w:pPr>
      <w:r w:rsidRPr="009415E3">
        <w:rPr>
          <w:rFonts w:ascii="Bookman Old Style" w:hAnsi="Bookman Old Style"/>
          <w:sz w:val="20"/>
          <w:szCs w:val="20"/>
        </w:rPr>
        <w:t>Sidhu, K.S.</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The Teaching of Mathematics</w:t>
      </w:r>
      <w:r w:rsidRPr="009415E3">
        <w:rPr>
          <w:rFonts w:ascii="Bookman Old Style" w:hAnsi="Bookman Old Style"/>
          <w:sz w:val="20"/>
          <w:szCs w:val="20"/>
        </w:rPr>
        <w:tab/>
      </w:r>
      <w:r w:rsidRPr="009415E3">
        <w:rPr>
          <w:rFonts w:ascii="Bookman Old Style" w:hAnsi="Bookman Old Style"/>
          <w:sz w:val="20"/>
          <w:szCs w:val="20"/>
        </w:rPr>
        <w:tab/>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
          <w:sz w:val="20"/>
          <w:szCs w:val="20"/>
        </w:rPr>
      </w:pPr>
      <w:r w:rsidRPr="009415E3">
        <w:rPr>
          <w:rFonts w:ascii="Bookman Old Style" w:hAnsi="Bookman Old Style"/>
          <w:sz w:val="20"/>
          <w:szCs w:val="20"/>
        </w:rPr>
        <w:t>UNESCO(1996)</w:t>
      </w:r>
      <w:r w:rsidRPr="009415E3">
        <w:rPr>
          <w:rFonts w:ascii="Bookman Old Style" w:hAnsi="Bookman Old Style"/>
          <w:sz w:val="20"/>
          <w:szCs w:val="20"/>
        </w:rPr>
        <w:tab/>
      </w:r>
      <w:r w:rsidRPr="009415E3">
        <w:rPr>
          <w:rFonts w:ascii="Bookman Old Style" w:hAnsi="Bookman Old Style"/>
          <w:b/>
          <w:sz w:val="20"/>
          <w:szCs w:val="20"/>
        </w:rPr>
        <w:t>:</w:t>
      </w:r>
      <w:r w:rsidRPr="009415E3">
        <w:rPr>
          <w:rFonts w:ascii="Bookman Old Style" w:hAnsi="Bookman Old Style"/>
          <w:i/>
          <w:sz w:val="20"/>
          <w:szCs w:val="20"/>
        </w:rPr>
        <w:t>New Trends in Mathematics Teaching.</w:t>
      </w:r>
    </w:p>
    <w:p w:rsidR="00F84F7E" w:rsidRPr="009415E3" w:rsidRDefault="00517072"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jc w:val="both"/>
        <w:rPr>
          <w:rFonts w:ascii="Bookman Old Style" w:hAnsi="Bookman Old Style"/>
          <w:sz w:val="20"/>
          <w:szCs w:val="20"/>
        </w:rPr>
      </w:pPr>
      <w:r>
        <w:rPr>
          <w:rFonts w:ascii="Bookman Old Style" w:hAnsi="Bookman Old Style"/>
          <w:b/>
          <w:bCs/>
          <w:sz w:val="20"/>
          <w:szCs w:val="20"/>
        </w:rPr>
        <w:t xml:space="preserve">(D) </w:t>
      </w:r>
      <w:r w:rsidR="00F84F7E" w:rsidRPr="009415E3">
        <w:rPr>
          <w:rFonts w:ascii="Bookman Old Style" w:hAnsi="Bookman Old Style"/>
          <w:b/>
          <w:bCs/>
          <w:sz w:val="20"/>
          <w:szCs w:val="20"/>
        </w:rPr>
        <w:t>EVALUATION</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sz w:val="20"/>
          <w:szCs w:val="20"/>
        </w:rPr>
        <w:tab/>
      </w:r>
      <w:r w:rsidRPr="009415E3">
        <w:rPr>
          <w:rFonts w:ascii="Bookman Old Style" w:hAnsi="Bookman Old Style"/>
          <w:b/>
          <w:bCs/>
          <w:sz w:val="20"/>
          <w:szCs w:val="20"/>
        </w:rPr>
        <w:t xml:space="preserve">External Examination </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70 Marks</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00F13DC8">
        <w:rPr>
          <w:rFonts w:ascii="Bookman Old Style" w:hAnsi="Bookman Old Style"/>
          <w:b/>
          <w:bCs/>
          <w:sz w:val="20"/>
          <w:szCs w:val="20"/>
        </w:rPr>
        <w:tab/>
      </w:r>
      <w:r w:rsidRPr="009415E3">
        <w:rPr>
          <w:rFonts w:ascii="Bookman Old Style" w:hAnsi="Bookman Old Style"/>
          <w:b/>
          <w:bCs/>
          <w:sz w:val="20"/>
          <w:szCs w:val="20"/>
        </w:rPr>
        <w:t>30 Marks</w:t>
      </w:r>
    </w:p>
    <w:p w:rsidR="00F84F7E" w:rsidRPr="009415E3" w:rsidRDefault="00F84F7E" w:rsidP="00F84F7E">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6</w:t>
      </w:r>
    </w:p>
    <w:p w:rsidR="00F84F7E" w:rsidRPr="009415E3" w:rsidRDefault="00F84F7E" w:rsidP="00F84F7E">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Writt</w:t>
      </w:r>
      <w:r w:rsidR="00F13DC8">
        <w:rPr>
          <w:rFonts w:ascii="Bookman Old Style" w:hAnsi="Bookman Old Style"/>
          <w:sz w:val="20"/>
          <w:szCs w:val="20"/>
        </w:rPr>
        <w:t xml:space="preserve">en Assignment/ project work  </w:t>
      </w:r>
      <w:r w:rsidR="00F13DC8">
        <w:rPr>
          <w:rFonts w:ascii="Bookman Old Style" w:hAnsi="Bookman Old Style"/>
          <w:sz w:val="20"/>
          <w:szCs w:val="20"/>
        </w:rPr>
        <w:tab/>
      </w:r>
      <w:r w:rsidRPr="009415E3">
        <w:rPr>
          <w:rFonts w:ascii="Bookman Old Style" w:hAnsi="Bookman Old Style"/>
          <w:sz w:val="20"/>
          <w:szCs w:val="20"/>
        </w:rPr>
        <w:t>12</w:t>
      </w:r>
    </w:p>
    <w:p w:rsidR="00F84F7E" w:rsidRPr="009415E3" w:rsidRDefault="00F84F7E" w:rsidP="00782111">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Two Mid -</w:t>
      </w:r>
      <w:r w:rsidR="00F13DC8">
        <w:rPr>
          <w:rFonts w:ascii="Bookman Old Style" w:hAnsi="Bookman Old Style"/>
          <w:sz w:val="20"/>
          <w:szCs w:val="20"/>
        </w:rPr>
        <w:t xml:space="preserve"> term Examinations  </w:t>
      </w:r>
      <w:r w:rsidR="00F13DC8">
        <w:rPr>
          <w:rFonts w:ascii="Bookman Old Style" w:hAnsi="Bookman Old Style"/>
          <w:sz w:val="20"/>
          <w:szCs w:val="20"/>
        </w:rPr>
        <w:tab/>
      </w:r>
      <w:r w:rsidR="00F13DC8">
        <w:rPr>
          <w:rFonts w:ascii="Bookman Old Style" w:hAnsi="Bookman Old Style"/>
          <w:sz w:val="20"/>
          <w:szCs w:val="20"/>
        </w:rPr>
        <w:tab/>
      </w:r>
      <w:r w:rsidRPr="009415E3">
        <w:rPr>
          <w:rFonts w:ascii="Bookman Old Style" w:hAnsi="Bookman Old Style"/>
          <w:sz w:val="20"/>
          <w:szCs w:val="20"/>
        </w:rPr>
        <w:t xml:space="preserve">12 </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sz w:val="20"/>
          <w:szCs w:val="20"/>
        </w:rPr>
      </w:pPr>
      <w:r w:rsidRPr="009415E3">
        <w:rPr>
          <w:rFonts w:ascii="Bookman Old Style" w:hAnsi="Bookman Old Style"/>
          <w:b/>
          <w:bCs/>
          <w:sz w:val="20"/>
          <w:szCs w:val="20"/>
        </w:rPr>
        <w:t>(E) INSTRUCTIONS FOR THE PAPER-SETTER</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The question paper will consist of three Sections: A, B, and C. Section A and B will have four</w:t>
      </w:r>
      <w:r w:rsidR="00A04379">
        <w:rPr>
          <w:rFonts w:ascii="Bookman Old Style" w:hAnsi="Bookman Old Style"/>
          <w:sz w:val="20"/>
          <w:szCs w:val="20"/>
        </w:rPr>
        <w:t xml:space="preserve"> questions from the respective s</w:t>
      </w:r>
      <w:r w:rsidRPr="009415E3">
        <w:rPr>
          <w:rFonts w:ascii="Bookman Old Style" w:hAnsi="Bookman Old Style"/>
          <w:sz w:val="20"/>
          <w:szCs w:val="20"/>
        </w:rPr>
        <w:t>ections of the syllabus and will carry 10 marks each. Section C will consist of 15 questions of 2 marks each which will cover the entire syllabus uniformly and carry 30 marks in all.</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sidRPr="009415E3">
        <w:rPr>
          <w:rFonts w:ascii="Bookman Old Style" w:hAnsi="Bookman Old Style"/>
          <w:b/>
          <w:bCs/>
          <w:sz w:val="20"/>
          <w:szCs w:val="20"/>
        </w:rPr>
        <w:t>(F) INSTRUCTIONS FOR THE CANDIDATES</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Candid</w:t>
      </w:r>
      <w:r w:rsidR="00A04379">
        <w:rPr>
          <w:rFonts w:ascii="Bookman Old Style" w:hAnsi="Bookman Old Style"/>
          <w:sz w:val="20"/>
          <w:szCs w:val="20"/>
        </w:rPr>
        <w:t>ates are required to attempt two</w:t>
      </w:r>
      <w:r w:rsidRPr="009415E3">
        <w:rPr>
          <w:rFonts w:ascii="Bookman Old Style" w:hAnsi="Bookman Old Style"/>
          <w:sz w:val="20"/>
          <w:szCs w:val="20"/>
        </w:rPr>
        <w:t xml:space="preserve"> question</w:t>
      </w:r>
      <w:r w:rsidR="00A04379">
        <w:rPr>
          <w:rFonts w:ascii="Bookman Old Style" w:hAnsi="Bookman Old Style"/>
          <w:sz w:val="20"/>
          <w:szCs w:val="20"/>
        </w:rPr>
        <w:t>s</w:t>
      </w:r>
      <w:r w:rsidRPr="009415E3">
        <w:rPr>
          <w:rFonts w:ascii="Bookman Old Style" w:hAnsi="Bookman Old Style"/>
          <w:sz w:val="20"/>
          <w:szCs w:val="20"/>
        </w:rPr>
        <w:t xml:space="preserve"> each from the sections A and B and the entire section C. </w:t>
      </w:r>
    </w:p>
    <w:p w:rsidR="001668B9" w:rsidRPr="009415E3" w:rsidRDefault="001668B9" w:rsidP="001668B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b/>
          <w:bCs/>
          <w:sz w:val="20"/>
          <w:szCs w:val="20"/>
        </w:rPr>
      </w:pPr>
      <w:r w:rsidRPr="009415E3">
        <w:rPr>
          <w:rFonts w:ascii="Bookman Old Style" w:hAnsi="Bookman Old Style"/>
          <w:b/>
          <w:bCs/>
          <w:sz w:val="20"/>
          <w:szCs w:val="20"/>
        </w:rPr>
        <w:t>PAPER IV</w:t>
      </w:r>
      <w:r w:rsidR="000876CD">
        <w:rPr>
          <w:rFonts w:ascii="Bookman Old Style" w:hAnsi="Bookman Old Style"/>
          <w:b/>
          <w:bCs/>
          <w:sz w:val="20"/>
          <w:szCs w:val="20"/>
        </w:rPr>
        <w:t>&amp; V</w:t>
      </w:r>
    </w:p>
    <w:p w:rsidR="00E91943" w:rsidRPr="0023292E" w:rsidRDefault="00782111" w:rsidP="001668B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rPr>
          <w:rFonts w:ascii="Bookman Old Style" w:hAnsi="Bookman Old Style"/>
          <w:b/>
          <w:bCs/>
          <w:sz w:val="20"/>
          <w:szCs w:val="20"/>
        </w:rPr>
      </w:pPr>
      <w:r>
        <w:rPr>
          <w:rFonts w:ascii="Bookman Old Style" w:hAnsi="Bookman Old Style"/>
          <w:b/>
          <w:bCs/>
          <w:sz w:val="20"/>
          <w:szCs w:val="20"/>
        </w:rPr>
        <w:t>Option- xiii</w:t>
      </w:r>
      <w:r w:rsidR="004B48B8" w:rsidRPr="009415E3">
        <w:rPr>
          <w:rFonts w:ascii="Bookman Old Style" w:hAnsi="Bookman Old Style"/>
          <w:b/>
          <w:bCs/>
          <w:sz w:val="20"/>
          <w:szCs w:val="20"/>
        </w:rPr>
        <w:t xml:space="preserve"> TEACHING OF PHYSICAL SCIENCE</w:t>
      </w:r>
    </w:p>
    <w:p w:rsidR="00E3226E" w:rsidRPr="00083122" w:rsidRDefault="004B48B8" w:rsidP="00083122">
      <w:pPr>
        <w:numPr>
          <w:ilvl w:val="0"/>
          <w:numId w:val="2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rPr>
          <w:rFonts w:ascii="Bookman Old Style" w:hAnsi="Bookman Old Style"/>
          <w:sz w:val="20"/>
          <w:szCs w:val="20"/>
        </w:rPr>
      </w:pPr>
      <w:r w:rsidRPr="009415E3">
        <w:rPr>
          <w:rFonts w:ascii="Bookman Old Style" w:hAnsi="Bookman Old Style"/>
          <w:b/>
          <w:bCs/>
          <w:sz w:val="20"/>
          <w:szCs w:val="20"/>
        </w:rPr>
        <w:t>O</w:t>
      </w:r>
      <w:r w:rsidR="00083122">
        <w:rPr>
          <w:rFonts w:ascii="Bookman Old Style" w:hAnsi="Bookman Old Style"/>
          <w:b/>
          <w:bCs/>
          <w:sz w:val="20"/>
          <w:szCs w:val="20"/>
        </w:rPr>
        <w:t>bjectives</w:t>
      </w:r>
      <w:r w:rsidRPr="009415E3">
        <w:rPr>
          <w:rFonts w:ascii="Bookman Old Style" w:hAnsi="Bookman Old Style"/>
          <w:b/>
          <w:bCs/>
          <w:sz w:val="20"/>
          <w:szCs w:val="20"/>
        </w:rPr>
        <w:t xml:space="preserve"> :</w:t>
      </w:r>
      <w:r w:rsidRPr="009415E3">
        <w:rPr>
          <w:rFonts w:ascii="Bookman Old Style" w:hAnsi="Bookman Old Style"/>
          <w:sz w:val="20"/>
          <w:szCs w:val="20"/>
        </w:rPr>
        <w:tab/>
      </w:r>
    </w:p>
    <w:p w:rsidR="003B57D7" w:rsidRPr="009415E3" w:rsidRDefault="003B57D7" w:rsidP="00FE5CF3">
      <w:pPr>
        <w:pStyle w:val="Standard"/>
        <w:widowControl w:val="0"/>
        <w:numPr>
          <w:ilvl w:val="0"/>
          <w:numId w:val="55"/>
        </w:numPr>
        <w:autoSpaceDE w:val="0"/>
        <w:ind w:left="1080" w:hanging="360"/>
        <w:rPr>
          <w:rFonts w:ascii="Bookman Old Style" w:hAnsi="Bookman Old Style"/>
          <w:sz w:val="20"/>
          <w:szCs w:val="20"/>
        </w:rPr>
      </w:pPr>
      <w:r w:rsidRPr="009415E3">
        <w:rPr>
          <w:rFonts w:ascii="Bookman Old Style" w:hAnsi="Bookman Old Style"/>
          <w:sz w:val="20"/>
          <w:szCs w:val="20"/>
        </w:rPr>
        <w:t>To develop attitude of students towards teaching of science</w:t>
      </w:r>
      <w:r w:rsidR="00C92922">
        <w:rPr>
          <w:rFonts w:ascii="Bookman Old Style" w:hAnsi="Bookman Old Style"/>
          <w:sz w:val="20"/>
          <w:szCs w:val="20"/>
        </w:rPr>
        <w:t>.</w:t>
      </w:r>
    </w:p>
    <w:p w:rsidR="003B57D7" w:rsidRPr="009415E3" w:rsidRDefault="003B57D7" w:rsidP="00FE5CF3">
      <w:pPr>
        <w:pStyle w:val="Standard"/>
        <w:widowControl w:val="0"/>
        <w:numPr>
          <w:ilvl w:val="0"/>
          <w:numId w:val="54"/>
        </w:numPr>
        <w:autoSpaceDE w:val="0"/>
        <w:ind w:left="1080" w:hanging="360"/>
        <w:rPr>
          <w:rFonts w:ascii="Bookman Old Style" w:hAnsi="Bookman Old Style"/>
          <w:sz w:val="20"/>
          <w:szCs w:val="20"/>
        </w:rPr>
      </w:pPr>
      <w:r w:rsidRPr="009415E3">
        <w:rPr>
          <w:rFonts w:ascii="Bookman Old Style" w:hAnsi="Bookman Old Style"/>
          <w:sz w:val="20"/>
          <w:szCs w:val="20"/>
        </w:rPr>
        <w:t>To familiarize the students with various methods of science teaching</w:t>
      </w:r>
      <w:r w:rsidR="00C92922">
        <w:rPr>
          <w:rFonts w:ascii="Bookman Old Style" w:hAnsi="Bookman Old Style"/>
          <w:sz w:val="20"/>
          <w:szCs w:val="20"/>
        </w:rPr>
        <w:t>.</w:t>
      </w:r>
    </w:p>
    <w:p w:rsidR="003B57D7" w:rsidRPr="009415E3" w:rsidRDefault="003B57D7" w:rsidP="00FE5CF3">
      <w:pPr>
        <w:pStyle w:val="Standard"/>
        <w:widowControl w:val="0"/>
        <w:numPr>
          <w:ilvl w:val="0"/>
          <w:numId w:val="54"/>
        </w:numPr>
        <w:autoSpaceDE w:val="0"/>
        <w:ind w:left="1080" w:hanging="360"/>
        <w:rPr>
          <w:rFonts w:ascii="Bookman Old Style" w:hAnsi="Bookman Old Style"/>
          <w:sz w:val="20"/>
          <w:szCs w:val="20"/>
        </w:rPr>
      </w:pPr>
      <w:r w:rsidRPr="009415E3">
        <w:rPr>
          <w:rFonts w:ascii="Bookman Old Style" w:hAnsi="Bookman Old Style"/>
          <w:sz w:val="20"/>
          <w:szCs w:val="20"/>
        </w:rPr>
        <w:t>To develop competency for formulating lesson plans</w:t>
      </w:r>
      <w:r w:rsidR="00C92922">
        <w:rPr>
          <w:rFonts w:ascii="Bookman Old Style" w:hAnsi="Bookman Old Style"/>
          <w:sz w:val="20"/>
          <w:szCs w:val="20"/>
        </w:rPr>
        <w:t>.</w:t>
      </w:r>
    </w:p>
    <w:p w:rsidR="003B57D7" w:rsidRPr="009415E3" w:rsidRDefault="003B57D7" w:rsidP="00FE5CF3">
      <w:pPr>
        <w:pStyle w:val="Standard"/>
        <w:widowControl w:val="0"/>
        <w:numPr>
          <w:ilvl w:val="0"/>
          <w:numId w:val="54"/>
        </w:numPr>
        <w:autoSpaceDE w:val="0"/>
        <w:ind w:left="1080" w:hanging="360"/>
        <w:rPr>
          <w:rFonts w:ascii="Bookman Old Style" w:hAnsi="Bookman Old Style"/>
          <w:sz w:val="20"/>
          <w:szCs w:val="20"/>
        </w:rPr>
      </w:pPr>
      <w:r w:rsidRPr="009415E3">
        <w:rPr>
          <w:rFonts w:ascii="Bookman Old Style" w:hAnsi="Bookman Old Style"/>
          <w:sz w:val="20"/>
          <w:szCs w:val="20"/>
        </w:rPr>
        <w:t>To enable the students to apply various techniques of evaluation in teaching of science</w:t>
      </w:r>
      <w:r w:rsidR="00C92922">
        <w:rPr>
          <w:rFonts w:ascii="Bookman Old Style" w:hAnsi="Bookman Old Style"/>
          <w:sz w:val="20"/>
          <w:szCs w:val="20"/>
        </w:rPr>
        <w:t>.</w:t>
      </w:r>
    </w:p>
    <w:p w:rsidR="004B48B8" w:rsidRPr="009415E3" w:rsidRDefault="003B57D7" w:rsidP="001860EE">
      <w:pPr>
        <w:pStyle w:val="para"/>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82" w:lineRule="atLeast"/>
        <w:rPr>
          <w:rFonts w:ascii="Bookman Old Style" w:hAnsi="Bookman Old Style"/>
          <w:color w:val="auto"/>
          <w:sz w:val="20"/>
          <w:szCs w:val="20"/>
        </w:rPr>
      </w:pPr>
      <w:r w:rsidRPr="009415E3">
        <w:rPr>
          <w:rFonts w:ascii="Bookman Old Style" w:hAnsi="Bookman Old Style"/>
          <w:color w:val="auto"/>
          <w:sz w:val="20"/>
          <w:szCs w:val="20"/>
        </w:rPr>
        <w:t xml:space="preserve">    5.   To develop various skills of teaching.</w:t>
      </w:r>
    </w:p>
    <w:p w:rsidR="004B48B8" w:rsidRPr="009415E3" w:rsidRDefault="00477FED"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rPr>
          <w:rFonts w:ascii="Bookman Old Style" w:hAnsi="Bookman Old Style"/>
          <w:b/>
          <w:bCs/>
          <w:sz w:val="20"/>
          <w:szCs w:val="20"/>
        </w:rPr>
      </w:pPr>
      <w:r>
        <w:rPr>
          <w:rFonts w:ascii="Bookman Old Style" w:hAnsi="Bookman Old Style"/>
          <w:b/>
          <w:bCs/>
          <w:sz w:val="20"/>
          <w:szCs w:val="20"/>
        </w:rPr>
        <w:t>(B)</w:t>
      </w:r>
      <w:r>
        <w:rPr>
          <w:rFonts w:ascii="Bookman Old Style" w:hAnsi="Bookman Old Style"/>
          <w:b/>
          <w:bCs/>
          <w:sz w:val="20"/>
          <w:szCs w:val="20"/>
        </w:rPr>
        <w:tab/>
        <w:t>Syllabus</w:t>
      </w:r>
    </w:p>
    <w:p w:rsidR="00E750F5" w:rsidRPr="009415E3" w:rsidRDefault="00E750F5" w:rsidP="00E750F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sz w:val="20"/>
          <w:szCs w:val="20"/>
        </w:rPr>
      </w:pPr>
      <w:r w:rsidRPr="009415E3">
        <w:rPr>
          <w:rFonts w:ascii="Bookman Old Style" w:hAnsi="Bookman Old Style"/>
          <w:b/>
          <w:bCs/>
          <w:sz w:val="20"/>
          <w:szCs w:val="20"/>
        </w:rPr>
        <w:t>SECTION - A</w:t>
      </w:r>
    </w:p>
    <w:p w:rsidR="00E750F5" w:rsidRPr="009415E3" w:rsidRDefault="00E750F5" w:rsidP="00E750F5">
      <w:pPr>
        <w:pStyle w:val="ListParagraph"/>
        <w:tabs>
          <w:tab w:val="left" w:pos="450"/>
          <w:tab w:val="left" w:pos="900"/>
          <w:tab w:val="left" w:pos="1440"/>
          <w:tab w:val="left" w:pos="216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color w:val="000000"/>
          <w:sz w:val="20"/>
          <w:szCs w:val="20"/>
        </w:rPr>
        <w:t xml:space="preserve"> Physical Science: meaning, nature, objectives, importance, scope; </w:t>
      </w:r>
      <w:r w:rsidRPr="009415E3">
        <w:rPr>
          <w:rFonts w:ascii="Bookman Old Style" w:hAnsi="Bookman Old Style"/>
          <w:sz w:val="20"/>
          <w:szCs w:val="20"/>
        </w:rPr>
        <w:t xml:space="preserve">relationship with other subjects; curriculum: meaning, principles; methods of teaching physical science: </w:t>
      </w:r>
      <w:r w:rsidRPr="009415E3">
        <w:rPr>
          <w:rFonts w:ascii="Bookman Old Style" w:hAnsi="Bookman Old Style"/>
          <w:sz w:val="20"/>
          <w:szCs w:val="20"/>
        </w:rPr>
        <w:lastRenderedPageBreak/>
        <w:t>concept, characteristics, methods –lecture cum demonstration,</w:t>
      </w:r>
      <w:r w:rsidR="001860EE">
        <w:rPr>
          <w:rFonts w:ascii="Bookman Old Style" w:hAnsi="Bookman Old Style"/>
          <w:sz w:val="20"/>
          <w:szCs w:val="20"/>
        </w:rPr>
        <w:t xml:space="preserve"> </w:t>
      </w:r>
      <w:r w:rsidRPr="009415E3">
        <w:rPr>
          <w:rFonts w:ascii="Bookman Old Style" w:hAnsi="Bookman Old Style"/>
          <w:sz w:val="20"/>
          <w:szCs w:val="20"/>
        </w:rPr>
        <w:t xml:space="preserve">heuristic, project and problem solving; internship in teaching: concept and importance; microteaching: concept, procedure and skills </w:t>
      </w:r>
      <w:r w:rsidR="00597F78">
        <w:rPr>
          <w:rFonts w:ascii="Bookman Old Style" w:hAnsi="Bookman Old Style"/>
          <w:sz w:val="20"/>
          <w:szCs w:val="20"/>
        </w:rPr>
        <w:t>–</w:t>
      </w:r>
      <w:r w:rsidR="00597F78" w:rsidRPr="00597F78">
        <w:rPr>
          <w:rFonts w:ascii="Bookman Old Style" w:hAnsi="Bookman Old Style"/>
          <w:sz w:val="20"/>
          <w:szCs w:val="20"/>
        </w:rPr>
        <w:t xml:space="preserve">introducing a </w:t>
      </w:r>
      <w:r w:rsidRPr="00597F78">
        <w:rPr>
          <w:rFonts w:ascii="Bookman Old Style" w:hAnsi="Bookman Old Style"/>
          <w:sz w:val="20"/>
          <w:szCs w:val="20"/>
        </w:rPr>
        <w:t xml:space="preserve">lesson, explaining, questioning, </w:t>
      </w:r>
      <w:r w:rsidR="00597F78" w:rsidRPr="00597F78">
        <w:rPr>
          <w:rFonts w:ascii="Bookman Old Style" w:hAnsi="Bookman Old Style"/>
          <w:sz w:val="20"/>
          <w:szCs w:val="20"/>
        </w:rPr>
        <w:t xml:space="preserve">stimulus variation, </w:t>
      </w:r>
      <w:r w:rsidR="00F37BA5">
        <w:rPr>
          <w:rFonts w:ascii="Bookman Old Style" w:hAnsi="Bookman Old Style"/>
          <w:sz w:val="20"/>
          <w:szCs w:val="20"/>
        </w:rPr>
        <w:t>using black boar</w:t>
      </w:r>
      <w:r w:rsidR="00B17FB1">
        <w:rPr>
          <w:rFonts w:ascii="Bookman Old Style" w:hAnsi="Bookman Old Style"/>
          <w:sz w:val="20"/>
          <w:szCs w:val="20"/>
        </w:rPr>
        <w:t>d</w:t>
      </w:r>
      <w:r w:rsidRPr="00597F78">
        <w:rPr>
          <w:rFonts w:ascii="Bookman Old Style" w:hAnsi="Bookman Old Style"/>
          <w:sz w:val="20"/>
          <w:szCs w:val="20"/>
        </w:rPr>
        <w:t xml:space="preserve">; </w:t>
      </w:r>
      <w:r w:rsidRPr="009415E3">
        <w:rPr>
          <w:rFonts w:ascii="Bookman Old Style" w:hAnsi="Bookman Old Style"/>
          <w:sz w:val="20"/>
          <w:szCs w:val="20"/>
        </w:rPr>
        <w:t>audio v</w:t>
      </w:r>
      <w:r w:rsidR="00245FFB">
        <w:rPr>
          <w:rFonts w:ascii="Bookman Old Style" w:hAnsi="Bookman Old Style"/>
          <w:sz w:val="20"/>
          <w:szCs w:val="20"/>
        </w:rPr>
        <w:t>isual aids: meaning, importance and types.</w:t>
      </w:r>
    </w:p>
    <w:p w:rsidR="00E750F5" w:rsidRPr="009415E3" w:rsidRDefault="00E750F5" w:rsidP="00E750F5">
      <w:pPr>
        <w:pStyle w:val="ListParagraph"/>
        <w:tabs>
          <w:tab w:val="left" w:pos="450"/>
          <w:tab w:val="left" w:pos="900"/>
          <w:tab w:val="left" w:pos="1440"/>
          <w:tab w:val="left" w:pos="2160"/>
        </w:tabs>
        <w:autoSpaceDE w:val="0"/>
        <w:autoSpaceDN w:val="0"/>
        <w:adjustRightInd w:val="0"/>
        <w:spacing w:line="270" w:lineRule="atLeast"/>
        <w:ind w:left="426"/>
        <w:jc w:val="both"/>
        <w:rPr>
          <w:rFonts w:ascii="Bookman Old Style" w:hAnsi="Bookman Old Style"/>
          <w:sz w:val="20"/>
          <w:szCs w:val="20"/>
        </w:rPr>
      </w:pP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p>
    <w:p w:rsidR="00E750F5" w:rsidRPr="009415E3" w:rsidRDefault="00E750F5" w:rsidP="00E750F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b/>
          <w:sz w:val="20"/>
          <w:szCs w:val="20"/>
        </w:rPr>
      </w:pPr>
      <w:r w:rsidRPr="009415E3">
        <w:rPr>
          <w:rFonts w:ascii="Bookman Old Style" w:hAnsi="Bookman Old Style"/>
          <w:b/>
          <w:sz w:val="20"/>
          <w:szCs w:val="20"/>
        </w:rPr>
        <w:t>SECTION - B</w:t>
      </w:r>
    </w:p>
    <w:p w:rsidR="007C0F2C" w:rsidRPr="00642E9D" w:rsidRDefault="00E750F5" w:rsidP="00642E9D">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Physical science text book: meaning, types, importance and qualities; teacher: qualities, professional growth and role; Physical science laboratory; club; evaluation in physical science: concept, importance and types; different type of tests: essay type, objective and short answer type; lesson plan: concept, objectives, importance and steps.</w:t>
      </w:r>
    </w:p>
    <w:p w:rsidR="009D051E" w:rsidRDefault="007C0F2C" w:rsidP="007C0F2C">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sz w:val="20"/>
          <w:szCs w:val="20"/>
        </w:rPr>
      </w:pPr>
      <w:r>
        <w:rPr>
          <w:rFonts w:ascii="Bookman Old Style" w:hAnsi="Bookman Old Style"/>
          <w:b/>
          <w:bCs/>
          <w:sz w:val="20"/>
          <w:szCs w:val="20"/>
        </w:rPr>
        <w:tab/>
      </w:r>
    </w:p>
    <w:tbl>
      <w:tblPr>
        <w:tblStyle w:val="TableGrid"/>
        <w:tblW w:w="0" w:type="auto"/>
        <w:jc w:val="center"/>
        <w:tblInd w:w="5238" w:type="dxa"/>
        <w:tblLayout w:type="fixed"/>
        <w:tblLook w:val="04A0"/>
      </w:tblPr>
      <w:tblGrid>
        <w:gridCol w:w="1080"/>
        <w:gridCol w:w="1086"/>
        <w:gridCol w:w="1164"/>
        <w:gridCol w:w="1008"/>
      </w:tblGrid>
      <w:tr w:rsidR="009D051E" w:rsidRPr="009415E3" w:rsidTr="002F7451">
        <w:trPr>
          <w:trHeight w:val="476"/>
          <w:jc w:val="center"/>
        </w:trPr>
        <w:tc>
          <w:tcPr>
            <w:tcW w:w="1080" w:type="dxa"/>
          </w:tcPr>
          <w:p w:rsidR="009D051E" w:rsidRPr="009415E3" w:rsidRDefault="009D051E" w:rsidP="002F7451">
            <w:pPr>
              <w:rPr>
                <w:rFonts w:ascii="Bookman Old Style" w:hAnsi="Bookman Old Style"/>
                <w:sz w:val="20"/>
                <w:szCs w:val="20"/>
              </w:rPr>
            </w:pPr>
            <w:r w:rsidRPr="009415E3">
              <w:rPr>
                <w:rFonts w:ascii="Bookman Old Style" w:hAnsi="Bookman Old Style"/>
                <w:sz w:val="20"/>
                <w:szCs w:val="20"/>
              </w:rPr>
              <w:t>Lecture</w:t>
            </w:r>
          </w:p>
        </w:tc>
        <w:tc>
          <w:tcPr>
            <w:tcW w:w="1086" w:type="dxa"/>
          </w:tcPr>
          <w:p w:rsidR="009D051E" w:rsidRPr="009415E3" w:rsidRDefault="009D051E" w:rsidP="002F7451">
            <w:pPr>
              <w:rPr>
                <w:rFonts w:ascii="Bookman Old Style" w:hAnsi="Bookman Old Style"/>
                <w:sz w:val="20"/>
                <w:szCs w:val="20"/>
              </w:rPr>
            </w:pPr>
            <w:r w:rsidRPr="009415E3">
              <w:rPr>
                <w:rFonts w:ascii="Bookman Old Style" w:hAnsi="Bookman Old Style"/>
                <w:sz w:val="20"/>
                <w:szCs w:val="20"/>
              </w:rPr>
              <w:t>Tutorial</w:t>
            </w:r>
          </w:p>
        </w:tc>
        <w:tc>
          <w:tcPr>
            <w:tcW w:w="1164" w:type="dxa"/>
          </w:tcPr>
          <w:p w:rsidR="009D051E" w:rsidRPr="009415E3" w:rsidRDefault="009D051E" w:rsidP="002F7451">
            <w:pPr>
              <w:rPr>
                <w:rFonts w:ascii="Bookman Old Style" w:hAnsi="Bookman Old Style"/>
                <w:sz w:val="20"/>
                <w:szCs w:val="20"/>
              </w:rPr>
            </w:pPr>
            <w:r w:rsidRPr="009415E3">
              <w:rPr>
                <w:rFonts w:ascii="Bookman Old Style" w:hAnsi="Bookman Old Style"/>
                <w:sz w:val="20"/>
                <w:szCs w:val="20"/>
              </w:rPr>
              <w:t>Practical</w:t>
            </w:r>
          </w:p>
        </w:tc>
        <w:tc>
          <w:tcPr>
            <w:tcW w:w="1008" w:type="dxa"/>
          </w:tcPr>
          <w:p w:rsidR="009D051E" w:rsidRDefault="009D051E" w:rsidP="002F7451">
            <w:pPr>
              <w:rPr>
                <w:rFonts w:ascii="Bookman Old Style" w:hAnsi="Bookman Old Style"/>
                <w:sz w:val="20"/>
                <w:szCs w:val="20"/>
              </w:rPr>
            </w:pPr>
            <w:r w:rsidRPr="009415E3">
              <w:rPr>
                <w:rFonts w:ascii="Bookman Old Style" w:hAnsi="Bookman Old Style"/>
                <w:sz w:val="20"/>
                <w:szCs w:val="20"/>
              </w:rPr>
              <w:t>Total Hrs/</w:t>
            </w:r>
          </w:p>
          <w:p w:rsidR="009D051E" w:rsidRPr="009415E3" w:rsidRDefault="009D051E" w:rsidP="002F7451">
            <w:pPr>
              <w:rPr>
                <w:rFonts w:ascii="Bookman Old Style" w:hAnsi="Bookman Old Style"/>
                <w:sz w:val="20"/>
                <w:szCs w:val="20"/>
              </w:rPr>
            </w:pPr>
            <w:r w:rsidRPr="009415E3">
              <w:rPr>
                <w:rFonts w:ascii="Bookman Old Style" w:hAnsi="Bookman Old Style"/>
                <w:sz w:val="20"/>
                <w:szCs w:val="20"/>
              </w:rPr>
              <w:t>week</w:t>
            </w:r>
          </w:p>
        </w:tc>
      </w:tr>
      <w:tr w:rsidR="009D051E" w:rsidRPr="009415E3" w:rsidTr="002F7451">
        <w:trPr>
          <w:jc w:val="center"/>
        </w:trPr>
        <w:tc>
          <w:tcPr>
            <w:tcW w:w="1080" w:type="dxa"/>
          </w:tcPr>
          <w:p w:rsidR="009D051E" w:rsidRPr="009415E3" w:rsidRDefault="009D051E" w:rsidP="002F7451">
            <w:pPr>
              <w:rPr>
                <w:rFonts w:ascii="Bookman Old Style" w:hAnsi="Bookman Old Style"/>
                <w:sz w:val="20"/>
                <w:szCs w:val="20"/>
              </w:rPr>
            </w:pPr>
            <w:r>
              <w:rPr>
                <w:rFonts w:ascii="Bookman Old Style" w:hAnsi="Bookman Old Style"/>
                <w:sz w:val="20"/>
                <w:szCs w:val="20"/>
              </w:rPr>
              <w:t>5</w:t>
            </w:r>
          </w:p>
        </w:tc>
        <w:tc>
          <w:tcPr>
            <w:tcW w:w="1086" w:type="dxa"/>
          </w:tcPr>
          <w:p w:rsidR="009D051E" w:rsidRPr="009415E3" w:rsidRDefault="009D051E" w:rsidP="002F7451">
            <w:pPr>
              <w:rPr>
                <w:rFonts w:ascii="Bookman Old Style" w:hAnsi="Bookman Old Style"/>
                <w:sz w:val="20"/>
                <w:szCs w:val="20"/>
              </w:rPr>
            </w:pPr>
            <w:r w:rsidRPr="009415E3">
              <w:rPr>
                <w:rFonts w:ascii="Bookman Old Style" w:hAnsi="Bookman Old Style"/>
                <w:sz w:val="20"/>
                <w:szCs w:val="20"/>
              </w:rPr>
              <w:t>0</w:t>
            </w:r>
          </w:p>
        </w:tc>
        <w:tc>
          <w:tcPr>
            <w:tcW w:w="1164" w:type="dxa"/>
          </w:tcPr>
          <w:p w:rsidR="009D051E" w:rsidRPr="009415E3" w:rsidRDefault="009D051E" w:rsidP="002F7451">
            <w:pPr>
              <w:rPr>
                <w:rFonts w:ascii="Bookman Old Style" w:hAnsi="Bookman Old Style"/>
                <w:sz w:val="20"/>
                <w:szCs w:val="20"/>
              </w:rPr>
            </w:pPr>
            <w:r>
              <w:rPr>
                <w:rFonts w:ascii="Bookman Old Style" w:hAnsi="Bookman Old Style"/>
                <w:sz w:val="20"/>
                <w:szCs w:val="20"/>
              </w:rPr>
              <w:t>1</w:t>
            </w:r>
          </w:p>
        </w:tc>
        <w:tc>
          <w:tcPr>
            <w:tcW w:w="1008" w:type="dxa"/>
          </w:tcPr>
          <w:p w:rsidR="009D051E" w:rsidRPr="009415E3" w:rsidRDefault="009D051E" w:rsidP="002F7451">
            <w:pPr>
              <w:rPr>
                <w:rFonts w:ascii="Bookman Old Style" w:hAnsi="Bookman Old Style"/>
                <w:sz w:val="20"/>
                <w:szCs w:val="20"/>
              </w:rPr>
            </w:pPr>
            <w:r w:rsidRPr="009415E3">
              <w:rPr>
                <w:rFonts w:ascii="Bookman Old Style" w:hAnsi="Bookman Old Style"/>
                <w:sz w:val="20"/>
                <w:szCs w:val="20"/>
              </w:rPr>
              <w:t>6</w:t>
            </w:r>
          </w:p>
        </w:tc>
      </w:tr>
    </w:tbl>
    <w:p w:rsidR="009D051E" w:rsidRDefault="009D051E" w:rsidP="007C0F2C">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sz w:val="20"/>
          <w:szCs w:val="20"/>
        </w:rPr>
      </w:pPr>
    </w:p>
    <w:p w:rsidR="00E750F5" w:rsidRPr="007C0F2C" w:rsidRDefault="00E750F5" w:rsidP="007C0F2C">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sz w:val="20"/>
          <w:szCs w:val="20"/>
        </w:rPr>
      </w:pPr>
      <w:r w:rsidRPr="007C0F2C">
        <w:rPr>
          <w:rFonts w:ascii="Bookman Old Style" w:hAnsi="Bookman Old Style"/>
          <w:b/>
          <w:bCs/>
          <w:sz w:val="20"/>
          <w:szCs w:val="20"/>
        </w:rPr>
        <w:t xml:space="preserve">Projects </w:t>
      </w:r>
    </w:p>
    <w:p w:rsidR="00E750F5" w:rsidRPr="009415E3" w:rsidRDefault="00E750F5" w:rsidP="00E750F5">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Preparation of model lesson plan</w:t>
      </w:r>
    </w:p>
    <w:p w:rsidR="00E750F5" w:rsidRPr="009415E3" w:rsidRDefault="00E750F5" w:rsidP="00E750F5">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Application of any evaluation technique</w:t>
      </w:r>
    </w:p>
    <w:p w:rsidR="00E750F5" w:rsidRPr="009415E3" w:rsidRDefault="00E750F5" w:rsidP="00E750F5">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 xml:space="preserve">Preparation of short/objective type test </w:t>
      </w:r>
    </w:p>
    <w:p w:rsidR="00E750F5" w:rsidRPr="009415E3" w:rsidRDefault="00E750F5" w:rsidP="00E750F5">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Pedagogical analysis of any topic of physical science</w:t>
      </w:r>
    </w:p>
    <w:p w:rsidR="009F50ED" w:rsidRPr="009415E3" w:rsidRDefault="00E750F5" w:rsidP="00642E9D">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Record of activities of physical science club</w:t>
      </w:r>
    </w:p>
    <w:p w:rsidR="004B48B8" w:rsidRPr="00840170" w:rsidRDefault="00840170" w:rsidP="00840170">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rPr>
          <w:rFonts w:ascii="Bookman Old Style" w:hAnsi="Bookman Old Style"/>
          <w:sz w:val="20"/>
          <w:szCs w:val="20"/>
        </w:rPr>
      </w:pPr>
      <w:r>
        <w:rPr>
          <w:rFonts w:ascii="Bookman Old Style" w:hAnsi="Bookman Old Style"/>
          <w:b/>
          <w:bCs/>
          <w:sz w:val="20"/>
          <w:szCs w:val="20"/>
        </w:rPr>
        <w:t>(C)</w:t>
      </w:r>
      <w:r w:rsidR="004B48B8" w:rsidRPr="00840170">
        <w:rPr>
          <w:rFonts w:ascii="Bookman Old Style" w:hAnsi="Bookman Old Style"/>
          <w:b/>
          <w:bCs/>
          <w:sz w:val="20"/>
          <w:szCs w:val="20"/>
        </w:rPr>
        <w:t>BOOKS RECOMMENDED</w:t>
      </w:r>
    </w:p>
    <w:p w:rsidR="004B48B8" w:rsidRPr="009415E3" w:rsidRDefault="004B48B8" w:rsidP="004B48B8">
      <w:pPr>
        <w:pStyle w:val="ListParagraph"/>
        <w:tabs>
          <w:tab w:val="left" w:pos="0"/>
          <w:tab w:val="left" w:pos="2013"/>
          <w:tab w:val="left" w:pos="2268"/>
        </w:tabs>
        <w:autoSpaceDE w:val="0"/>
        <w:autoSpaceDN w:val="0"/>
        <w:adjustRightInd w:val="0"/>
        <w:spacing w:line="280" w:lineRule="atLeast"/>
        <w:ind w:left="0"/>
        <w:rPr>
          <w:rFonts w:ascii="Bookman Old Style" w:hAnsi="Bookman Old Style"/>
          <w:sz w:val="20"/>
          <w:szCs w:val="20"/>
        </w:rPr>
      </w:pPr>
      <w:r w:rsidRPr="009415E3">
        <w:rPr>
          <w:rFonts w:ascii="Bookman Old Style" w:hAnsi="Bookman Old Style"/>
          <w:sz w:val="20"/>
          <w:szCs w:val="20"/>
        </w:rPr>
        <w:t>Anderson, Hans</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b/>
          <w:bCs/>
          <w:sz w:val="20"/>
          <w:szCs w:val="20"/>
        </w:rPr>
        <w:t>:</w:t>
      </w:r>
      <w:r w:rsidR="00642E9D">
        <w:rPr>
          <w:rFonts w:ascii="Bookman Old Style" w:hAnsi="Bookman Old Style"/>
          <w:b/>
          <w:bCs/>
          <w:sz w:val="20"/>
          <w:szCs w:val="20"/>
        </w:rPr>
        <w:t xml:space="preserve"> </w:t>
      </w:r>
      <w:r w:rsidRPr="009415E3">
        <w:rPr>
          <w:rFonts w:ascii="Bookman Old Style" w:hAnsi="Bookman Old Style"/>
          <w:i/>
          <w:iCs/>
          <w:sz w:val="20"/>
          <w:szCs w:val="20"/>
        </w:rPr>
        <w:t>Readings in Science Education for Secondary School</w:t>
      </w:r>
    </w:p>
    <w:p w:rsidR="004B48B8" w:rsidRPr="009415E3" w:rsidRDefault="004B48B8" w:rsidP="004B48B8">
      <w:pPr>
        <w:pStyle w:val="ListParagraph"/>
        <w:tabs>
          <w:tab w:val="left" w:pos="0"/>
          <w:tab w:val="left" w:pos="2013"/>
          <w:tab w:val="left" w:pos="2268"/>
        </w:tabs>
        <w:autoSpaceDE w:val="0"/>
        <w:autoSpaceDN w:val="0"/>
        <w:adjustRightInd w:val="0"/>
        <w:spacing w:line="280" w:lineRule="atLeast"/>
        <w:ind w:left="0"/>
        <w:rPr>
          <w:rFonts w:ascii="Bookman Old Style" w:hAnsi="Bookman Old Style"/>
          <w:i/>
          <w:iCs/>
          <w:sz w:val="20"/>
          <w:szCs w:val="20"/>
        </w:rPr>
      </w:pPr>
      <w:r w:rsidRPr="009415E3">
        <w:rPr>
          <w:rFonts w:ascii="Bookman Old Style" w:hAnsi="Bookman Old Style"/>
          <w:sz w:val="20"/>
          <w:szCs w:val="20"/>
        </w:rPr>
        <w:t>Bhandu, N.</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b/>
          <w:bCs/>
          <w:sz w:val="20"/>
          <w:szCs w:val="20"/>
        </w:rPr>
        <w:t xml:space="preserve">: </w:t>
      </w:r>
      <w:r w:rsidRPr="009415E3">
        <w:rPr>
          <w:rFonts w:ascii="Bookman Old Style" w:hAnsi="Bookman Old Style"/>
          <w:i/>
          <w:iCs/>
          <w:sz w:val="20"/>
          <w:szCs w:val="20"/>
        </w:rPr>
        <w:t>Teaching of Science</w:t>
      </w:r>
    </w:p>
    <w:p w:rsidR="004B48B8" w:rsidRPr="009415E3" w:rsidRDefault="004B48B8" w:rsidP="004B48B8">
      <w:pPr>
        <w:pStyle w:val="ListParagraph"/>
        <w:tabs>
          <w:tab w:val="left" w:pos="0"/>
          <w:tab w:val="left" w:pos="2013"/>
          <w:tab w:val="left" w:pos="2268"/>
        </w:tabs>
        <w:autoSpaceDE w:val="0"/>
        <w:autoSpaceDN w:val="0"/>
        <w:adjustRightInd w:val="0"/>
        <w:spacing w:line="280" w:lineRule="atLeast"/>
        <w:ind w:left="0"/>
        <w:rPr>
          <w:rFonts w:ascii="Bookman Old Style" w:hAnsi="Bookman Old Style"/>
          <w:i/>
          <w:iCs/>
          <w:sz w:val="20"/>
          <w:szCs w:val="20"/>
        </w:rPr>
      </w:pPr>
      <w:r w:rsidRPr="009415E3">
        <w:rPr>
          <w:rFonts w:ascii="Bookman Old Style" w:hAnsi="Bookman Old Style"/>
          <w:sz w:val="20"/>
          <w:szCs w:val="20"/>
        </w:rPr>
        <w:t>Dass, L.C.</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b/>
          <w:bCs/>
          <w:sz w:val="20"/>
          <w:szCs w:val="20"/>
        </w:rPr>
        <w:t xml:space="preserve">: </w:t>
      </w:r>
      <w:r w:rsidRPr="009415E3">
        <w:rPr>
          <w:rFonts w:ascii="Bookman Old Style" w:hAnsi="Bookman Old Style"/>
          <w:i/>
          <w:iCs/>
          <w:sz w:val="20"/>
          <w:szCs w:val="20"/>
        </w:rPr>
        <w:t xml:space="preserve">Teaching of Science </w:t>
      </w:r>
      <w:r w:rsidRPr="009415E3">
        <w:rPr>
          <w:rFonts w:ascii="Bookman Old Style" w:hAnsi="Bookman Old Style"/>
          <w:sz w:val="20"/>
          <w:szCs w:val="20"/>
        </w:rPr>
        <w:t>(6th ed.)</w:t>
      </w:r>
    </w:p>
    <w:p w:rsidR="004B48B8" w:rsidRPr="009415E3" w:rsidRDefault="004B48B8" w:rsidP="004B48B8">
      <w:pPr>
        <w:pStyle w:val="ListParagraph"/>
        <w:tabs>
          <w:tab w:val="left" w:pos="0"/>
        </w:tabs>
        <w:ind w:left="0"/>
        <w:rPr>
          <w:rFonts w:ascii="Bookman Old Style" w:hAnsi="Bookman Old Style"/>
          <w:sz w:val="20"/>
          <w:szCs w:val="20"/>
        </w:rPr>
      </w:pPr>
      <w:r w:rsidRPr="009415E3">
        <w:rPr>
          <w:rFonts w:ascii="Bookman Old Style" w:hAnsi="Bookman Old Style"/>
          <w:sz w:val="20"/>
          <w:szCs w:val="20"/>
        </w:rPr>
        <w:t xml:space="preserve">Gupta, S.K.         </w:t>
      </w:r>
      <w:r w:rsidRPr="009415E3">
        <w:rPr>
          <w:rFonts w:ascii="Bookman Old Style" w:hAnsi="Bookman Old Style"/>
          <w:sz w:val="20"/>
          <w:szCs w:val="20"/>
        </w:rPr>
        <w:tab/>
      </w:r>
      <w:r w:rsidR="00642E9D">
        <w:rPr>
          <w:rFonts w:ascii="Bookman Old Style" w:hAnsi="Bookman Old Style"/>
          <w:sz w:val="20"/>
          <w:szCs w:val="20"/>
        </w:rPr>
        <w:t xml:space="preserve">  </w:t>
      </w:r>
      <w:r w:rsidRPr="009415E3">
        <w:rPr>
          <w:rFonts w:ascii="Bookman Old Style" w:hAnsi="Bookman Old Style"/>
          <w:b/>
          <w:bCs/>
          <w:sz w:val="20"/>
          <w:szCs w:val="20"/>
        </w:rPr>
        <w:t xml:space="preserve">: </w:t>
      </w:r>
      <w:r w:rsidRPr="009415E3">
        <w:rPr>
          <w:rFonts w:ascii="Bookman Old Style" w:hAnsi="Bookman Old Style"/>
          <w:i/>
          <w:iCs/>
          <w:sz w:val="20"/>
          <w:szCs w:val="20"/>
        </w:rPr>
        <w:t>Teaching Physical Science in Secondary Schools</w:t>
      </w:r>
      <w:r w:rsidRPr="009415E3">
        <w:rPr>
          <w:rFonts w:ascii="Bookman Old Style" w:hAnsi="Bookman Old Style"/>
          <w:sz w:val="20"/>
          <w:szCs w:val="20"/>
        </w:rPr>
        <w:tab/>
      </w:r>
      <w:r w:rsidRPr="009415E3">
        <w:rPr>
          <w:rFonts w:ascii="Bookman Old Style" w:hAnsi="Bookman Old Style"/>
          <w:sz w:val="20"/>
          <w:szCs w:val="20"/>
        </w:rPr>
        <w:tab/>
      </w:r>
    </w:p>
    <w:p w:rsidR="004B48B8" w:rsidRPr="009415E3" w:rsidRDefault="004B48B8" w:rsidP="004B48B8">
      <w:pPr>
        <w:pStyle w:val="ListParagraph"/>
        <w:tabs>
          <w:tab w:val="left" w:pos="0"/>
          <w:tab w:val="left" w:pos="2013"/>
          <w:tab w:val="left" w:pos="2268"/>
        </w:tabs>
        <w:autoSpaceDE w:val="0"/>
        <w:autoSpaceDN w:val="0"/>
        <w:adjustRightInd w:val="0"/>
        <w:spacing w:line="280" w:lineRule="atLeast"/>
        <w:ind w:left="0"/>
        <w:rPr>
          <w:rFonts w:ascii="Bookman Old Style" w:hAnsi="Bookman Old Style"/>
          <w:i/>
          <w:iCs/>
          <w:sz w:val="20"/>
          <w:szCs w:val="20"/>
        </w:rPr>
      </w:pPr>
      <w:r w:rsidRPr="009415E3">
        <w:rPr>
          <w:rFonts w:ascii="Bookman Old Style" w:hAnsi="Bookman Old Style"/>
          <w:color w:val="000000"/>
          <w:sz w:val="20"/>
          <w:szCs w:val="20"/>
        </w:rPr>
        <w:t xml:space="preserve">Kesis </w:t>
      </w:r>
      <w:r w:rsidRPr="009415E3">
        <w:rPr>
          <w:rFonts w:ascii="Bookman Old Style" w:hAnsi="Bookman Old Style"/>
          <w:color w:val="000000"/>
          <w:sz w:val="20"/>
          <w:szCs w:val="20"/>
        </w:rPr>
        <w:tab/>
      </w:r>
      <w:r w:rsidRPr="009415E3">
        <w:rPr>
          <w:rFonts w:ascii="Bookman Old Style" w:hAnsi="Bookman Old Style"/>
          <w:color w:val="000000"/>
          <w:sz w:val="20"/>
          <w:szCs w:val="20"/>
        </w:rPr>
        <w:tab/>
      </w:r>
      <w:r w:rsidRPr="009415E3">
        <w:rPr>
          <w:rFonts w:ascii="Bookman Old Style" w:hAnsi="Bookman Old Style"/>
          <w:b/>
          <w:bCs/>
          <w:sz w:val="20"/>
          <w:szCs w:val="20"/>
        </w:rPr>
        <w:t>:</w:t>
      </w:r>
      <w:r w:rsidR="00642E9D">
        <w:rPr>
          <w:rFonts w:ascii="Bookman Old Style" w:hAnsi="Bookman Old Style"/>
          <w:b/>
          <w:bCs/>
          <w:sz w:val="20"/>
          <w:szCs w:val="20"/>
        </w:rPr>
        <w:t xml:space="preserve"> </w:t>
      </w:r>
      <w:r w:rsidRPr="009415E3">
        <w:rPr>
          <w:rFonts w:ascii="Bookman Old Style" w:hAnsi="Bookman Old Style"/>
          <w:i/>
          <w:iCs/>
          <w:sz w:val="20"/>
          <w:szCs w:val="20"/>
        </w:rPr>
        <w:t>Modern Science Teaching</w:t>
      </w:r>
    </w:p>
    <w:p w:rsidR="004B48B8" w:rsidRPr="009415E3" w:rsidRDefault="004B48B8" w:rsidP="004B48B8">
      <w:pPr>
        <w:pStyle w:val="ListParagraph"/>
        <w:tabs>
          <w:tab w:val="left" w:pos="0"/>
          <w:tab w:val="left" w:pos="2013"/>
          <w:tab w:val="left" w:pos="2268"/>
        </w:tabs>
        <w:autoSpaceDE w:val="0"/>
        <w:autoSpaceDN w:val="0"/>
        <w:adjustRightInd w:val="0"/>
        <w:spacing w:line="280" w:lineRule="atLeast"/>
        <w:ind w:left="0"/>
        <w:rPr>
          <w:rFonts w:ascii="Bookman Old Style" w:hAnsi="Bookman Old Style"/>
          <w:sz w:val="20"/>
          <w:szCs w:val="20"/>
        </w:rPr>
      </w:pPr>
      <w:r w:rsidRPr="009415E3">
        <w:rPr>
          <w:rFonts w:ascii="Bookman Old Style" w:hAnsi="Bookman Old Style"/>
          <w:color w:val="000000"/>
          <w:sz w:val="20"/>
          <w:szCs w:val="20"/>
        </w:rPr>
        <w:t xml:space="preserve">and Ogburn, </w:t>
      </w:r>
      <w:r w:rsidRPr="009415E3">
        <w:rPr>
          <w:rFonts w:ascii="Bookman Old Style" w:hAnsi="Bookman Old Style"/>
          <w:sz w:val="20"/>
          <w:szCs w:val="20"/>
        </w:rPr>
        <w:t>Hoffmann</w:t>
      </w:r>
    </w:p>
    <w:p w:rsidR="004B48B8" w:rsidRPr="009415E3" w:rsidRDefault="004B48B8" w:rsidP="004B48B8">
      <w:pPr>
        <w:pStyle w:val="ListParagraph"/>
        <w:tabs>
          <w:tab w:val="left" w:pos="0"/>
          <w:tab w:val="left" w:pos="2013"/>
          <w:tab w:val="left" w:pos="2268"/>
        </w:tabs>
        <w:autoSpaceDE w:val="0"/>
        <w:autoSpaceDN w:val="0"/>
        <w:adjustRightInd w:val="0"/>
        <w:spacing w:line="280" w:lineRule="atLeast"/>
        <w:ind w:left="0"/>
        <w:rPr>
          <w:rFonts w:ascii="Bookman Old Style" w:hAnsi="Bookman Old Style"/>
          <w:sz w:val="20"/>
          <w:szCs w:val="20"/>
        </w:rPr>
      </w:pPr>
      <w:r w:rsidRPr="009415E3">
        <w:rPr>
          <w:rFonts w:ascii="Bookman Old Style" w:hAnsi="Bookman Old Style"/>
          <w:sz w:val="20"/>
          <w:szCs w:val="20"/>
        </w:rPr>
        <w:t>NCERT (2005)</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b/>
          <w:sz w:val="20"/>
          <w:szCs w:val="20"/>
        </w:rPr>
        <w:t>:</w:t>
      </w:r>
      <w:r w:rsidRPr="009415E3">
        <w:rPr>
          <w:rFonts w:ascii="Bookman Old Style" w:hAnsi="Bookman Old Style"/>
          <w:sz w:val="20"/>
          <w:szCs w:val="20"/>
        </w:rPr>
        <w:t xml:space="preserve"> National curriculum frame work.</w:t>
      </w:r>
    </w:p>
    <w:p w:rsidR="004B48B8" w:rsidRPr="009415E3" w:rsidRDefault="004B48B8" w:rsidP="009201EA">
      <w:pPr>
        <w:pStyle w:val="ListParagraph"/>
        <w:tabs>
          <w:tab w:val="left" w:pos="0"/>
          <w:tab w:val="left" w:pos="2013"/>
          <w:tab w:val="left" w:pos="2268"/>
        </w:tabs>
        <w:autoSpaceDE w:val="0"/>
        <w:autoSpaceDN w:val="0"/>
        <w:adjustRightInd w:val="0"/>
        <w:spacing w:line="280" w:lineRule="atLeast"/>
        <w:ind w:left="2592" w:hanging="2592"/>
        <w:rPr>
          <w:rFonts w:ascii="Bookman Old Style" w:hAnsi="Bookman Old Style"/>
          <w:sz w:val="20"/>
          <w:szCs w:val="20"/>
        </w:rPr>
      </w:pPr>
      <w:r w:rsidRPr="009415E3">
        <w:rPr>
          <w:rFonts w:ascii="Bookman Old Style" w:hAnsi="Bookman Old Style"/>
          <w:sz w:val="20"/>
          <w:szCs w:val="20"/>
        </w:rPr>
        <w:t>Bloom, B.S.</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b/>
          <w:sz w:val="20"/>
          <w:szCs w:val="20"/>
        </w:rPr>
        <w:t>:</w:t>
      </w:r>
      <w:r w:rsidRPr="009415E3">
        <w:rPr>
          <w:rFonts w:ascii="Bookman Old Style" w:hAnsi="Bookman Old Style"/>
          <w:sz w:val="20"/>
          <w:szCs w:val="20"/>
        </w:rPr>
        <w:t xml:space="preserve"> Taxonomy of Educational Objectives; the classification of educational goals (1</w:t>
      </w:r>
      <w:r w:rsidRPr="009415E3">
        <w:rPr>
          <w:rFonts w:ascii="Bookman Old Style" w:hAnsi="Bookman Old Style"/>
          <w:sz w:val="20"/>
          <w:szCs w:val="20"/>
          <w:vertAlign w:val="superscript"/>
        </w:rPr>
        <w:t>st</w:t>
      </w:r>
      <w:r w:rsidR="009201EA">
        <w:rPr>
          <w:rFonts w:ascii="Bookman Old Style" w:hAnsi="Bookman Old Style"/>
          <w:sz w:val="20"/>
          <w:szCs w:val="20"/>
        </w:rPr>
        <w:t xml:space="preserve">ed.). </w:t>
      </w:r>
      <w:r w:rsidR="009201EA" w:rsidRPr="009415E3">
        <w:rPr>
          <w:rFonts w:ascii="Bookman Old Style" w:hAnsi="Bookman Old Style"/>
          <w:sz w:val="20"/>
          <w:szCs w:val="20"/>
        </w:rPr>
        <w:t>New York: Longmans Green</w:t>
      </w:r>
      <w:r w:rsidRPr="009415E3">
        <w:rPr>
          <w:rFonts w:ascii="Bookman Old Style" w:hAnsi="Bookman Old Style"/>
          <w:sz w:val="20"/>
          <w:szCs w:val="20"/>
        </w:rPr>
        <w:tab/>
      </w:r>
      <w:r w:rsidRPr="009415E3">
        <w:rPr>
          <w:rFonts w:ascii="Bookman Old Style" w:hAnsi="Bookman Old Style"/>
          <w:sz w:val="20"/>
          <w:szCs w:val="20"/>
        </w:rPr>
        <w:tab/>
      </w:r>
    </w:p>
    <w:p w:rsidR="009201EA" w:rsidRDefault="009201EA" w:rsidP="004B48B8">
      <w:pPr>
        <w:pStyle w:val="ListParagraph"/>
        <w:tabs>
          <w:tab w:val="left" w:pos="0"/>
          <w:tab w:val="left" w:pos="2013"/>
          <w:tab w:val="left" w:pos="2268"/>
        </w:tabs>
        <w:autoSpaceDE w:val="0"/>
        <w:autoSpaceDN w:val="0"/>
        <w:adjustRightInd w:val="0"/>
        <w:spacing w:line="280" w:lineRule="atLeast"/>
        <w:ind w:left="0"/>
        <w:rPr>
          <w:rFonts w:ascii="Bookman Old Style" w:hAnsi="Bookman Old Style"/>
          <w:sz w:val="20"/>
          <w:szCs w:val="20"/>
        </w:rPr>
      </w:pPr>
      <w:r>
        <w:rPr>
          <w:rFonts w:ascii="Bookman Old Style" w:hAnsi="Bookman Old Style"/>
          <w:sz w:val="20"/>
          <w:szCs w:val="20"/>
        </w:rPr>
        <w:t xml:space="preserve">Kalra, R.M. &amp;              :  </w:t>
      </w:r>
      <w:r w:rsidRPr="009201EA">
        <w:rPr>
          <w:rFonts w:ascii="Bookman Old Style" w:hAnsi="Bookman Old Style"/>
          <w:i/>
          <w:sz w:val="20"/>
          <w:szCs w:val="20"/>
        </w:rPr>
        <w:t>Teaching of Science: A Modern Approach</w:t>
      </w:r>
      <w:r>
        <w:rPr>
          <w:rFonts w:ascii="Bookman Old Style" w:hAnsi="Bookman Old Style"/>
          <w:sz w:val="20"/>
          <w:szCs w:val="20"/>
        </w:rPr>
        <w:t xml:space="preserve">. New Delhi: PHI Learning </w:t>
      </w:r>
    </w:p>
    <w:p w:rsidR="009201EA" w:rsidRDefault="009201EA" w:rsidP="004B48B8">
      <w:pPr>
        <w:pStyle w:val="ListParagraph"/>
        <w:tabs>
          <w:tab w:val="left" w:pos="0"/>
          <w:tab w:val="left" w:pos="2013"/>
          <w:tab w:val="left" w:pos="2268"/>
        </w:tabs>
        <w:autoSpaceDE w:val="0"/>
        <w:autoSpaceDN w:val="0"/>
        <w:adjustRightInd w:val="0"/>
        <w:spacing w:line="280" w:lineRule="atLeast"/>
        <w:ind w:left="0"/>
        <w:rPr>
          <w:rFonts w:ascii="Bookman Old Style" w:hAnsi="Bookman Old Style"/>
          <w:sz w:val="20"/>
          <w:szCs w:val="20"/>
        </w:rPr>
      </w:pPr>
      <w:r>
        <w:rPr>
          <w:rFonts w:ascii="Bookman Old Style" w:hAnsi="Bookman Old Style"/>
          <w:sz w:val="20"/>
          <w:szCs w:val="20"/>
        </w:rPr>
        <w:t>Gupta, Vandana(2012)     Pvt. Ltd.</w:t>
      </w:r>
    </w:p>
    <w:p w:rsidR="004B48B8" w:rsidRPr="009415E3" w:rsidRDefault="004B48B8" w:rsidP="004B48B8">
      <w:pPr>
        <w:pStyle w:val="ListParagraph"/>
        <w:tabs>
          <w:tab w:val="left" w:pos="0"/>
          <w:tab w:val="left" w:pos="2013"/>
          <w:tab w:val="left" w:pos="2268"/>
        </w:tabs>
        <w:autoSpaceDE w:val="0"/>
        <w:autoSpaceDN w:val="0"/>
        <w:adjustRightInd w:val="0"/>
        <w:spacing w:line="280" w:lineRule="atLeast"/>
        <w:ind w:left="0"/>
        <w:rPr>
          <w:rFonts w:ascii="Bookman Old Style" w:hAnsi="Bookman Old Style"/>
          <w:sz w:val="20"/>
          <w:szCs w:val="20"/>
        </w:rPr>
      </w:pPr>
      <w:r w:rsidRPr="009415E3">
        <w:rPr>
          <w:rFonts w:ascii="Bookman Old Style" w:hAnsi="Bookman Old Style"/>
          <w:sz w:val="20"/>
          <w:szCs w:val="20"/>
        </w:rPr>
        <w:t>Kohli, V.K.</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b/>
          <w:bCs/>
          <w:sz w:val="20"/>
          <w:szCs w:val="20"/>
        </w:rPr>
        <w:t xml:space="preserve">: </w:t>
      </w:r>
      <w:r w:rsidRPr="009415E3">
        <w:rPr>
          <w:rFonts w:ascii="Bookman Old Style" w:hAnsi="Bookman Old Style"/>
          <w:i/>
          <w:iCs/>
          <w:sz w:val="20"/>
          <w:szCs w:val="20"/>
        </w:rPr>
        <w:t>How to Teach Science</w:t>
      </w:r>
    </w:p>
    <w:p w:rsidR="004B48B8" w:rsidRPr="009415E3" w:rsidRDefault="004B48B8" w:rsidP="004B48B8">
      <w:pPr>
        <w:pStyle w:val="ListParagraph"/>
        <w:tabs>
          <w:tab w:val="left" w:pos="0"/>
          <w:tab w:val="left" w:pos="2013"/>
          <w:tab w:val="left" w:pos="2268"/>
        </w:tabs>
        <w:autoSpaceDE w:val="0"/>
        <w:autoSpaceDN w:val="0"/>
        <w:adjustRightInd w:val="0"/>
        <w:spacing w:line="280" w:lineRule="atLeast"/>
        <w:ind w:left="0"/>
        <w:rPr>
          <w:rFonts w:ascii="Bookman Old Style" w:hAnsi="Bookman Old Style"/>
          <w:i/>
          <w:iCs/>
          <w:sz w:val="20"/>
          <w:szCs w:val="20"/>
        </w:rPr>
      </w:pPr>
      <w:r w:rsidRPr="009415E3">
        <w:rPr>
          <w:rFonts w:ascii="Bookman Old Style" w:hAnsi="Bookman Old Style"/>
          <w:sz w:val="20"/>
          <w:szCs w:val="20"/>
        </w:rPr>
        <w:t>Kumar, Amit</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i/>
          <w:iCs/>
          <w:sz w:val="20"/>
          <w:szCs w:val="20"/>
        </w:rPr>
        <w:t xml:space="preserve">Teaching of Physical Science, </w:t>
      </w:r>
      <w:r w:rsidRPr="009415E3">
        <w:rPr>
          <w:rFonts w:ascii="Bookman Old Style" w:hAnsi="Bookman Old Style"/>
          <w:sz w:val="20"/>
          <w:szCs w:val="20"/>
        </w:rPr>
        <w:t>Anmol.</w:t>
      </w:r>
    </w:p>
    <w:p w:rsidR="004B48B8" w:rsidRPr="009415E3" w:rsidRDefault="004B48B8" w:rsidP="004B48B8">
      <w:pPr>
        <w:pStyle w:val="ListParagraph"/>
        <w:tabs>
          <w:tab w:val="left" w:pos="0"/>
          <w:tab w:val="left" w:pos="2013"/>
          <w:tab w:val="left" w:pos="2268"/>
        </w:tabs>
        <w:autoSpaceDE w:val="0"/>
        <w:autoSpaceDN w:val="0"/>
        <w:adjustRightInd w:val="0"/>
        <w:spacing w:line="280" w:lineRule="atLeast"/>
        <w:ind w:left="0"/>
        <w:rPr>
          <w:rFonts w:ascii="Bookman Old Style" w:hAnsi="Bookman Old Style"/>
          <w:i/>
          <w:iCs/>
          <w:sz w:val="20"/>
          <w:szCs w:val="20"/>
        </w:rPr>
      </w:pPr>
      <w:r w:rsidRPr="009415E3">
        <w:rPr>
          <w:rFonts w:ascii="Bookman Old Style" w:hAnsi="Bookman Old Style"/>
          <w:sz w:val="20"/>
          <w:szCs w:val="20"/>
        </w:rPr>
        <w:t>Mann, S.S.</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b/>
          <w:bCs/>
          <w:sz w:val="20"/>
          <w:szCs w:val="20"/>
        </w:rPr>
        <w:t xml:space="preserve">: </w:t>
      </w:r>
      <w:r w:rsidRPr="009415E3">
        <w:rPr>
          <w:rFonts w:ascii="Bookman Old Style" w:hAnsi="Bookman Old Style"/>
          <w:i/>
          <w:iCs/>
          <w:sz w:val="20"/>
          <w:szCs w:val="20"/>
        </w:rPr>
        <w:t>How to Teach Science</w:t>
      </w:r>
    </w:p>
    <w:p w:rsidR="004B48B8" w:rsidRPr="009415E3" w:rsidRDefault="004B48B8" w:rsidP="004B48B8">
      <w:pPr>
        <w:pStyle w:val="ListParagraph"/>
        <w:tabs>
          <w:tab w:val="left" w:pos="0"/>
          <w:tab w:val="left" w:pos="2013"/>
          <w:tab w:val="left" w:pos="2183"/>
        </w:tabs>
        <w:autoSpaceDE w:val="0"/>
        <w:autoSpaceDN w:val="0"/>
        <w:adjustRightInd w:val="0"/>
        <w:spacing w:line="280" w:lineRule="atLeast"/>
        <w:ind w:left="0"/>
        <w:rPr>
          <w:rFonts w:ascii="Bookman Old Style" w:hAnsi="Bookman Old Style"/>
          <w:i/>
          <w:iCs/>
          <w:sz w:val="20"/>
          <w:szCs w:val="20"/>
        </w:rPr>
      </w:pPr>
      <w:r w:rsidRPr="009415E3">
        <w:rPr>
          <w:rFonts w:ascii="Bookman Old Style" w:hAnsi="Bookman Old Style"/>
          <w:sz w:val="20"/>
          <w:szCs w:val="20"/>
        </w:rPr>
        <w:t>Sharma, R.C.</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b/>
          <w:bCs/>
          <w:sz w:val="20"/>
          <w:szCs w:val="20"/>
        </w:rPr>
        <w:t xml:space="preserve">: </w:t>
      </w:r>
      <w:r w:rsidRPr="009415E3">
        <w:rPr>
          <w:rFonts w:ascii="Bookman Old Style" w:hAnsi="Bookman Old Style"/>
          <w:i/>
          <w:iCs/>
          <w:sz w:val="20"/>
          <w:szCs w:val="20"/>
        </w:rPr>
        <w:t>Modern Science Teaching</w:t>
      </w:r>
    </w:p>
    <w:p w:rsidR="004B48B8" w:rsidRPr="009415E3" w:rsidRDefault="004B48B8" w:rsidP="004B48B8">
      <w:pPr>
        <w:pStyle w:val="ListParagraph"/>
        <w:tabs>
          <w:tab w:val="left" w:pos="0"/>
          <w:tab w:val="left" w:pos="450"/>
          <w:tab w:val="left" w:pos="900"/>
          <w:tab w:val="left" w:pos="1350"/>
          <w:tab w:val="left" w:pos="1800"/>
          <w:tab w:val="left" w:pos="2127"/>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0"/>
        <w:rPr>
          <w:rFonts w:ascii="Bookman Old Style" w:hAnsi="Bookman Old Style"/>
          <w:sz w:val="20"/>
          <w:szCs w:val="20"/>
        </w:rPr>
      </w:pPr>
      <w:r w:rsidRPr="009415E3">
        <w:rPr>
          <w:rFonts w:ascii="Bookman Old Style" w:hAnsi="Bookman Old Style"/>
          <w:sz w:val="20"/>
          <w:szCs w:val="20"/>
        </w:rPr>
        <w:t xml:space="preserve">Mohan, Radha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b/>
          <w:bCs/>
          <w:sz w:val="20"/>
          <w:szCs w:val="20"/>
        </w:rPr>
        <w:t xml:space="preserve">: </w:t>
      </w:r>
      <w:r w:rsidRPr="009415E3">
        <w:rPr>
          <w:rFonts w:ascii="Bookman Old Style" w:hAnsi="Bookman Old Style"/>
          <w:i/>
          <w:iCs/>
          <w:sz w:val="20"/>
          <w:szCs w:val="20"/>
        </w:rPr>
        <w:t xml:space="preserve">Innovative Physical Science Teaching Method, </w:t>
      </w:r>
      <w:r w:rsidRPr="009415E3">
        <w:rPr>
          <w:rFonts w:ascii="Bookman Old Style" w:hAnsi="Bookman Old Style"/>
          <w:sz w:val="20"/>
          <w:szCs w:val="20"/>
        </w:rPr>
        <w:t>P.H.I., New Delhi</w:t>
      </w:r>
    </w:p>
    <w:p w:rsidR="004B48B8" w:rsidRPr="009415E3" w:rsidRDefault="004B48B8" w:rsidP="004B48B8">
      <w:pPr>
        <w:pStyle w:val="ListParagraph"/>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0"/>
        <w:rPr>
          <w:rFonts w:ascii="Bookman Old Style" w:hAnsi="Bookman Old Style"/>
          <w:sz w:val="20"/>
          <w:szCs w:val="20"/>
        </w:rPr>
      </w:pPr>
      <w:r w:rsidRPr="009415E3">
        <w:rPr>
          <w:rFonts w:ascii="Bookman Old Style" w:hAnsi="Bookman Old Style"/>
          <w:sz w:val="20"/>
          <w:szCs w:val="20"/>
        </w:rPr>
        <w:t xml:space="preserve">Rajan, Sonika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b/>
          <w:sz w:val="20"/>
          <w:szCs w:val="20"/>
        </w:rPr>
        <w:t>:</w:t>
      </w:r>
      <w:r w:rsidRPr="009415E3">
        <w:rPr>
          <w:rFonts w:ascii="Bookman Old Style" w:hAnsi="Bookman Old Style"/>
          <w:sz w:val="20"/>
          <w:szCs w:val="20"/>
        </w:rPr>
        <w:t xml:space="preserve"> Methodology of Teaching Science, Pearson.</w:t>
      </w:r>
    </w:p>
    <w:p w:rsidR="009260D5" w:rsidRDefault="004B48B8" w:rsidP="000E7AF3">
      <w:pPr>
        <w:pStyle w:val="ListParagraph"/>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0"/>
        <w:rPr>
          <w:rFonts w:ascii="Bookman Old Style" w:hAnsi="Bookman Old Style"/>
          <w:sz w:val="20"/>
          <w:szCs w:val="20"/>
        </w:rPr>
      </w:pPr>
      <w:r w:rsidRPr="009415E3">
        <w:rPr>
          <w:rFonts w:ascii="Bookman Old Style" w:hAnsi="Bookman Old Style"/>
          <w:sz w:val="20"/>
          <w:szCs w:val="20"/>
        </w:rPr>
        <w:t>Joshi, S.R.</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b/>
          <w:sz w:val="20"/>
          <w:szCs w:val="20"/>
        </w:rPr>
        <w:t>:</w:t>
      </w:r>
      <w:r w:rsidRPr="009415E3">
        <w:rPr>
          <w:rFonts w:ascii="Bookman Old Style" w:hAnsi="Bookman Old Style"/>
          <w:sz w:val="20"/>
          <w:szCs w:val="20"/>
        </w:rPr>
        <w:t xml:space="preserve"> Teaching of Science, A.P.H. Publishing Corporation, New Delhi.</w:t>
      </w:r>
    </w:p>
    <w:p w:rsidR="000E7AF3" w:rsidRDefault="000E7AF3" w:rsidP="000E7AF3">
      <w:pPr>
        <w:pStyle w:val="ListParagraph"/>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0"/>
        <w:rPr>
          <w:rFonts w:ascii="Bookman Old Style" w:hAnsi="Bookman Old Style"/>
          <w:sz w:val="20"/>
          <w:szCs w:val="20"/>
        </w:rPr>
      </w:pPr>
    </w:p>
    <w:p w:rsidR="00F84F7E" w:rsidRPr="009260D5" w:rsidRDefault="00F84F7E" w:rsidP="00FE5CF3">
      <w:pPr>
        <w:pStyle w:val="ListParagraph"/>
        <w:numPr>
          <w:ilvl w:val="0"/>
          <w:numId w:val="74"/>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jc w:val="both"/>
        <w:rPr>
          <w:rFonts w:ascii="Bookman Old Style" w:hAnsi="Bookman Old Style"/>
          <w:sz w:val="20"/>
          <w:szCs w:val="20"/>
        </w:rPr>
      </w:pPr>
      <w:r w:rsidRPr="009260D5">
        <w:rPr>
          <w:rFonts w:ascii="Bookman Old Style" w:hAnsi="Bookman Old Style"/>
          <w:b/>
          <w:bCs/>
          <w:sz w:val="20"/>
          <w:szCs w:val="20"/>
        </w:rPr>
        <w:t>EVALUATION</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sz w:val="20"/>
          <w:szCs w:val="20"/>
        </w:rPr>
        <w:tab/>
      </w:r>
      <w:r w:rsidRPr="009415E3">
        <w:rPr>
          <w:rFonts w:ascii="Bookman Old Style" w:hAnsi="Bookman Old Style"/>
          <w:b/>
          <w:bCs/>
          <w:sz w:val="20"/>
          <w:szCs w:val="20"/>
        </w:rPr>
        <w:t xml:space="preserve">External Examination </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70 Marks</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009260D5">
        <w:rPr>
          <w:rFonts w:ascii="Bookman Old Style" w:hAnsi="Bookman Old Style"/>
          <w:b/>
          <w:bCs/>
          <w:sz w:val="20"/>
          <w:szCs w:val="20"/>
        </w:rPr>
        <w:tab/>
      </w:r>
      <w:r w:rsidRPr="009415E3">
        <w:rPr>
          <w:rFonts w:ascii="Bookman Old Style" w:hAnsi="Bookman Old Style"/>
          <w:b/>
          <w:bCs/>
          <w:sz w:val="20"/>
          <w:szCs w:val="20"/>
        </w:rPr>
        <w:t>30 Marks</w:t>
      </w:r>
    </w:p>
    <w:p w:rsidR="00F84F7E" w:rsidRPr="009415E3" w:rsidRDefault="00F84F7E" w:rsidP="00F84F7E">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6</w:t>
      </w:r>
    </w:p>
    <w:p w:rsidR="00F84F7E" w:rsidRPr="009415E3" w:rsidRDefault="00F84F7E" w:rsidP="00F84F7E">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Wri</w:t>
      </w:r>
      <w:r w:rsidR="009260D5">
        <w:rPr>
          <w:rFonts w:ascii="Bookman Old Style" w:hAnsi="Bookman Old Style"/>
          <w:sz w:val="20"/>
          <w:szCs w:val="20"/>
        </w:rPr>
        <w:t xml:space="preserve">tten Assignment/ project work  </w:t>
      </w:r>
      <w:r w:rsidR="009260D5">
        <w:rPr>
          <w:rFonts w:ascii="Bookman Old Style" w:hAnsi="Bookman Old Style"/>
          <w:sz w:val="20"/>
          <w:szCs w:val="20"/>
        </w:rPr>
        <w:tab/>
      </w:r>
      <w:r w:rsidRPr="009415E3">
        <w:rPr>
          <w:rFonts w:ascii="Bookman Old Style" w:hAnsi="Bookman Old Style"/>
          <w:sz w:val="20"/>
          <w:szCs w:val="20"/>
        </w:rPr>
        <w:t>12</w:t>
      </w:r>
    </w:p>
    <w:p w:rsidR="00F84F7E" w:rsidRPr="009415E3" w:rsidRDefault="00F84F7E" w:rsidP="00F84F7E">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lastRenderedPageBreak/>
        <w:t>Two Mid -</w:t>
      </w:r>
      <w:r w:rsidR="009260D5">
        <w:rPr>
          <w:rFonts w:ascii="Bookman Old Style" w:hAnsi="Bookman Old Style"/>
          <w:sz w:val="20"/>
          <w:szCs w:val="20"/>
        </w:rPr>
        <w:t xml:space="preserve"> term Examinations  </w:t>
      </w:r>
      <w:r w:rsidR="009260D5">
        <w:rPr>
          <w:rFonts w:ascii="Bookman Old Style" w:hAnsi="Bookman Old Style"/>
          <w:sz w:val="20"/>
          <w:szCs w:val="20"/>
        </w:rPr>
        <w:tab/>
      </w:r>
      <w:r w:rsidR="009260D5">
        <w:rPr>
          <w:rFonts w:ascii="Bookman Old Style" w:hAnsi="Bookman Old Style"/>
          <w:sz w:val="20"/>
          <w:szCs w:val="20"/>
        </w:rPr>
        <w:tab/>
      </w:r>
      <w:r w:rsidRPr="009415E3">
        <w:rPr>
          <w:rFonts w:ascii="Bookman Old Style" w:hAnsi="Bookman Old Style"/>
          <w:sz w:val="20"/>
          <w:szCs w:val="20"/>
        </w:rPr>
        <w:t xml:space="preserve">12 </w:t>
      </w:r>
    </w:p>
    <w:p w:rsidR="00F84F7E" w:rsidRPr="009415E3" w:rsidRDefault="00F84F7E" w:rsidP="00F84F7E">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ab/>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sz w:val="20"/>
          <w:szCs w:val="20"/>
        </w:rPr>
      </w:pPr>
      <w:r w:rsidRPr="009415E3">
        <w:rPr>
          <w:rFonts w:ascii="Bookman Old Style" w:hAnsi="Bookman Old Style"/>
          <w:b/>
          <w:bCs/>
          <w:sz w:val="20"/>
          <w:szCs w:val="20"/>
        </w:rPr>
        <w:t>(E) INSTRUCTIONS FOR THE PAPER-SETTER</w:t>
      </w:r>
    </w:p>
    <w:p w:rsidR="00F84F7E"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The question paper will consist of three Sections: A, B, and C. Section A and B will have four</w:t>
      </w:r>
      <w:r w:rsidR="00771AC6">
        <w:rPr>
          <w:rFonts w:ascii="Bookman Old Style" w:hAnsi="Bookman Old Style"/>
          <w:sz w:val="20"/>
          <w:szCs w:val="20"/>
        </w:rPr>
        <w:t xml:space="preserve"> questions from the respective s</w:t>
      </w:r>
      <w:r w:rsidRPr="009415E3">
        <w:rPr>
          <w:rFonts w:ascii="Bookman Old Style" w:hAnsi="Bookman Old Style"/>
          <w:sz w:val="20"/>
          <w:szCs w:val="20"/>
        </w:rPr>
        <w:t>ections of the syllabus and will carry 10 marks each. Section C will consist of 15 questions of 2 marks each which will cover the entire syllabus uniformly and carry 30 marks in all.</w:t>
      </w:r>
    </w:p>
    <w:p w:rsidR="000E7AF3" w:rsidRPr="009415E3" w:rsidRDefault="000E7AF3"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sidRPr="009415E3">
        <w:rPr>
          <w:rFonts w:ascii="Bookman Old Style" w:hAnsi="Bookman Old Style"/>
          <w:b/>
          <w:bCs/>
          <w:sz w:val="20"/>
          <w:szCs w:val="20"/>
        </w:rPr>
        <w:t>(F) INSTRUCTIONS FOR THE CANDIDATES</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Candid</w:t>
      </w:r>
      <w:r w:rsidR="00771AC6">
        <w:rPr>
          <w:rFonts w:ascii="Bookman Old Style" w:hAnsi="Bookman Old Style"/>
          <w:sz w:val="20"/>
          <w:szCs w:val="20"/>
        </w:rPr>
        <w:t>ates are required to attempt two</w:t>
      </w:r>
      <w:r w:rsidRPr="009415E3">
        <w:rPr>
          <w:rFonts w:ascii="Bookman Old Style" w:hAnsi="Bookman Old Style"/>
          <w:sz w:val="20"/>
          <w:szCs w:val="20"/>
        </w:rPr>
        <w:t xml:space="preserve"> question</w:t>
      </w:r>
      <w:r w:rsidR="00771AC6">
        <w:rPr>
          <w:rFonts w:ascii="Bookman Old Style" w:hAnsi="Bookman Old Style"/>
          <w:sz w:val="20"/>
          <w:szCs w:val="20"/>
        </w:rPr>
        <w:t>s</w:t>
      </w:r>
      <w:r w:rsidRPr="009415E3">
        <w:rPr>
          <w:rFonts w:ascii="Bookman Old Style" w:hAnsi="Bookman Old Style"/>
          <w:sz w:val="20"/>
          <w:szCs w:val="20"/>
        </w:rPr>
        <w:t xml:space="preserve"> each from the sections A and B and the entire section C. </w:t>
      </w:r>
    </w:p>
    <w:p w:rsidR="001668B9" w:rsidRPr="009415E3" w:rsidRDefault="001668B9" w:rsidP="001668B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b/>
          <w:bCs/>
          <w:sz w:val="20"/>
          <w:szCs w:val="20"/>
        </w:rPr>
      </w:pPr>
      <w:r w:rsidRPr="009415E3">
        <w:rPr>
          <w:rFonts w:ascii="Bookman Old Style" w:hAnsi="Bookman Old Style"/>
          <w:b/>
          <w:bCs/>
          <w:sz w:val="20"/>
          <w:szCs w:val="20"/>
        </w:rPr>
        <w:t>PAPER IV</w:t>
      </w:r>
      <w:r w:rsidR="000204F6">
        <w:rPr>
          <w:rFonts w:ascii="Bookman Old Style" w:hAnsi="Bookman Old Style"/>
          <w:b/>
          <w:bCs/>
          <w:sz w:val="20"/>
          <w:szCs w:val="20"/>
        </w:rPr>
        <w:t>&amp; V</w:t>
      </w:r>
    </w:p>
    <w:p w:rsidR="00E91943" w:rsidRPr="003C6740" w:rsidRDefault="00907776" w:rsidP="001668B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b/>
          <w:bCs/>
          <w:sz w:val="20"/>
          <w:szCs w:val="20"/>
        </w:rPr>
      </w:pPr>
      <w:r>
        <w:rPr>
          <w:rFonts w:ascii="Bookman Old Style" w:hAnsi="Bookman Old Style"/>
          <w:b/>
          <w:bCs/>
          <w:sz w:val="20"/>
          <w:szCs w:val="20"/>
        </w:rPr>
        <w:t>Option- xiv</w:t>
      </w:r>
      <w:r w:rsidR="004B48B8" w:rsidRPr="009415E3">
        <w:rPr>
          <w:rFonts w:ascii="Bookman Old Style" w:hAnsi="Bookman Old Style"/>
          <w:b/>
          <w:bCs/>
          <w:sz w:val="20"/>
          <w:szCs w:val="20"/>
        </w:rPr>
        <w:t xml:space="preserve"> TEACHING OF LIFE SCIENCE</w:t>
      </w:r>
    </w:p>
    <w:p w:rsidR="004B48B8" w:rsidRPr="009415E3" w:rsidRDefault="00C91271" w:rsidP="00FE5CF3">
      <w:pPr>
        <w:numPr>
          <w:ilvl w:val="0"/>
          <w:numId w:val="40"/>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Pr>
          <w:rFonts w:ascii="Bookman Old Style" w:hAnsi="Bookman Old Style"/>
          <w:b/>
          <w:bCs/>
          <w:sz w:val="20"/>
          <w:szCs w:val="20"/>
        </w:rPr>
        <w:t>Objectives</w:t>
      </w:r>
      <w:r w:rsidR="004B48B8" w:rsidRPr="009415E3">
        <w:rPr>
          <w:rFonts w:ascii="Bookman Old Style" w:hAnsi="Bookman Old Style"/>
          <w:b/>
          <w:bCs/>
          <w:sz w:val="20"/>
          <w:szCs w:val="20"/>
        </w:rPr>
        <w:t>:</w:t>
      </w:r>
      <w:r w:rsidR="004B48B8" w:rsidRPr="009415E3">
        <w:rPr>
          <w:rFonts w:ascii="Bookman Old Style" w:hAnsi="Bookman Old Style"/>
          <w:sz w:val="20"/>
          <w:szCs w:val="20"/>
        </w:rPr>
        <w:tab/>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360"/>
        <w:jc w:val="both"/>
        <w:rPr>
          <w:rFonts w:ascii="Bookman Old Style" w:hAnsi="Bookman Old Style"/>
          <w:sz w:val="20"/>
          <w:szCs w:val="20"/>
        </w:rPr>
      </w:pPr>
      <w:r w:rsidRPr="009415E3">
        <w:rPr>
          <w:rFonts w:ascii="Bookman Old Style" w:hAnsi="Bookman Old Style"/>
          <w:sz w:val="20"/>
          <w:szCs w:val="20"/>
        </w:rPr>
        <w:t>To enable the student teachers to:</w:t>
      </w:r>
    </w:p>
    <w:p w:rsidR="004B48B8" w:rsidRPr="009415E3" w:rsidRDefault="002D5FA8" w:rsidP="00FE5CF3">
      <w:pPr>
        <w:numPr>
          <w:ilvl w:val="0"/>
          <w:numId w:val="44"/>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Pr>
          <w:rFonts w:ascii="Bookman Old Style" w:hAnsi="Bookman Old Style"/>
          <w:sz w:val="20"/>
          <w:szCs w:val="20"/>
        </w:rPr>
        <w:t xml:space="preserve">Understand </w:t>
      </w:r>
      <w:r w:rsidR="004B48B8" w:rsidRPr="009415E3">
        <w:rPr>
          <w:rFonts w:ascii="Bookman Old Style" w:hAnsi="Bookman Old Style"/>
          <w:sz w:val="20"/>
          <w:szCs w:val="20"/>
        </w:rPr>
        <w:t xml:space="preserve">the importance of teaching of Biology </w:t>
      </w:r>
      <w:r w:rsidR="004E5122" w:rsidRPr="009415E3">
        <w:rPr>
          <w:rFonts w:ascii="Bookman Old Style" w:hAnsi="Bookman Old Style"/>
          <w:sz w:val="20"/>
          <w:szCs w:val="20"/>
        </w:rPr>
        <w:t>as a</w:t>
      </w:r>
      <w:r w:rsidR="004B48B8" w:rsidRPr="009415E3">
        <w:rPr>
          <w:rFonts w:ascii="Bookman Old Style" w:hAnsi="Bookman Old Style"/>
          <w:sz w:val="20"/>
          <w:szCs w:val="20"/>
        </w:rPr>
        <w:t xml:space="preserve"> school subject.</w:t>
      </w:r>
    </w:p>
    <w:p w:rsidR="004B48B8" w:rsidRPr="009415E3" w:rsidRDefault="004B48B8" w:rsidP="00FE5CF3">
      <w:pPr>
        <w:numPr>
          <w:ilvl w:val="0"/>
          <w:numId w:val="44"/>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Identify and formulate instructional objectives in behavioural terms.</w:t>
      </w:r>
    </w:p>
    <w:p w:rsidR="004B48B8" w:rsidRPr="009415E3" w:rsidRDefault="002D5FA8" w:rsidP="00FE5CF3">
      <w:pPr>
        <w:numPr>
          <w:ilvl w:val="0"/>
          <w:numId w:val="44"/>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Pr>
          <w:rFonts w:ascii="Bookman Old Style" w:hAnsi="Bookman Old Style"/>
          <w:sz w:val="20"/>
          <w:szCs w:val="20"/>
        </w:rPr>
        <w:t xml:space="preserve">Identify and use </w:t>
      </w:r>
      <w:r w:rsidR="004B48B8" w:rsidRPr="009415E3">
        <w:rPr>
          <w:rFonts w:ascii="Bookman Old Style" w:hAnsi="Bookman Old Style"/>
          <w:sz w:val="20"/>
          <w:szCs w:val="20"/>
        </w:rPr>
        <w:t xml:space="preserve">various methods of </w:t>
      </w:r>
      <w:r w:rsidR="004E5122" w:rsidRPr="009415E3">
        <w:rPr>
          <w:rFonts w:ascii="Bookman Old Style" w:hAnsi="Bookman Old Style"/>
          <w:sz w:val="20"/>
          <w:szCs w:val="20"/>
        </w:rPr>
        <w:t>teaching of</w:t>
      </w:r>
      <w:r w:rsidR="004B48B8" w:rsidRPr="009415E3">
        <w:rPr>
          <w:rFonts w:ascii="Bookman Old Style" w:hAnsi="Bookman Old Style"/>
          <w:sz w:val="20"/>
          <w:szCs w:val="20"/>
        </w:rPr>
        <w:t xml:space="preserve"> Biology.</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(vi)</w:t>
      </w:r>
      <w:r w:rsidRPr="009415E3">
        <w:rPr>
          <w:rFonts w:ascii="Bookman Old Style" w:hAnsi="Bookman Old Style"/>
          <w:sz w:val="20"/>
          <w:szCs w:val="20"/>
        </w:rPr>
        <w:tab/>
        <w:t>Identify and use various instructional media in teaching Biology.</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(vii)</w:t>
      </w:r>
      <w:r w:rsidRPr="009415E3">
        <w:rPr>
          <w:rFonts w:ascii="Bookman Old Style" w:hAnsi="Bookman Old Style"/>
          <w:sz w:val="20"/>
          <w:szCs w:val="20"/>
        </w:rPr>
        <w:tab/>
        <w:t>plan various le</w:t>
      </w:r>
      <w:r w:rsidR="003B0B39">
        <w:rPr>
          <w:rFonts w:ascii="Bookman Old Style" w:hAnsi="Bookman Old Style"/>
          <w:sz w:val="20"/>
          <w:szCs w:val="20"/>
        </w:rPr>
        <w:t>ssons for theory and practicals</w:t>
      </w:r>
      <w:r w:rsidR="00470EBF">
        <w:rPr>
          <w:rFonts w:ascii="Bookman Old Style" w:hAnsi="Bookman Old Style"/>
          <w:sz w:val="20"/>
          <w:szCs w:val="20"/>
        </w:rPr>
        <w:t>.</w:t>
      </w:r>
    </w:p>
    <w:p w:rsidR="004B48B8" w:rsidRPr="009415E3" w:rsidRDefault="002D5FA8" w:rsidP="002D5FA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sz w:val="20"/>
          <w:szCs w:val="20"/>
        </w:rPr>
      </w:pPr>
      <w:r>
        <w:rPr>
          <w:rFonts w:ascii="Bookman Old Style" w:hAnsi="Bookman Old Style"/>
          <w:sz w:val="20"/>
          <w:szCs w:val="20"/>
        </w:rPr>
        <w:tab/>
      </w:r>
      <w:r w:rsidR="004B48B8" w:rsidRPr="009415E3">
        <w:rPr>
          <w:rFonts w:ascii="Bookman Old Style" w:hAnsi="Bookman Old Style"/>
          <w:b/>
          <w:bCs/>
          <w:sz w:val="20"/>
          <w:szCs w:val="20"/>
        </w:rPr>
        <w:t>(B)</w:t>
      </w:r>
      <w:r w:rsidR="004B48B8" w:rsidRPr="009415E3">
        <w:rPr>
          <w:rFonts w:ascii="Bookman Old Style" w:hAnsi="Bookman Old Style"/>
          <w:b/>
          <w:bCs/>
          <w:sz w:val="20"/>
          <w:szCs w:val="20"/>
        </w:rPr>
        <w:tab/>
        <w:t>S</w:t>
      </w:r>
      <w:r>
        <w:rPr>
          <w:rFonts w:ascii="Bookman Old Style" w:hAnsi="Bookman Old Style"/>
          <w:b/>
          <w:bCs/>
          <w:sz w:val="20"/>
          <w:szCs w:val="20"/>
        </w:rPr>
        <w:t>yllabus</w:t>
      </w:r>
    </w:p>
    <w:p w:rsidR="00E750F5" w:rsidRPr="009415E3" w:rsidRDefault="00E750F5" w:rsidP="00E750F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sz w:val="20"/>
          <w:szCs w:val="20"/>
        </w:rPr>
      </w:pPr>
      <w:r w:rsidRPr="009415E3">
        <w:rPr>
          <w:rFonts w:ascii="Bookman Old Style" w:hAnsi="Bookman Old Style"/>
          <w:b/>
          <w:bCs/>
          <w:sz w:val="20"/>
          <w:szCs w:val="20"/>
        </w:rPr>
        <w:t>SECTION - A</w:t>
      </w:r>
    </w:p>
    <w:p w:rsidR="00E750F5" w:rsidRPr="009415E3" w:rsidRDefault="00E750F5" w:rsidP="00E750F5">
      <w:pPr>
        <w:pStyle w:val="ListParagraph"/>
        <w:tabs>
          <w:tab w:val="left" w:pos="450"/>
          <w:tab w:val="left" w:pos="900"/>
          <w:tab w:val="left" w:pos="1440"/>
          <w:tab w:val="left" w:pos="216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color w:val="000000"/>
          <w:sz w:val="20"/>
          <w:szCs w:val="20"/>
        </w:rPr>
        <w:t xml:space="preserve">Life Science: meaning, nature, objectives, importance, scope; </w:t>
      </w:r>
      <w:r w:rsidRPr="009415E3">
        <w:rPr>
          <w:rFonts w:ascii="Bookman Old Style" w:hAnsi="Bookman Old Style"/>
          <w:sz w:val="20"/>
          <w:szCs w:val="20"/>
        </w:rPr>
        <w:t>relationship with other subjects; curriculum: meaning, principles; methods of teaching life science: concept, characteristics, methods –lecture cum demonstration, heuristic, project and problem solving; internship in teaching: concept and importance; microteaching: concept, procedure and skills -</w:t>
      </w:r>
      <w:r w:rsidRPr="008D5E37">
        <w:rPr>
          <w:rFonts w:ascii="Bookman Old Style" w:hAnsi="Bookman Old Style"/>
          <w:sz w:val="20"/>
          <w:szCs w:val="20"/>
        </w:rPr>
        <w:t xml:space="preserve"> introducing </w:t>
      </w:r>
      <w:r w:rsidR="008D5E37" w:rsidRPr="008D5E37">
        <w:rPr>
          <w:rFonts w:ascii="Bookman Old Style" w:hAnsi="Bookman Old Style"/>
          <w:sz w:val="20"/>
          <w:szCs w:val="20"/>
        </w:rPr>
        <w:t xml:space="preserve">a </w:t>
      </w:r>
      <w:r w:rsidRPr="008D5E37">
        <w:rPr>
          <w:rFonts w:ascii="Bookman Old Style" w:hAnsi="Bookman Old Style"/>
          <w:sz w:val="20"/>
          <w:szCs w:val="20"/>
        </w:rPr>
        <w:t>l</w:t>
      </w:r>
      <w:r w:rsidR="008D5E37" w:rsidRPr="008D5E37">
        <w:rPr>
          <w:rFonts w:ascii="Bookman Old Style" w:hAnsi="Bookman Old Style"/>
          <w:sz w:val="20"/>
          <w:szCs w:val="20"/>
        </w:rPr>
        <w:t>esson, explaining, questioning, stimulus variation,</w:t>
      </w:r>
      <w:r w:rsidR="008B1C63">
        <w:rPr>
          <w:rFonts w:ascii="Bookman Old Style" w:hAnsi="Bookman Old Style"/>
          <w:sz w:val="20"/>
          <w:szCs w:val="20"/>
        </w:rPr>
        <w:t xml:space="preserve"> using black bo</w:t>
      </w:r>
      <w:r w:rsidR="00CC7EDC">
        <w:rPr>
          <w:rFonts w:ascii="Bookman Old Style" w:hAnsi="Bookman Old Style"/>
          <w:sz w:val="20"/>
          <w:szCs w:val="20"/>
        </w:rPr>
        <w:t>a</w:t>
      </w:r>
      <w:r w:rsidR="008B1C63">
        <w:rPr>
          <w:rFonts w:ascii="Bookman Old Style" w:hAnsi="Bookman Old Style"/>
          <w:sz w:val="20"/>
          <w:szCs w:val="20"/>
        </w:rPr>
        <w:t>r</w:t>
      </w:r>
      <w:r w:rsidR="00CC7EDC">
        <w:rPr>
          <w:rFonts w:ascii="Bookman Old Style" w:hAnsi="Bookman Old Style"/>
          <w:sz w:val="20"/>
          <w:szCs w:val="20"/>
        </w:rPr>
        <w:t>d writing</w:t>
      </w:r>
      <w:r w:rsidRPr="008D5E37">
        <w:rPr>
          <w:rFonts w:ascii="Bookman Old Style" w:hAnsi="Bookman Old Style"/>
          <w:sz w:val="20"/>
          <w:szCs w:val="20"/>
        </w:rPr>
        <w:t xml:space="preserve">; </w:t>
      </w:r>
      <w:r w:rsidRPr="009415E3">
        <w:rPr>
          <w:rFonts w:ascii="Bookman Old Style" w:hAnsi="Bookman Old Style"/>
          <w:sz w:val="20"/>
          <w:szCs w:val="20"/>
        </w:rPr>
        <w:t>audio vi</w:t>
      </w:r>
      <w:r w:rsidR="00C00F1A">
        <w:rPr>
          <w:rFonts w:ascii="Bookman Old Style" w:hAnsi="Bookman Old Style"/>
          <w:sz w:val="20"/>
          <w:szCs w:val="20"/>
        </w:rPr>
        <w:t>sual aids: meaning, importance and types.</w:t>
      </w:r>
    </w:p>
    <w:p w:rsidR="00E750F5" w:rsidRPr="009415E3" w:rsidRDefault="00E750F5" w:rsidP="00E750F5">
      <w:pPr>
        <w:pStyle w:val="ListParagraph"/>
        <w:tabs>
          <w:tab w:val="left" w:pos="450"/>
          <w:tab w:val="left" w:pos="900"/>
          <w:tab w:val="left" w:pos="1440"/>
          <w:tab w:val="left" w:pos="2160"/>
        </w:tabs>
        <w:autoSpaceDE w:val="0"/>
        <w:autoSpaceDN w:val="0"/>
        <w:adjustRightInd w:val="0"/>
        <w:spacing w:line="270" w:lineRule="atLeast"/>
        <w:ind w:left="426"/>
        <w:jc w:val="both"/>
        <w:rPr>
          <w:rFonts w:ascii="Bookman Old Style" w:hAnsi="Bookman Old Style"/>
          <w:sz w:val="20"/>
          <w:szCs w:val="20"/>
        </w:rPr>
      </w:pP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p>
    <w:p w:rsidR="00E750F5" w:rsidRPr="009415E3" w:rsidRDefault="00E750F5" w:rsidP="00E750F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b/>
          <w:sz w:val="20"/>
          <w:szCs w:val="20"/>
        </w:rPr>
      </w:pPr>
      <w:r w:rsidRPr="009415E3">
        <w:rPr>
          <w:rFonts w:ascii="Bookman Old Style" w:hAnsi="Bookman Old Style"/>
          <w:b/>
          <w:sz w:val="20"/>
          <w:szCs w:val="20"/>
        </w:rPr>
        <w:t>SECTION - B</w:t>
      </w:r>
    </w:p>
    <w:p w:rsidR="00E750F5" w:rsidRDefault="00017184" w:rsidP="00E750F5">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Life</w:t>
      </w:r>
      <w:r w:rsidR="00E750F5" w:rsidRPr="009415E3">
        <w:rPr>
          <w:rFonts w:ascii="Bookman Old Style" w:hAnsi="Bookman Old Style"/>
          <w:sz w:val="20"/>
          <w:szCs w:val="20"/>
        </w:rPr>
        <w:t xml:space="preserve"> science text book: meaning, types, importance and qualities; teacher: qualities, professional growth and role; </w:t>
      </w:r>
      <w:r w:rsidRPr="009415E3">
        <w:rPr>
          <w:rFonts w:ascii="Bookman Old Style" w:hAnsi="Bookman Old Style"/>
          <w:sz w:val="20"/>
          <w:szCs w:val="20"/>
        </w:rPr>
        <w:t>life</w:t>
      </w:r>
      <w:r w:rsidR="00E750F5" w:rsidRPr="009415E3">
        <w:rPr>
          <w:rFonts w:ascii="Bookman Old Style" w:hAnsi="Bookman Old Style"/>
          <w:sz w:val="20"/>
          <w:szCs w:val="20"/>
        </w:rPr>
        <w:t xml:space="preserve"> science laboratory; club; evaluation in </w:t>
      </w:r>
      <w:r w:rsidRPr="009415E3">
        <w:rPr>
          <w:rFonts w:ascii="Bookman Old Style" w:hAnsi="Bookman Old Style"/>
          <w:sz w:val="20"/>
          <w:szCs w:val="20"/>
        </w:rPr>
        <w:t>life</w:t>
      </w:r>
      <w:r w:rsidR="00E750F5" w:rsidRPr="009415E3">
        <w:rPr>
          <w:rFonts w:ascii="Bookman Old Style" w:hAnsi="Bookman Old Style"/>
          <w:sz w:val="20"/>
          <w:szCs w:val="20"/>
        </w:rPr>
        <w:t xml:space="preserve"> science: concept, importance and types; different type of tests: essay type, objective and short answer type; lesson plan: concept, objectives, importance and steps.</w:t>
      </w:r>
    </w:p>
    <w:p w:rsidR="00405D49" w:rsidRDefault="00405D49" w:rsidP="00E750F5">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tbl>
      <w:tblPr>
        <w:tblStyle w:val="TableGrid"/>
        <w:tblW w:w="0" w:type="auto"/>
        <w:jc w:val="center"/>
        <w:tblInd w:w="5238" w:type="dxa"/>
        <w:tblLayout w:type="fixed"/>
        <w:tblLook w:val="04A0"/>
      </w:tblPr>
      <w:tblGrid>
        <w:gridCol w:w="1080"/>
        <w:gridCol w:w="1086"/>
        <w:gridCol w:w="1164"/>
        <w:gridCol w:w="1008"/>
      </w:tblGrid>
      <w:tr w:rsidR="00405D49" w:rsidRPr="009415E3" w:rsidTr="002F7451">
        <w:trPr>
          <w:trHeight w:val="476"/>
          <w:jc w:val="center"/>
        </w:trPr>
        <w:tc>
          <w:tcPr>
            <w:tcW w:w="1080" w:type="dxa"/>
          </w:tcPr>
          <w:p w:rsidR="00405D49" w:rsidRPr="009415E3" w:rsidRDefault="00405D49" w:rsidP="002F7451">
            <w:pPr>
              <w:rPr>
                <w:rFonts w:ascii="Bookman Old Style" w:hAnsi="Bookman Old Style"/>
                <w:sz w:val="20"/>
                <w:szCs w:val="20"/>
              </w:rPr>
            </w:pPr>
            <w:r w:rsidRPr="009415E3">
              <w:rPr>
                <w:rFonts w:ascii="Bookman Old Style" w:hAnsi="Bookman Old Style"/>
                <w:sz w:val="20"/>
                <w:szCs w:val="20"/>
              </w:rPr>
              <w:t>Lecture</w:t>
            </w:r>
          </w:p>
        </w:tc>
        <w:tc>
          <w:tcPr>
            <w:tcW w:w="1086" w:type="dxa"/>
          </w:tcPr>
          <w:p w:rsidR="00405D49" w:rsidRPr="009415E3" w:rsidRDefault="00405D49" w:rsidP="002F7451">
            <w:pPr>
              <w:rPr>
                <w:rFonts w:ascii="Bookman Old Style" w:hAnsi="Bookman Old Style"/>
                <w:sz w:val="20"/>
                <w:szCs w:val="20"/>
              </w:rPr>
            </w:pPr>
            <w:r w:rsidRPr="009415E3">
              <w:rPr>
                <w:rFonts w:ascii="Bookman Old Style" w:hAnsi="Bookman Old Style"/>
                <w:sz w:val="20"/>
                <w:szCs w:val="20"/>
              </w:rPr>
              <w:t>Tutorial</w:t>
            </w:r>
          </w:p>
        </w:tc>
        <w:tc>
          <w:tcPr>
            <w:tcW w:w="1164" w:type="dxa"/>
          </w:tcPr>
          <w:p w:rsidR="00405D49" w:rsidRPr="009415E3" w:rsidRDefault="00405D49" w:rsidP="002F7451">
            <w:pPr>
              <w:rPr>
                <w:rFonts w:ascii="Bookman Old Style" w:hAnsi="Bookman Old Style"/>
                <w:sz w:val="20"/>
                <w:szCs w:val="20"/>
              </w:rPr>
            </w:pPr>
            <w:r w:rsidRPr="009415E3">
              <w:rPr>
                <w:rFonts w:ascii="Bookman Old Style" w:hAnsi="Bookman Old Style"/>
                <w:sz w:val="20"/>
                <w:szCs w:val="20"/>
              </w:rPr>
              <w:t>Practical</w:t>
            </w:r>
          </w:p>
        </w:tc>
        <w:tc>
          <w:tcPr>
            <w:tcW w:w="1008" w:type="dxa"/>
          </w:tcPr>
          <w:p w:rsidR="00405D49" w:rsidRDefault="00405D49" w:rsidP="002F7451">
            <w:pPr>
              <w:rPr>
                <w:rFonts w:ascii="Bookman Old Style" w:hAnsi="Bookman Old Style"/>
                <w:sz w:val="20"/>
                <w:szCs w:val="20"/>
              </w:rPr>
            </w:pPr>
            <w:r w:rsidRPr="009415E3">
              <w:rPr>
                <w:rFonts w:ascii="Bookman Old Style" w:hAnsi="Bookman Old Style"/>
                <w:sz w:val="20"/>
                <w:szCs w:val="20"/>
              </w:rPr>
              <w:t>Total Hrs/</w:t>
            </w:r>
          </w:p>
          <w:p w:rsidR="00405D49" w:rsidRPr="009415E3" w:rsidRDefault="00405D49" w:rsidP="002F7451">
            <w:pPr>
              <w:rPr>
                <w:rFonts w:ascii="Bookman Old Style" w:hAnsi="Bookman Old Style"/>
                <w:sz w:val="20"/>
                <w:szCs w:val="20"/>
              </w:rPr>
            </w:pPr>
            <w:r w:rsidRPr="009415E3">
              <w:rPr>
                <w:rFonts w:ascii="Bookman Old Style" w:hAnsi="Bookman Old Style"/>
                <w:sz w:val="20"/>
                <w:szCs w:val="20"/>
              </w:rPr>
              <w:t>week</w:t>
            </w:r>
          </w:p>
        </w:tc>
      </w:tr>
      <w:tr w:rsidR="00405D49" w:rsidRPr="009415E3" w:rsidTr="002F7451">
        <w:trPr>
          <w:jc w:val="center"/>
        </w:trPr>
        <w:tc>
          <w:tcPr>
            <w:tcW w:w="1080" w:type="dxa"/>
          </w:tcPr>
          <w:p w:rsidR="00405D49" w:rsidRPr="009415E3" w:rsidRDefault="00405D49" w:rsidP="002F7451">
            <w:pPr>
              <w:rPr>
                <w:rFonts w:ascii="Bookman Old Style" w:hAnsi="Bookman Old Style"/>
                <w:sz w:val="20"/>
                <w:szCs w:val="20"/>
              </w:rPr>
            </w:pPr>
            <w:r>
              <w:rPr>
                <w:rFonts w:ascii="Bookman Old Style" w:hAnsi="Bookman Old Style"/>
                <w:sz w:val="20"/>
                <w:szCs w:val="20"/>
              </w:rPr>
              <w:t>5</w:t>
            </w:r>
          </w:p>
        </w:tc>
        <w:tc>
          <w:tcPr>
            <w:tcW w:w="1086" w:type="dxa"/>
          </w:tcPr>
          <w:p w:rsidR="00405D49" w:rsidRPr="009415E3" w:rsidRDefault="00405D49" w:rsidP="002F7451">
            <w:pPr>
              <w:rPr>
                <w:rFonts w:ascii="Bookman Old Style" w:hAnsi="Bookman Old Style"/>
                <w:sz w:val="20"/>
                <w:szCs w:val="20"/>
              </w:rPr>
            </w:pPr>
            <w:r w:rsidRPr="009415E3">
              <w:rPr>
                <w:rFonts w:ascii="Bookman Old Style" w:hAnsi="Bookman Old Style"/>
                <w:sz w:val="20"/>
                <w:szCs w:val="20"/>
              </w:rPr>
              <w:t>0</w:t>
            </w:r>
          </w:p>
        </w:tc>
        <w:tc>
          <w:tcPr>
            <w:tcW w:w="1164" w:type="dxa"/>
          </w:tcPr>
          <w:p w:rsidR="00405D49" w:rsidRPr="009415E3" w:rsidRDefault="00405D49" w:rsidP="002F7451">
            <w:pPr>
              <w:rPr>
                <w:rFonts w:ascii="Bookman Old Style" w:hAnsi="Bookman Old Style"/>
                <w:sz w:val="20"/>
                <w:szCs w:val="20"/>
              </w:rPr>
            </w:pPr>
            <w:r>
              <w:rPr>
                <w:rFonts w:ascii="Bookman Old Style" w:hAnsi="Bookman Old Style"/>
                <w:sz w:val="20"/>
                <w:szCs w:val="20"/>
              </w:rPr>
              <w:t>1</w:t>
            </w:r>
          </w:p>
        </w:tc>
        <w:tc>
          <w:tcPr>
            <w:tcW w:w="1008" w:type="dxa"/>
          </w:tcPr>
          <w:p w:rsidR="00405D49" w:rsidRPr="009415E3" w:rsidRDefault="00405D49" w:rsidP="002F7451">
            <w:pPr>
              <w:rPr>
                <w:rFonts w:ascii="Bookman Old Style" w:hAnsi="Bookman Old Style"/>
                <w:sz w:val="20"/>
                <w:szCs w:val="20"/>
              </w:rPr>
            </w:pPr>
            <w:r w:rsidRPr="009415E3">
              <w:rPr>
                <w:rFonts w:ascii="Bookman Old Style" w:hAnsi="Bookman Old Style"/>
                <w:sz w:val="20"/>
                <w:szCs w:val="20"/>
              </w:rPr>
              <w:t>6</w:t>
            </w:r>
          </w:p>
        </w:tc>
      </w:tr>
    </w:tbl>
    <w:p w:rsidR="00405D49" w:rsidRPr="009415E3" w:rsidRDefault="00405D49" w:rsidP="00E750F5">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E750F5" w:rsidRPr="009415E3" w:rsidRDefault="00E750F5" w:rsidP="00E750F5">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sz w:val="20"/>
          <w:szCs w:val="20"/>
        </w:rPr>
      </w:pPr>
      <w:r w:rsidRPr="009415E3">
        <w:rPr>
          <w:rFonts w:ascii="Bookman Old Style" w:hAnsi="Bookman Old Style"/>
          <w:b/>
          <w:bCs/>
          <w:sz w:val="20"/>
          <w:szCs w:val="20"/>
        </w:rPr>
        <w:t xml:space="preserve">Projects </w:t>
      </w:r>
    </w:p>
    <w:p w:rsidR="00E750F5" w:rsidRPr="009415E3" w:rsidRDefault="00E750F5" w:rsidP="00E750F5">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Preparation of model lesson plan</w:t>
      </w:r>
    </w:p>
    <w:p w:rsidR="00E750F5" w:rsidRPr="009415E3" w:rsidRDefault="00E750F5" w:rsidP="00E750F5">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Application of any evaluation technique</w:t>
      </w:r>
    </w:p>
    <w:p w:rsidR="00E750F5" w:rsidRPr="009415E3" w:rsidRDefault="00E750F5" w:rsidP="00E750F5">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 xml:space="preserve">Preparation of short/objective type test </w:t>
      </w:r>
    </w:p>
    <w:p w:rsidR="00E750F5" w:rsidRPr="009415E3" w:rsidRDefault="00E750F5" w:rsidP="00E750F5">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 xml:space="preserve">Pedagogical analysis of any topic of </w:t>
      </w:r>
      <w:r w:rsidR="00017184" w:rsidRPr="009415E3">
        <w:rPr>
          <w:rFonts w:ascii="Bookman Old Style" w:hAnsi="Bookman Old Style"/>
          <w:sz w:val="20"/>
          <w:szCs w:val="20"/>
        </w:rPr>
        <w:t>life</w:t>
      </w:r>
      <w:r w:rsidRPr="009415E3">
        <w:rPr>
          <w:rFonts w:ascii="Bookman Old Style" w:hAnsi="Bookman Old Style"/>
          <w:sz w:val="20"/>
          <w:szCs w:val="20"/>
        </w:rPr>
        <w:t xml:space="preserve"> science</w:t>
      </w:r>
    </w:p>
    <w:p w:rsidR="00E750F5" w:rsidRPr="009415E3" w:rsidRDefault="00E750F5" w:rsidP="00E750F5">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 xml:space="preserve">Record of activities of </w:t>
      </w:r>
      <w:r w:rsidR="00017184" w:rsidRPr="009415E3">
        <w:rPr>
          <w:rFonts w:ascii="Bookman Old Style" w:hAnsi="Bookman Old Style"/>
          <w:sz w:val="20"/>
          <w:szCs w:val="20"/>
        </w:rPr>
        <w:t>life</w:t>
      </w:r>
      <w:r w:rsidRPr="009415E3">
        <w:rPr>
          <w:rFonts w:ascii="Bookman Old Style" w:hAnsi="Bookman Old Style"/>
          <w:sz w:val="20"/>
          <w:szCs w:val="20"/>
        </w:rPr>
        <w:t xml:space="preserve"> science club</w:t>
      </w:r>
    </w:p>
    <w:p w:rsidR="00CE1343" w:rsidRDefault="00CE1343" w:rsidP="009F50ED">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p>
    <w:p w:rsidR="006C11E1" w:rsidRDefault="006C11E1" w:rsidP="009F50ED">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p>
    <w:p w:rsidR="006C11E1" w:rsidRDefault="006C11E1" w:rsidP="009F50ED">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p>
    <w:p w:rsidR="004B48B8" w:rsidRPr="009415E3" w:rsidRDefault="00BD52BC" w:rsidP="009F50ED">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Pr>
          <w:rFonts w:ascii="Bookman Old Style" w:hAnsi="Bookman Old Style"/>
          <w:b/>
          <w:bCs/>
          <w:sz w:val="20"/>
          <w:szCs w:val="20"/>
        </w:rPr>
        <w:t>(C)</w:t>
      </w:r>
      <w:r w:rsidR="004B48B8" w:rsidRPr="009415E3">
        <w:rPr>
          <w:rFonts w:ascii="Bookman Old Style" w:hAnsi="Bookman Old Style"/>
          <w:b/>
          <w:bCs/>
          <w:sz w:val="20"/>
          <w:szCs w:val="20"/>
        </w:rPr>
        <w:t>BOOKS RECOMMENDED</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
          <w:iCs/>
          <w:sz w:val="20"/>
          <w:szCs w:val="20"/>
        </w:rPr>
      </w:pPr>
      <w:r w:rsidRPr="009415E3">
        <w:rPr>
          <w:rFonts w:ascii="Bookman Old Style" w:hAnsi="Bookman Old Style"/>
          <w:sz w:val="20"/>
          <w:szCs w:val="20"/>
        </w:rPr>
        <w:t>Bhaldula, N., Chadha</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Teaching of Science</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
          <w:iCs/>
          <w:sz w:val="20"/>
          <w:szCs w:val="20"/>
        </w:rPr>
      </w:pPr>
      <w:r w:rsidRPr="009415E3">
        <w:rPr>
          <w:rFonts w:ascii="Bookman Old Style" w:hAnsi="Bookman Old Style"/>
          <w:sz w:val="20"/>
          <w:szCs w:val="20"/>
        </w:rPr>
        <w:t>Chhitkkara &amp; Sharma</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Teaching of Biology</w:t>
      </w:r>
    </w:p>
    <w:p w:rsidR="004B48B8" w:rsidRPr="009415E3" w:rsidRDefault="004B48B8" w:rsidP="004B48B8">
      <w:pPr>
        <w:tabs>
          <w:tab w:val="left" w:pos="283"/>
          <w:tab w:val="left" w:pos="2013"/>
          <w:tab w:val="left" w:pos="2183"/>
        </w:tabs>
        <w:autoSpaceDE w:val="0"/>
        <w:autoSpaceDN w:val="0"/>
        <w:adjustRightInd w:val="0"/>
        <w:spacing w:line="280" w:lineRule="atLeast"/>
        <w:ind w:left="2183" w:hanging="2183"/>
        <w:jc w:val="both"/>
        <w:rPr>
          <w:rFonts w:ascii="Bookman Old Style" w:hAnsi="Bookman Old Style"/>
          <w:i/>
          <w:iCs/>
          <w:sz w:val="20"/>
          <w:szCs w:val="20"/>
        </w:rPr>
      </w:pPr>
      <w:r w:rsidRPr="009415E3">
        <w:rPr>
          <w:rFonts w:ascii="Bookman Old Style" w:hAnsi="Bookman Old Style"/>
          <w:sz w:val="20"/>
          <w:szCs w:val="20"/>
        </w:rPr>
        <w:t>David, F. Millar &amp;</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 xml:space="preserve">Methods and Materials for Teaching the </w:t>
      </w:r>
    </w:p>
    <w:p w:rsidR="004B48B8" w:rsidRPr="009415E3" w:rsidRDefault="004B48B8" w:rsidP="004B48B8">
      <w:pPr>
        <w:tabs>
          <w:tab w:val="left" w:pos="283"/>
          <w:tab w:val="left" w:pos="2013"/>
          <w:tab w:val="left" w:pos="2183"/>
        </w:tabs>
        <w:autoSpaceDE w:val="0"/>
        <w:autoSpaceDN w:val="0"/>
        <w:adjustRightInd w:val="0"/>
        <w:spacing w:line="278" w:lineRule="atLeast"/>
        <w:ind w:left="2183" w:hanging="2183"/>
        <w:jc w:val="both"/>
        <w:rPr>
          <w:rFonts w:ascii="Bookman Old Style" w:hAnsi="Bookman Old Style"/>
          <w:sz w:val="20"/>
          <w:szCs w:val="20"/>
        </w:rPr>
      </w:pPr>
      <w:r w:rsidRPr="009415E3">
        <w:rPr>
          <w:rFonts w:ascii="Bookman Old Style" w:hAnsi="Bookman Old Style"/>
          <w:sz w:val="20"/>
          <w:szCs w:val="20"/>
        </w:rPr>
        <w:t>Glenn, W. Blaypes</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i/>
          <w:iCs/>
          <w:sz w:val="20"/>
          <w:szCs w:val="20"/>
        </w:rPr>
        <w:t>Biological Sciences.</w:t>
      </w:r>
      <w:r w:rsidRPr="009415E3">
        <w:rPr>
          <w:rFonts w:ascii="Bookman Old Style" w:hAnsi="Bookman Old Style"/>
          <w:sz w:val="20"/>
          <w:szCs w:val="20"/>
        </w:rPr>
        <w:tab/>
      </w:r>
      <w:r w:rsidRPr="009415E3">
        <w:rPr>
          <w:rFonts w:ascii="Bookman Old Style" w:hAnsi="Bookman Old Style"/>
          <w:sz w:val="20"/>
          <w:szCs w:val="20"/>
        </w:rPr>
        <w:tab/>
      </w:r>
    </w:p>
    <w:p w:rsidR="004B48B8" w:rsidRPr="009415E3" w:rsidRDefault="004B48B8" w:rsidP="004B48B8">
      <w:pPr>
        <w:tabs>
          <w:tab w:val="left" w:pos="283"/>
          <w:tab w:val="left" w:pos="2013"/>
          <w:tab w:val="left" w:pos="2183"/>
        </w:tabs>
        <w:autoSpaceDE w:val="0"/>
        <w:autoSpaceDN w:val="0"/>
        <w:adjustRightInd w:val="0"/>
        <w:spacing w:line="278" w:lineRule="atLeast"/>
        <w:ind w:left="2183" w:hanging="2183"/>
        <w:jc w:val="both"/>
        <w:rPr>
          <w:rFonts w:ascii="Bookman Old Style" w:hAnsi="Bookman Old Style"/>
          <w:i/>
          <w:iCs/>
          <w:sz w:val="20"/>
          <w:szCs w:val="20"/>
        </w:rPr>
      </w:pPr>
      <w:r w:rsidRPr="009415E3">
        <w:rPr>
          <w:rFonts w:ascii="Bookman Old Style" w:hAnsi="Bookman Old Style"/>
          <w:sz w:val="20"/>
          <w:szCs w:val="20"/>
        </w:rPr>
        <w:t>Gupta, V.K.</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Life Science Education Today.</w:t>
      </w:r>
    </w:p>
    <w:p w:rsidR="004B48B8" w:rsidRPr="009415E3" w:rsidRDefault="004B48B8" w:rsidP="004B48B8">
      <w:pPr>
        <w:tabs>
          <w:tab w:val="left" w:pos="283"/>
          <w:tab w:val="left" w:pos="2013"/>
          <w:tab w:val="left" w:pos="2183"/>
        </w:tabs>
        <w:autoSpaceDE w:val="0"/>
        <w:autoSpaceDN w:val="0"/>
        <w:adjustRightInd w:val="0"/>
        <w:spacing w:line="278" w:lineRule="atLeast"/>
        <w:ind w:left="2183" w:hanging="2183"/>
        <w:jc w:val="both"/>
        <w:rPr>
          <w:rFonts w:ascii="Bookman Old Style" w:hAnsi="Bookman Old Style"/>
          <w:sz w:val="20"/>
          <w:szCs w:val="20"/>
        </w:rPr>
      </w:pPr>
      <w:r w:rsidRPr="009415E3">
        <w:rPr>
          <w:rFonts w:ascii="Bookman Old Style" w:hAnsi="Bookman Old Style"/>
          <w:sz w:val="20"/>
          <w:szCs w:val="20"/>
        </w:rPr>
        <w:t xml:space="preserve">Kaur, Rakshinder             :  </w:t>
      </w:r>
      <w:r w:rsidRPr="009415E3">
        <w:rPr>
          <w:rFonts w:ascii="Bookman Old Style" w:hAnsi="Bookman Old Style"/>
          <w:i/>
          <w:sz w:val="20"/>
          <w:szCs w:val="20"/>
        </w:rPr>
        <w:t>Teaching of Science</w:t>
      </w:r>
      <w:r w:rsidRPr="009415E3">
        <w:rPr>
          <w:rFonts w:ascii="Bookman Old Style" w:hAnsi="Bookman Old Style"/>
          <w:sz w:val="20"/>
          <w:szCs w:val="20"/>
        </w:rPr>
        <w:t>, Twenty First Century Publications, Patiala.</w:t>
      </w:r>
    </w:p>
    <w:p w:rsidR="004B48B8" w:rsidRPr="009415E3" w:rsidRDefault="004B48B8" w:rsidP="004B48B8">
      <w:pPr>
        <w:tabs>
          <w:tab w:val="left" w:pos="283"/>
          <w:tab w:val="left" w:pos="2013"/>
          <w:tab w:val="left" w:pos="2183"/>
        </w:tabs>
        <w:autoSpaceDE w:val="0"/>
        <w:autoSpaceDN w:val="0"/>
        <w:adjustRightInd w:val="0"/>
        <w:spacing w:line="278" w:lineRule="atLeast"/>
        <w:ind w:left="2183" w:hanging="2183"/>
        <w:jc w:val="both"/>
        <w:rPr>
          <w:rFonts w:ascii="Bookman Old Style" w:hAnsi="Bookman Old Style"/>
          <w:sz w:val="20"/>
          <w:szCs w:val="20"/>
        </w:rPr>
      </w:pPr>
      <w:r w:rsidRPr="009415E3">
        <w:rPr>
          <w:rFonts w:ascii="Bookman Old Style" w:hAnsi="Bookman Old Style"/>
          <w:sz w:val="20"/>
          <w:szCs w:val="20"/>
        </w:rPr>
        <w:t>Kohli, V.K.</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How to Teach Science</w:t>
      </w:r>
      <w:r w:rsidRPr="009415E3">
        <w:rPr>
          <w:rFonts w:ascii="Bookman Old Style" w:hAnsi="Bookman Old Style"/>
          <w:sz w:val="20"/>
          <w:szCs w:val="20"/>
        </w:rPr>
        <w:t>, Language Department Punjab.</w:t>
      </w:r>
    </w:p>
    <w:p w:rsidR="004B48B8" w:rsidRPr="009415E3" w:rsidRDefault="004B48B8" w:rsidP="004B48B8">
      <w:pPr>
        <w:tabs>
          <w:tab w:val="left" w:pos="283"/>
          <w:tab w:val="left" w:pos="2013"/>
          <w:tab w:val="left" w:pos="2183"/>
        </w:tabs>
        <w:autoSpaceDE w:val="0"/>
        <w:autoSpaceDN w:val="0"/>
        <w:adjustRightInd w:val="0"/>
        <w:spacing w:line="278" w:lineRule="atLeast"/>
        <w:ind w:left="2183" w:hanging="2183"/>
        <w:jc w:val="both"/>
        <w:rPr>
          <w:rFonts w:ascii="Bookman Old Style" w:hAnsi="Bookman Old Style"/>
          <w:sz w:val="20"/>
          <w:szCs w:val="20"/>
        </w:rPr>
      </w:pPr>
      <w:r w:rsidRPr="009415E3">
        <w:rPr>
          <w:rFonts w:ascii="Bookman Old Style" w:hAnsi="Bookman Old Style"/>
          <w:sz w:val="20"/>
          <w:szCs w:val="20"/>
        </w:rPr>
        <w:t>Mann, S.S.</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 xml:space="preserve">How to Teach Science </w:t>
      </w:r>
      <w:r w:rsidRPr="009415E3">
        <w:rPr>
          <w:rFonts w:ascii="Bookman Old Style" w:hAnsi="Bookman Old Style"/>
          <w:sz w:val="20"/>
          <w:szCs w:val="20"/>
        </w:rPr>
        <w:t>(Punjabi)</w:t>
      </w:r>
    </w:p>
    <w:p w:rsidR="004B48B8" w:rsidRPr="009415E3" w:rsidRDefault="004B48B8" w:rsidP="004B48B8">
      <w:pPr>
        <w:tabs>
          <w:tab w:val="left" w:pos="283"/>
          <w:tab w:val="left" w:pos="2013"/>
          <w:tab w:val="left" w:pos="2183"/>
        </w:tabs>
        <w:autoSpaceDE w:val="0"/>
        <w:autoSpaceDN w:val="0"/>
        <w:adjustRightInd w:val="0"/>
        <w:spacing w:line="278" w:lineRule="atLeast"/>
        <w:ind w:left="2183" w:hanging="2183"/>
        <w:jc w:val="both"/>
        <w:rPr>
          <w:rFonts w:ascii="Bookman Old Style" w:hAnsi="Bookman Old Style"/>
          <w:i/>
          <w:iCs/>
          <w:sz w:val="20"/>
          <w:szCs w:val="20"/>
        </w:rPr>
      </w:pPr>
      <w:r w:rsidRPr="009415E3">
        <w:rPr>
          <w:rFonts w:ascii="Bookman Old Style" w:hAnsi="Bookman Old Style"/>
          <w:sz w:val="20"/>
          <w:szCs w:val="20"/>
        </w:rPr>
        <w:t>N.C.E.R.T.</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sz w:val="20"/>
          <w:szCs w:val="20"/>
        </w:rPr>
        <w:t>Text Books of Science for classes VI to X</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sz w:val="20"/>
          <w:szCs w:val="20"/>
        </w:rPr>
      </w:pPr>
      <w:r w:rsidRPr="009415E3">
        <w:rPr>
          <w:rFonts w:ascii="Bookman Old Style" w:hAnsi="Bookman Old Style"/>
          <w:sz w:val="20"/>
          <w:szCs w:val="20"/>
        </w:rPr>
        <w:t>P.C. &amp; Sharma</w:t>
      </w:r>
      <w:r w:rsidRPr="009415E3">
        <w:rPr>
          <w:rFonts w:ascii="Bookman Old Style" w:hAnsi="Bookman Old Style"/>
          <w:i/>
          <w:iCs/>
          <w:sz w:val="20"/>
          <w:szCs w:val="20"/>
        </w:rPr>
        <w:tab/>
      </w:r>
    </w:p>
    <w:p w:rsidR="004B48B8" w:rsidRPr="009415E3" w:rsidRDefault="004B48B8" w:rsidP="004B48B8">
      <w:pPr>
        <w:tabs>
          <w:tab w:val="left" w:pos="283"/>
          <w:tab w:val="left" w:pos="2013"/>
          <w:tab w:val="left" w:pos="2183"/>
        </w:tabs>
        <w:autoSpaceDE w:val="0"/>
        <w:autoSpaceDN w:val="0"/>
        <w:adjustRightInd w:val="0"/>
        <w:spacing w:line="278" w:lineRule="atLeast"/>
        <w:ind w:left="2183" w:hanging="2183"/>
        <w:jc w:val="both"/>
        <w:rPr>
          <w:rFonts w:ascii="Bookman Old Style" w:hAnsi="Bookman Old Style"/>
          <w:sz w:val="20"/>
          <w:szCs w:val="20"/>
        </w:rPr>
      </w:pPr>
      <w:r w:rsidRPr="009415E3">
        <w:rPr>
          <w:rFonts w:ascii="Bookman Old Style" w:hAnsi="Bookman Old Style"/>
          <w:sz w:val="20"/>
          <w:szCs w:val="20"/>
        </w:rPr>
        <w:t>Rai, B.C.</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Method : Teaching of Science</w:t>
      </w:r>
    </w:p>
    <w:p w:rsidR="004B48B8" w:rsidRPr="009415E3" w:rsidRDefault="004B48B8" w:rsidP="004B48B8">
      <w:pPr>
        <w:tabs>
          <w:tab w:val="left" w:pos="283"/>
          <w:tab w:val="left" w:pos="2013"/>
          <w:tab w:val="left" w:pos="2183"/>
        </w:tabs>
        <w:autoSpaceDE w:val="0"/>
        <w:autoSpaceDN w:val="0"/>
        <w:adjustRightInd w:val="0"/>
        <w:spacing w:line="278" w:lineRule="atLeast"/>
        <w:ind w:left="2183" w:hanging="2183"/>
        <w:jc w:val="both"/>
        <w:rPr>
          <w:rFonts w:ascii="Bookman Old Style" w:hAnsi="Bookman Old Style"/>
          <w:i/>
          <w:iCs/>
          <w:sz w:val="20"/>
          <w:szCs w:val="20"/>
        </w:rPr>
      </w:pPr>
      <w:r w:rsidRPr="009415E3">
        <w:rPr>
          <w:rFonts w:ascii="Bookman Old Style" w:hAnsi="Bookman Old Style"/>
          <w:sz w:val="20"/>
          <w:szCs w:val="20"/>
        </w:rPr>
        <w:t>Sharma &amp; Sharma</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Teaching of Science</w:t>
      </w:r>
    </w:p>
    <w:p w:rsidR="004B48B8" w:rsidRPr="009415E3" w:rsidRDefault="004B48B8" w:rsidP="004B48B8">
      <w:pPr>
        <w:tabs>
          <w:tab w:val="left" w:pos="283"/>
          <w:tab w:val="left" w:pos="2013"/>
          <w:tab w:val="left" w:pos="2183"/>
        </w:tabs>
        <w:autoSpaceDE w:val="0"/>
        <w:autoSpaceDN w:val="0"/>
        <w:adjustRightInd w:val="0"/>
        <w:spacing w:line="278" w:lineRule="atLeast"/>
        <w:ind w:left="2183" w:hanging="2183"/>
        <w:jc w:val="both"/>
        <w:rPr>
          <w:rFonts w:ascii="Bookman Old Style" w:hAnsi="Bookman Old Style"/>
          <w:i/>
          <w:iCs/>
          <w:sz w:val="20"/>
          <w:szCs w:val="20"/>
        </w:rPr>
      </w:pPr>
      <w:r w:rsidRPr="009415E3">
        <w:rPr>
          <w:rFonts w:ascii="Bookman Old Style" w:hAnsi="Bookman Old Style"/>
          <w:sz w:val="20"/>
          <w:szCs w:val="20"/>
        </w:rPr>
        <w:t>Sharma and</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Teaching of Life Science</w:t>
      </w:r>
    </w:p>
    <w:p w:rsidR="004B48B8" w:rsidRPr="009415E3" w:rsidRDefault="004B48B8" w:rsidP="004B48B8">
      <w:pPr>
        <w:tabs>
          <w:tab w:val="left" w:pos="283"/>
          <w:tab w:val="left" w:pos="2013"/>
          <w:tab w:val="left" w:pos="2183"/>
        </w:tabs>
        <w:autoSpaceDE w:val="0"/>
        <w:autoSpaceDN w:val="0"/>
        <w:adjustRightInd w:val="0"/>
        <w:spacing w:line="278" w:lineRule="atLeast"/>
        <w:ind w:left="2183" w:hanging="2183"/>
        <w:jc w:val="both"/>
        <w:rPr>
          <w:rFonts w:ascii="Bookman Old Style" w:hAnsi="Bookman Old Style"/>
          <w:i/>
          <w:iCs/>
          <w:sz w:val="20"/>
          <w:szCs w:val="20"/>
        </w:rPr>
      </w:pPr>
      <w:r w:rsidRPr="009415E3">
        <w:rPr>
          <w:rFonts w:ascii="Bookman Old Style" w:hAnsi="Bookman Old Style"/>
          <w:sz w:val="20"/>
          <w:szCs w:val="20"/>
        </w:rPr>
        <w:t>Sharma, R.C.</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Modern Science Teaching</w:t>
      </w:r>
    </w:p>
    <w:p w:rsidR="004B48B8" w:rsidRPr="009415E3" w:rsidRDefault="004B48B8" w:rsidP="004B48B8">
      <w:pPr>
        <w:tabs>
          <w:tab w:val="left" w:pos="283"/>
          <w:tab w:val="left" w:pos="2013"/>
          <w:tab w:val="left" w:pos="2183"/>
        </w:tabs>
        <w:autoSpaceDE w:val="0"/>
        <w:autoSpaceDN w:val="0"/>
        <w:adjustRightInd w:val="0"/>
        <w:spacing w:line="278" w:lineRule="atLeast"/>
        <w:ind w:left="2183" w:hanging="2183"/>
        <w:jc w:val="both"/>
        <w:rPr>
          <w:rFonts w:ascii="Bookman Old Style" w:hAnsi="Bookman Old Style"/>
          <w:i/>
          <w:iCs/>
          <w:sz w:val="20"/>
          <w:szCs w:val="20"/>
        </w:rPr>
      </w:pPr>
      <w:r w:rsidRPr="009415E3">
        <w:rPr>
          <w:rFonts w:ascii="Bookman Old Style" w:hAnsi="Bookman Old Style"/>
          <w:sz w:val="20"/>
          <w:szCs w:val="20"/>
        </w:rPr>
        <w:t>Soni, Anju</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Teaching of Biology</w:t>
      </w:r>
    </w:p>
    <w:p w:rsidR="004B48B8" w:rsidRPr="009415E3" w:rsidRDefault="004B48B8" w:rsidP="004B48B8">
      <w:pPr>
        <w:tabs>
          <w:tab w:val="left" w:pos="283"/>
          <w:tab w:val="left" w:pos="2013"/>
          <w:tab w:val="left" w:pos="2183"/>
        </w:tabs>
        <w:autoSpaceDE w:val="0"/>
        <w:autoSpaceDN w:val="0"/>
        <w:adjustRightInd w:val="0"/>
        <w:spacing w:line="278" w:lineRule="atLeast"/>
        <w:ind w:left="2183" w:hanging="2183"/>
        <w:jc w:val="both"/>
        <w:rPr>
          <w:rFonts w:ascii="Bookman Old Style" w:hAnsi="Bookman Old Style"/>
          <w:i/>
          <w:iCs/>
          <w:sz w:val="20"/>
          <w:szCs w:val="20"/>
        </w:rPr>
      </w:pPr>
      <w:r w:rsidRPr="009415E3">
        <w:rPr>
          <w:rFonts w:ascii="Bookman Old Style" w:hAnsi="Bookman Old Style"/>
          <w:sz w:val="20"/>
          <w:szCs w:val="20"/>
        </w:rPr>
        <w:t>Sood, J.K.</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Teaching of Life Science</w:t>
      </w:r>
    </w:p>
    <w:p w:rsidR="004B48B8" w:rsidRPr="009415E3" w:rsidRDefault="004B48B8" w:rsidP="004B48B8">
      <w:pPr>
        <w:tabs>
          <w:tab w:val="left" w:pos="283"/>
          <w:tab w:val="left" w:pos="2013"/>
          <w:tab w:val="left" w:pos="2183"/>
        </w:tabs>
        <w:autoSpaceDE w:val="0"/>
        <w:autoSpaceDN w:val="0"/>
        <w:adjustRightInd w:val="0"/>
        <w:spacing w:line="278" w:lineRule="atLeast"/>
        <w:jc w:val="both"/>
        <w:rPr>
          <w:rFonts w:ascii="Bookman Old Style" w:hAnsi="Bookman Old Style"/>
          <w:i/>
          <w:iCs/>
          <w:sz w:val="20"/>
          <w:szCs w:val="20"/>
        </w:rPr>
      </w:pPr>
      <w:r w:rsidRPr="009415E3">
        <w:rPr>
          <w:rFonts w:ascii="Bookman Old Style" w:hAnsi="Bookman Old Style"/>
          <w:iCs/>
          <w:sz w:val="20"/>
          <w:szCs w:val="20"/>
        </w:rPr>
        <w:t xml:space="preserve">Thurber, W.&amp; Collete A. : </w:t>
      </w:r>
      <w:r w:rsidRPr="009415E3">
        <w:rPr>
          <w:rFonts w:ascii="Bookman Old Style" w:hAnsi="Bookman Old Style"/>
          <w:i/>
          <w:iCs/>
          <w:sz w:val="20"/>
          <w:szCs w:val="20"/>
        </w:rPr>
        <w:t xml:space="preserve"> Teaching Science in Today’s Secondary Schools, Allen and Becon, Boston.</w:t>
      </w:r>
    </w:p>
    <w:p w:rsidR="004B48B8" w:rsidRPr="009415E3" w:rsidRDefault="004B48B8" w:rsidP="004B48B8">
      <w:pPr>
        <w:tabs>
          <w:tab w:val="left" w:pos="283"/>
          <w:tab w:val="left" w:pos="2013"/>
          <w:tab w:val="left" w:pos="2183"/>
        </w:tabs>
        <w:autoSpaceDE w:val="0"/>
        <w:autoSpaceDN w:val="0"/>
        <w:adjustRightInd w:val="0"/>
        <w:spacing w:line="278" w:lineRule="atLeast"/>
        <w:ind w:left="2183" w:hanging="2183"/>
        <w:jc w:val="both"/>
        <w:rPr>
          <w:rFonts w:ascii="Bookman Old Style" w:hAnsi="Bookman Old Style"/>
          <w:i/>
          <w:iCs/>
          <w:sz w:val="20"/>
          <w:szCs w:val="20"/>
        </w:rPr>
      </w:pPr>
      <w:r w:rsidRPr="009415E3">
        <w:rPr>
          <w:rFonts w:ascii="Bookman Old Style" w:hAnsi="Bookman Old Style"/>
          <w:iCs/>
          <w:sz w:val="20"/>
          <w:szCs w:val="20"/>
        </w:rPr>
        <w:t xml:space="preserve">UNESCO </w:t>
      </w:r>
      <w:r w:rsidRPr="009415E3">
        <w:rPr>
          <w:rFonts w:ascii="Bookman Old Style" w:hAnsi="Bookman Old Style"/>
          <w:i/>
          <w:iCs/>
          <w:sz w:val="20"/>
          <w:szCs w:val="20"/>
        </w:rPr>
        <w:t xml:space="preserve">                       : Source Book for Science</w:t>
      </w:r>
    </w:p>
    <w:p w:rsidR="004B48B8" w:rsidRPr="009415E3" w:rsidRDefault="004B48B8" w:rsidP="004B48B8">
      <w:pPr>
        <w:tabs>
          <w:tab w:val="left" w:pos="283"/>
          <w:tab w:val="left" w:pos="2013"/>
          <w:tab w:val="left" w:pos="2183"/>
        </w:tabs>
        <w:autoSpaceDE w:val="0"/>
        <w:autoSpaceDN w:val="0"/>
        <w:adjustRightInd w:val="0"/>
        <w:spacing w:line="278" w:lineRule="atLeast"/>
        <w:ind w:left="2183" w:hanging="2183"/>
        <w:jc w:val="both"/>
        <w:rPr>
          <w:rFonts w:ascii="Bookman Old Style" w:hAnsi="Bookman Old Style"/>
          <w:i/>
          <w:iCs/>
          <w:sz w:val="20"/>
          <w:szCs w:val="20"/>
        </w:rPr>
      </w:pPr>
      <w:r w:rsidRPr="009415E3">
        <w:rPr>
          <w:rFonts w:ascii="Bookman Old Style" w:hAnsi="Bookman Old Style"/>
          <w:sz w:val="20"/>
          <w:szCs w:val="20"/>
        </w:rPr>
        <w:t>Venkataiah, S.</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Science Education of 21st Century</w:t>
      </w:r>
    </w:p>
    <w:p w:rsidR="004B48B8" w:rsidRPr="009415E3" w:rsidRDefault="004B48B8" w:rsidP="004B48B8">
      <w:pPr>
        <w:tabs>
          <w:tab w:val="left" w:pos="283"/>
          <w:tab w:val="left" w:pos="2013"/>
          <w:tab w:val="left" w:pos="2183"/>
        </w:tabs>
        <w:autoSpaceDE w:val="0"/>
        <w:autoSpaceDN w:val="0"/>
        <w:adjustRightInd w:val="0"/>
        <w:spacing w:line="278" w:lineRule="atLeast"/>
        <w:ind w:left="2183" w:hanging="2183"/>
        <w:jc w:val="both"/>
        <w:rPr>
          <w:rFonts w:ascii="Bookman Old Style" w:hAnsi="Bookman Old Style"/>
          <w:i/>
          <w:iCs/>
          <w:sz w:val="20"/>
          <w:szCs w:val="20"/>
        </w:rPr>
      </w:pPr>
      <w:r w:rsidRPr="009415E3">
        <w:rPr>
          <w:rFonts w:ascii="Bookman Old Style" w:hAnsi="Bookman Old Style"/>
          <w:sz w:val="20"/>
          <w:szCs w:val="20"/>
        </w:rPr>
        <w:t xml:space="preserve">Walia, G.S.  </w:t>
      </w:r>
    </w:p>
    <w:p w:rsidR="00CE1343" w:rsidRDefault="004B48B8" w:rsidP="00CE1343">
      <w:pPr>
        <w:tabs>
          <w:tab w:val="left" w:pos="283"/>
          <w:tab w:val="left" w:pos="2013"/>
          <w:tab w:val="left" w:pos="2183"/>
        </w:tabs>
        <w:autoSpaceDE w:val="0"/>
        <w:autoSpaceDN w:val="0"/>
        <w:adjustRightInd w:val="0"/>
        <w:spacing w:line="278" w:lineRule="atLeast"/>
        <w:ind w:left="2183" w:hanging="2183"/>
        <w:jc w:val="both"/>
        <w:rPr>
          <w:rFonts w:ascii="Bookman Old Style" w:hAnsi="Bookman Old Style"/>
          <w:sz w:val="20"/>
          <w:szCs w:val="20"/>
        </w:rPr>
      </w:pPr>
      <w:r w:rsidRPr="009415E3">
        <w:rPr>
          <w:rFonts w:ascii="Bookman Old Style" w:hAnsi="Bookman Old Style"/>
          <w:sz w:val="20"/>
          <w:szCs w:val="20"/>
        </w:rPr>
        <w:t>Yadav, K.</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 xml:space="preserve">Teaching of Life Science, </w:t>
      </w:r>
      <w:r w:rsidRPr="009415E3">
        <w:rPr>
          <w:rFonts w:ascii="Bookman Old Style" w:hAnsi="Bookman Old Style"/>
          <w:sz w:val="20"/>
          <w:szCs w:val="20"/>
        </w:rPr>
        <w:t>Anmol.</w:t>
      </w:r>
    </w:p>
    <w:p w:rsidR="00F84F7E" w:rsidRPr="00CE1343" w:rsidRDefault="00F84F7E" w:rsidP="00FE5CF3">
      <w:pPr>
        <w:pStyle w:val="ListParagraph"/>
        <w:numPr>
          <w:ilvl w:val="0"/>
          <w:numId w:val="75"/>
        </w:numPr>
        <w:tabs>
          <w:tab w:val="left" w:pos="283"/>
          <w:tab w:val="left" w:pos="2013"/>
          <w:tab w:val="left" w:pos="2183"/>
        </w:tabs>
        <w:autoSpaceDE w:val="0"/>
        <w:autoSpaceDN w:val="0"/>
        <w:adjustRightInd w:val="0"/>
        <w:spacing w:line="278" w:lineRule="atLeast"/>
        <w:jc w:val="both"/>
        <w:rPr>
          <w:rFonts w:ascii="Bookman Old Style" w:hAnsi="Bookman Old Style"/>
          <w:sz w:val="20"/>
          <w:szCs w:val="20"/>
        </w:rPr>
      </w:pPr>
      <w:r w:rsidRPr="00CE1343">
        <w:rPr>
          <w:rFonts w:ascii="Bookman Old Style" w:hAnsi="Bookman Old Style"/>
          <w:b/>
          <w:bCs/>
          <w:sz w:val="20"/>
          <w:szCs w:val="20"/>
        </w:rPr>
        <w:t>EVALUATION</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sz w:val="20"/>
          <w:szCs w:val="20"/>
        </w:rPr>
        <w:tab/>
      </w:r>
      <w:r w:rsidRPr="009415E3">
        <w:rPr>
          <w:rFonts w:ascii="Bookman Old Style" w:hAnsi="Bookman Old Style"/>
          <w:b/>
          <w:bCs/>
          <w:sz w:val="20"/>
          <w:szCs w:val="20"/>
        </w:rPr>
        <w:t xml:space="preserve">External Examination </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70 Marks</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00BA3AF4">
        <w:rPr>
          <w:rFonts w:ascii="Bookman Old Style" w:hAnsi="Bookman Old Style"/>
          <w:b/>
          <w:bCs/>
          <w:sz w:val="20"/>
          <w:szCs w:val="20"/>
        </w:rPr>
        <w:tab/>
      </w:r>
      <w:r w:rsidRPr="009415E3">
        <w:rPr>
          <w:rFonts w:ascii="Bookman Old Style" w:hAnsi="Bookman Old Style"/>
          <w:b/>
          <w:bCs/>
          <w:sz w:val="20"/>
          <w:szCs w:val="20"/>
        </w:rPr>
        <w:t>30 Marks</w:t>
      </w:r>
    </w:p>
    <w:p w:rsidR="00F84F7E" w:rsidRPr="009415E3" w:rsidRDefault="00F84F7E" w:rsidP="00F84F7E">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6</w:t>
      </w:r>
    </w:p>
    <w:p w:rsidR="00F84F7E" w:rsidRPr="009415E3" w:rsidRDefault="00F84F7E" w:rsidP="00F84F7E">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Writt</w:t>
      </w:r>
      <w:r w:rsidR="00BA3AF4">
        <w:rPr>
          <w:rFonts w:ascii="Bookman Old Style" w:hAnsi="Bookman Old Style"/>
          <w:sz w:val="20"/>
          <w:szCs w:val="20"/>
        </w:rPr>
        <w:t xml:space="preserve">en Assignment/ project work  </w:t>
      </w:r>
      <w:r w:rsidR="00BA3AF4">
        <w:rPr>
          <w:rFonts w:ascii="Bookman Old Style" w:hAnsi="Bookman Old Style"/>
          <w:sz w:val="20"/>
          <w:szCs w:val="20"/>
        </w:rPr>
        <w:tab/>
      </w:r>
      <w:r w:rsidRPr="009415E3">
        <w:rPr>
          <w:rFonts w:ascii="Bookman Old Style" w:hAnsi="Bookman Old Style"/>
          <w:sz w:val="20"/>
          <w:szCs w:val="20"/>
        </w:rPr>
        <w:t>12</w:t>
      </w:r>
    </w:p>
    <w:p w:rsidR="00F84F7E" w:rsidRPr="009415E3" w:rsidRDefault="00F84F7E" w:rsidP="00A17D5B">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Two Mid -</w:t>
      </w:r>
      <w:r w:rsidR="00BA3AF4">
        <w:rPr>
          <w:rFonts w:ascii="Bookman Old Style" w:hAnsi="Bookman Old Style"/>
          <w:sz w:val="20"/>
          <w:szCs w:val="20"/>
        </w:rPr>
        <w:t xml:space="preserve"> term Examinations  </w:t>
      </w:r>
      <w:r w:rsidR="00BA3AF4">
        <w:rPr>
          <w:rFonts w:ascii="Bookman Old Style" w:hAnsi="Bookman Old Style"/>
          <w:sz w:val="20"/>
          <w:szCs w:val="20"/>
        </w:rPr>
        <w:tab/>
      </w:r>
      <w:r w:rsidR="00BA3AF4">
        <w:rPr>
          <w:rFonts w:ascii="Bookman Old Style" w:hAnsi="Bookman Old Style"/>
          <w:sz w:val="20"/>
          <w:szCs w:val="20"/>
        </w:rPr>
        <w:tab/>
      </w:r>
      <w:r w:rsidRPr="009415E3">
        <w:rPr>
          <w:rFonts w:ascii="Bookman Old Style" w:hAnsi="Bookman Old Style"/>
          <w:sz w:val="20"/>
          <w:szCs w:val="20"/>
        </w:rPr>
        <w:t xml:space="preserve">12 </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sz w:val="20"/>
          <w:szCs w:val="20"/>
        </w:rPr>
      </w:pPr>
      <w:r w:rsidRPr="009415E3">
        <w:rPr>
          <w:rFonts w:ascii="Bookman Old Style" w:hAnsi="Bookman Old Style"/>
          <w:b/>
          <w:bCs/>
          <w:sz w:val="20"/>
          <w:szCs w:val="20"/>
        </w:rPr>
        <w:t>(E) INSTRUCTIONS FOR THE PAPER-SETTER</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The question paper will consist of three Sections: A, B, and C. Section A and B will have four questions from the respective Sections of the syllabus and will carry 10 marks each. Section C will consist of 15 questions of 2 marks each which will cover the entire syllabus uniformly and carry 30 marks in all.</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sidRPr="009415E3">
        <w:rPr>
          <w:rFonts w:ascii="Bookman Old Style" w:hAnsi="Bookman Old Style"/>
          <w:b/>
          <w:bCs/>
          <w:sz w:val="20"/>
          <w:szCs w:val="20"/>
        </w:rPr>
        <w:t>(F) INSTRUCTIONS FOR THE CANDIDATES</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 xml:space="preserve">Candidates are required to attempt one question each from the sections A and B and the entire section C. </w:t>
      </w:r>
    </w:p>
    <w:p w:rsidR="001668B9" w:rsidRPr="009415E3" w:rsidRDefault="00027B8C" w:rsidP="001668B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b/>
          <w:bCs/>
          <w:sz w:val="20"/>
          <w:szCs w:val="20"/>
        </w:rPr>
      </w:pPr>
      <w:r>
        <w:rPr>
          <w:rFonts w:ascii="Bookman Old Style" w:hAnsi="Bookman Old Style"/>
          <w:b/>
          <w:bCs/>
          <w:sz w:val="20"/>
          <w:szCs w:val="20"/>
        </w:rPr>
        <w:t xml:space="preserve">PAPER </w:t>
      </w:r>
      <w:r w:rsidR="001668B9" w:rsidRPr="009415E3">
        <w:rPr>
          <w:rFonts w:ascii="Bookman Old Style" w:hAnsi="Bookman Old Style"/>
          <w:b/>
          <w:bCs/>
          <w:sz w:val="20"/>
          <w:szCs w:val="20"/>
        </w:rPr>
        <w:t>IV</w:t>
      </w:r>
      <w:r>
        <w:rPr>
          <w:rFonts w:ascii="Bookman Old Style" w:hAnsi="Bookman Old Style"/>
          <w:b/>
          <w:bCs/>
          <w:sz w:val="20"/>
          <w:szCs w:val="20"/>
        </w:rPr>
        <w:t>&amp; V</w:t>
      </w:r>
    </w:p>
    <w:p w:rsidR="004B48B8" w:rsidRPr="009415E3" w:rsidRDefault="006C11E1" w:rsidP="001668B9">
      <w:pPr>
        <w:rPr>
          <w:rFonts w:ascii="Bookman Old Style" w:hAnsi="Bookman Old Style"/>
          <w:b/>
          <w:sz w:val="20"/>
          <w:szCs w:val="20"/>
        </w:rPr>
      </w:pPr>
      <w:r>
        <w:rPr>
          <w:rFonts w:ascii="Bookman Old Style" w:hAnsi="Bookman Old Style"/>
          <w:b/>
          <w:bCs/>
          <w:sz w:val="20"/>
          <w:szCs w:val="20"/>
        </w:rPr>
        <w:t xml:space="preserve">Option- xv </w:t>
      </w:r>
      <w:r w:rsidR="004B48B8" w:rsidRPr="009415E3">
        <w:rPr>
          <w:rFonts w:ascii="Bookman Old Style" w:hAnsi="Bookman Old Style"/>
          <w:b/>
          <w:sz w:val="20"/>
          <w:szCs w:val="20"/>
        </w:rPr>
        <w:t>TEACHING OF HOME SCIENCE</w:t>
      </w:r>
    </w:p>
    <w:p w:rsidR="004B48B8" w:rsidRPr="00F86F5E" w:rsidRDefault="004B48B8" w:rsidP="00F86F5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right"/>
        <w:rPr>
          <w:rFonts w:ascii="Bookman Old Style" w:hAnsi="Bookman Old Style"/>
          <w:sz w:val="20"/>
          <w:szCs w:val="20"/>
        </w:rPr>
      </w:pPr>
      <w:r w:rsidRPr="009415E3">
        <w:rPr>
          <w:rFonts w:ascii="Bookman Old Style" w:hAnsi="Bookman Old Style"/>
          <w:b/>
          <w:sz w:val="20"/>
          <w:szCs w:val="20"/>
        </w:rPr>
        <w:tab/>
      </w:r>
      <w:r w:rsidRPr="009415E3">
        <w:rPr>
          <w:rFonts w:ascii="Bookman Old Style" w:hAnsi="Bookman Old Style"/>
          <w:b/>
          <w:sz w:val="20"/>
          <w:szCs w:val="20"/>
        </w:rPr>
        <w:tab/>
      </w:r>
      <w:r w:rsidRPr="009415E3">
        <w:rPr>
          <w:rFonts w:ascii="Bookman Old Style" w:hAnsi="Bookman Old Style"/>
          <w:b/>
          <w:sz w:val="20"/>
          <w:szCs w:val="20"/>
        </w:rPr>
        <w:tab/>
      </w:r>
      <w:r w:rsidRPr="009415E3">
        <w:rPr>
          <w:rFonts w:ascii="Bookman Old Style" w:hAnsi="Bookman Old Style"/>
          <w:b/>
          <w:sz w:val="20"/>
          <w:szCs w:val="20"/>
        </w:rPr>
        <w:tab/>
      </w:r>
      <w:r w:rsidRPr="009415E3">
        <w:rPr>
          <w:rFonts w:ascii="Bookman Old Style" w:hAnsi="Bookman Old Style"/>
          <w:b/>
          <w:sz w:val="20"/>
          <w:szCs w:val="20"/>
        </w:rPr>
        <w:tab/>
      </w:r>
      <w:r w:rsidRPr="009415E3">
        <w:rPr>
          <w:rFonts w:ascii="Bookman Old Style" w:hAnsi="Bookman Old Style"/>
          <w:b/>
          <w:sz w:val="20"/>
          <w:szCs w:val="20"/>
        </w:rPr>
        <w:tab/>
      </w:r>
    </w:p>
    <w:p w:rsidR="00BD52BC" w:rsidRPr="00B04379" w:rsidRDefault="00D001B5" w:rsidP="00B04379">
      <w:pPr>
        <w:numPr>
          <w:ilvl w:val="0"/>
          <w:numId w:val="23"/>
        </w:numPr>
        <w:rPr>
          <w:rFonts w:ascii="Bookman Old Style" w:hAnsi="Bookman Old Style"/>
          <w:b/>
          <w:sz w:val="20"/>
          <w:szCs w:val="20"/>
        </w:rPr>
      </w:pPr>
      <w:r>
        <w:rPr>
          <w:rFonts w:ascii="Bookman Old Style" w:hAnsi="Bookman Old Style"/>
          <w:b/>
          <w:sz w:val="20"/>
          <w:szCs w:val="20"/>
        </w:rPr>
        <w:t>Objectives</w:t>
      </w:r>
    </w:p>
    <w:p w:rsidR="00230479" w:rsidRPr="009415E3" w:rsidRDefault="004B48B8" w:rsidP="00A17D5B">
      <w:pPr>
        <w:ind w:firstLine="360"/>
        <w:rPr>
          <w:rFonts w:ascii="Bookman Old Style" w:hAnsi="Bookman Old Style"/>
          <w:sz w:val="20"/>
          <w:szCs w:val="20"/>
        </w:rPr>
      </w:pPr>
      <w:r w:rsidRPr="009415E3">
        <w:rPr>
          <w:rFonts w:ascii="Bookman Old Style" w:hAnsi="Bookman Old Style"/>
          <w:sz w:val="20"/>
          <w:szCs w:val="20"/>
        </w:rPr>
        <w:t>To enable student teacher to:</w:t>
      </w:r>
    </w:p>
    <w:p w:rsidR="004B48B8" w:rsidRPr="009415E3" w:rsidRDefault="004B48B8" w:rsidP="00FE5CF3">
      <w:pPr>
        <w:numPr>
          <w:ilvl w:val="0"/>
          <w:numId w:val="39"/>
        </w:numPr>
        <w:jc w:val="both"/>
        <w:rPr>
          <w:rFonts w:ascii="Bookman Old Style" w:hAnsi="Bookman Old Style"/>
          <w:sz w:val="20"/>
          <w:szCs w:val="20"/>
        </w:rPr>
      </w:pPr>
      <w:r w:rsidRPr="009415E3">
        <w:rPr>
          <w:rFonts w:ascii="Bookman Old Style" w:hAnsi="Bookman Old Style"/>
          <w:sz w:val="20"/>
          <w:szCs w:val="20"/>
        </w:rPr>
        <w:t>Understand aims and objectives of teaching of Home Science as a subject.</w:t>
      </w:r>
    </w:p>
    <w:p w:rsidR="004B48B8" w:rsidRPr="009415E3" w:rsidRDefault="004B48B8" w:rsidP="00FE5CF3">
      <w:pPr>
        <w:numPr>
          <w:ilvl w:val="0"/>
          <w:numId w:val="39"/>
        </w:numPr>
        <w:jc w:val="both"/>
        <w:rPr>
          <w:rFonts w:ascii="Bookman Old Style" w:hAnsi="Bookman Old Style"/>
          <w:sz w:val="20"/>
          <w:szCs w:val="20"/>
        </w:rPr>
      </w:pPr>
      <w:r w:rsidRPr="009415E3">
        <w:rPr>
          <w:rFonts w:ascii="Bookman Old Style" w:hAnsi="Bookman Old Style"/>
          <w:sz w:val="20"/>
          <w:szCs w:val="20"/>
        </w:rPr>
        <w:t>Analyze school syllabus of the subject in relation to its applicability to practical situation and adaptability of the curriculum to local needs.</w:t>
      </w:r>
    </w:p>
    <w:p w:rsidR="004B48B8" w:rsidRPr="009415E3" w:rsidRDefault="004B48B8" w:rsidP="00FE5CF3">
      <w:pPr>
        <w:numPr>
          <w:ilvl w:val="0"/>
          <w:numId w:val="39"/>
        </w:numPr>
        <w:jc w:val="both"/>
        <w:rPr>
          <w:rFonts w:ascii="Bookman Old Style" w:hAnsi="Bookman Old Style"/>
          <w:sz w:val="20"/>
          <w:szCs w:val="20"/>
        </w:rPr>
      </w:pPr>
      <w:r w:rsidRPr="009415E3">
        <w:rPr>
          <w:rFonts w:ascii="Bookman Old Style" w:hAnsi="Bookman Old Style"/>
          <w:sz w:val="20"/>
          <w:szCs w:val="20"/>
        </w:rPr>
        <w:lastRenderedPageBreak/>
        <w:t>Utilize effectively the instructional material in teaching of Home science.</w:t>
      </w:r>
    </w:p>
    <w:p w:rsidR="004B48B8" w:rsidRPr="009415E3" w:rsidRDefault="004B48B8" w:rsidP="00FE5CF3">
      <w:pPr>
        <w:pStyle w:val="ListParagraph"/>
        <w:numPr>
          <w:ilvl w:val="0"/>
          <w:numId w:val="39"/>
        </w:numPr>
        <w:jc w:val="both"/>
        <w:rPr>
          <w:rFonts w:ascii="Bookman Old Style" w:hAnsi="Bookman Old Style"/>
          <w:sz w:val="20"/>
          <w:szCs w:val="20"/>
        </w:rPr>
      </w:pPr>
      <w:r w:rsidRPr="009415E3">
        <w:rPr>
          <w:rFonts w:ascii="Bookman Old Style" w:hAnsi="Bookman Old Style"/>
          <w:sz w:val="20"/>
          <w:szCs w:val="20"/>
        </w:rPr>
        <w:t xml:space="preserve">To develop skills of using various teaching methods and teaching aids in teaching of Home Science. </w:t>
      </w:r>
    </w:p>
    <w:p w:rsidR="004B48B8" w:rsidRPr="009415E3" w:rsidRDefault="004B48B8" w:rsidP="00FE5CF3">
      <w:pPr>
        <w:pStyle w:val="ListParagraph"/>
        <w:numPr>
          <w:ilvl w:val="0"/>
          <w:numId w:val="39"/>
        </w:numPr>
        <w:jc w:val="both"/>
        <w:rPr>
          <w:rFonts w:ascii="Bookman Old Style" w:hAnsi="Bookman Old Style"/>
          <w:sz w:val="20"/>
          <w:szCs w:val="20"/>
        </w:rPr>
      </w:pPr>
      <w:r w:rsidRPr="009415E3">
        <w:rPr>
          <w:rFonts w:ascii="Bookman Old Style" w:hAnsi="Bookman Old Style"/>
          <w:sz w:val="20"/>
          <w:szCs w:val="20"/>
        </w:rPr>
        <w:t>To understand correlation of home science with the school subjects.</w:t>
      </w:r>
    </w:p>
    <w:p w:rsidR="004B48B8" w:rsidRDefault="004B48B8" w:rsidP="00FE5CF3">
      <w:pPr>
        <w:pStyle w:val="ListParagraph"/>
        <w:numPr>
          <w:ilvl w:val="0"/>
          <w:numId w:val="39"/>
        </w:numPr>
        <w:jc w:val="both"/>
        <w:rPr>
          <w:rFonts w:ascii="Bookman Old Style" w:hAnsi="Bookman Old Style"/>
          <w:sz w:val="20"/>
          <w:szCs w:val="20"/>
        </w:rPr>
      </w:pPr>
      <w:r w:rsidRPr="009415E3">
        <w:rPr>
          <w:rFonts w:ascii="Bookman Old Style" w:hAnsi="Bookman Old Style"/>
          <w:sz w:val="20"/>
          <w:szCs w:val="20"/>
        </w:rPr>
        <w:t>Present, conduct, organize projects, surveys, seminars, conferences.</w:t>
      </w:r>
    </w:p>
    <w:p w:rsidR="004B48B8" w:rsidRPr="009415E3" w:rsidRDefault="004B48B8" w:rsidP="004B48B8">
      <w:pPr>
        <w:rPr>
          <w:rFonts w:ascii="Bookman Old Style" w:hAnsi="Bookman Old Style"/>
          <w:b/>
          <w:sz w:val="20"/>
          <w:szCs w:val="20"/>
        </w:rPr>
      </w:pPr>
    </w:p>
    <w:p w:rsidR="004B48B8" w:rsidRPr="009415E3" w:rsidRDefault="004B48B8" w:rsidP="00FE5CF3">
      <w:pPr>
        <w:numPr>
          <w:ilvl w:val="0"/>
          <w:numId w:val="23"/>
        </w:numPr>
        <w:rPr>
          <w:rFonts w:ascii="Bookman Old Style" w:hAnsi="Bookman Old Style"/>
          <w:b/>
          <w:sz w:val="20"/>
          <w:szCs w:val="20"/>
        </w:rPr>
      </w:pPr>
      <w:r w:rsidRPr="009415E3">
        <w:rPr>
          <w:rFonts w:ascii="Bookman Old Style" w:hAnsi="Bookman Old Style"/>
          <w:b/>
          <w:sz w:val="20"/>
          <w:szCs w:val="20"/>
        </w:rPr>
        <w:t>SYLLABUS</w:t>
      </w:r>
    </w:p>
    <w:p w:rsidR="00017184" w:rsidRPr="009415E3" w:rsidRDefault="00017184" w:rsidP="00A17D5B">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720"/>
        <w:jc w:val="center"/>
        <w:rPr>
          <w:rFonts w:ascii="Bookman Old Style" w:hAnsi="Bookman Old Style"/>
          <w:sz w:val="20"/>
          <w:szCs w:val="20"/>
        </w:rPr>
      </w:pPr>
      <w:r w:rsidRPr="009415E3">
        <w:rPr>
          <w:rFonts w:ascii="Bookman Old Style" w:hAnsi="Bookman Old Style"/>
          <w:b/>
          <w:bCs/>
          <w:sz w:val="20"/>
          <w:szCs w:val="20"/>
        </w:rPr>
        <w:t>SECTION - A</w:t>
      </w:r>
    </w:p>
    <w:p w:rsidR="00017184" w:rsidRPr="009415E3" w:rsidRDefault="00017184" w:rsidP="00017184">
      <w:pPr>
        <w:pStyle w:val="ListParagraph"/>
        <w:tabs>
          <w:tab w:val="left" w:pos="450"/>
          <w:tab w:val="left" w:pos="900"/>
          <w:tab w:val="left" w:pos="1440"/>
          <w:tab w:val="left" w:pos="216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color w:val="000000"/>
          <w:sz w:val="20"/>
          <w:szCs w:val="20"/>
        </w:rPr>
        <w:t xml:space="preserve">Home science: meaning, nature, objectives, importance, scope; </w:t>
      </w:r>
      <w:r w:rsidRPr="009415E3">
        <w:rPr>
          <w:rFonts w:ascii="Bookman Old Style" w:hAnsi="Bookman Old Style"/>
          <w:sz w:val="20"/>
          <w:szCs w:val="20"/>
        </w:rPr>
        <w:t xml:space="preserve">relationship with other subjects; curriculum: meaning, principles; methods of teaching home science: concept, characteristics, methods –lecture cum demonstration, heuristic, project and problem solving; internship in teaching: concept and importance; microteaching: concept, procedure and skills - </w:t>
      </w:r>
      <w:r w:rsidRPr="00945CC4">
        <w:rPr>
          <w:rFonts w:ascii="Bookman Old Style" w:hAnsi="Bookman Old Style"/>
          <w:sz w:val="20"/>
          <w:szCs w:val="20"/>
        </w:rPr>
        <w:t xml:space="preserve">introducing </w:t>
      </w:r>
      <w:r w:rsidR="002927B4" w:rsidRPr="00945CC4">
        <w:rPr>
          <w:rFonts w:ascii="Bookman Old Style" w:hAnsi="Bookman Old Style"/>
          <w:sz w:val="20"/>
          <w:szCs w:val="20"/>
        </w:rPr>
        <w:t xml:space="preserve">a </w:t>
      </w:r>
      <w:r w:rsidRPr="00945CC4">
        <w:rPr>
          <w:rFonts w:ascii="Bookman Old Style" w:hAnsi="Bookman Old Style"/>
          <w:sz w:val="20"/>
          <w:szCs w:val="20"/>
        </w:rPr>
        <w:t xml:space="preserve">lesson, explaining, questioning, </w:t>
      </w:r>
      <w:r w:rsidR="002927B4" w:rsidRPr="00945CC4">
        <w:rPr>
          <w:rFonts w:ascii="Bookman Old Style" w:hAnsi="Bookman Old Style"/>
          <w:sz w:val="20"/>
          <w:szCs w:val="20"/>
        </w:rPr>
        <w:t xml:space="preserve">stimulus variation, </w:t>
      </w:r>
      <w:r w:rsidRPr="00945CC4">
        <w:rPr>
          <w:rFonts w:ascii="Bookman Old Style" w:hAnsi="Bookman Old Style"/>
          <w:sz w:val="20"/>
          <w:szCs w:val="20"/>
        </w:rPr>
        <w:t xml:space="preserve">reinforcement; </w:t>
      </w:r>
      <w:r w:rsidRPr="009415E3">
        <w:rPr>
          <w:rFonts w:ascii="Bookman Old Style" w:hAnsi="Bookman Old Style"/>
          <w:sz w:val="20"/>
          <w:szCs w:val="20"/>
        </w:rPr>
        <w:t>audio visual aids: meaning, importance, projective and non-projective teaching aids.</w:t>
      </w:r>
    </w:p>
    <w:p w:rsidR="00017184" w:rsidRPr="009415E3" w:rsidRDefault="00017184" w:rsidP="00017184">
      <w:pPr>
        <w:pStyle w:val="ListParagraph"/>
        <w:tabs>
          <w:tab w:val="left" w:pos="450"/>
          <w:tab w:val="left" w:pos="900"/>
          <w:tab w:val="left" w:pos="1440"/>
          <w:tab w:val="left" w:pos="216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p>
    <w:p w:rsidR="00017184" w:rsidRPr="009415E3" w:rsidRDefault="00017184" w:rsidP="0001718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720"/>
        <w:rPr>
          <w:rFonts w:ascii="Bookman Old Style" w:hAnsi="Bookman Old Style"/>
          <w:b/>
          <w:sz w:val="20"/>
          <w:szCs w:val="20"/>
        </w:rPr>
      </w:pPr>
      <w:r w:rsidRPr="009415E3">
        <w:rPr>
          <w:rFonts w:ascii="Bookman Old Style" w:hAnsi="Bookman Old Style"/>
          <w:b/>
          <w:sz w:val="20"/>
          <w:szCs w:val="20"/>
        </w:rPr>
        <w:tab/>
      </w:r>
      <w:r w:rsidRPr="009415E3">
        <w:rPr>
          <w:rFonts w:ascii="Bookman Old Style" w:hAnsi="Bookman Old Style"/>
          <w:b/>
          <w:sz w:val="20"/>
          <w:szCs w:val="20"/>
        </w:rPr>
        <w:tab/>
      </w:r>
      <w:r w:rsidRPr="009415E3">
        <w:rPr>
          <w:rFonts w:ascii="Bookman Old Style" w:hAnsi="Bookman Old Style"/>
          <w:b/>
          <w:sz w:val="20"/>
          <w:szCs w:val="20"/>
        </w:rPr>
        <w:tab/>
      </w:r>
      <w:r w:rsidRPr="009415E3">
        <w:rPr>
          <w:rFonts w:ascii="Bookman Old Style" w:hAnsi="Bookman Old Style"/>
          <w:b/>
          <w:sz w:val="20"/>
          <w:szCs w:val="20"/>
        </w:rPr>
        <w:tab/>
      </w:r>
      <w:r w:rsidRPr="009415E3">
        <w:rPr>
          <w:rFonts w:ascii="Bookman Old Style" w:hAnsi="Bookman Old Style"/>
          <w:b/>
          <w:sz w:val="20"/>
          <w:szCs w:val="20"/>
        </w:rPr>
        <w:tab/>
      </w:r>
      <w:r w:rsidRPr="009415E3">
        <w:rPr>
          <w:rFonts w:ascii="Bookman Old Style" w:hAnsi="Bookman Old Style"/>
          <w:b/>
          <w:sz w:val="20"/>
          <w:szCs w:val="20"/>
        </w:rPr>
        <w:tab/>
      </w:r>
      <w:r w:rsidRPr="009415E3">
        <w:rPr>
          <w:rFonts w:ascii="Bookman Old Style" w:hAnsi="Bookman Old Style"/>
          <w:b/>
          <w:sz w:val="20"/>
          <w:szCs w:val="20"/>
        </w:rPr>
        <w:tab/>
      </w:r>
      <w:r w:rsidRPr="009415E3">
        <w:rPr>
          <w:rFonts w:ascii="Bookman Old Style" w:hAnsi="Bookman Old Style"/>
          <w:b/>
          <w:sz w:val="20"/>
          <w:szCs w:val="20"/>
        </w:rPr>
        <w:tab/>
        <w:t>SECTION - B</w:t>
      </w:r>
    </w:p>
    <w:p w:rsidR="00017184" w:rsidRDefault="00746C1A" w:rsidP="00746C1A">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720"/>
        <w:jc w:val="both"/>
        <w:rPr>
          <w:rFonts w:ascii="Bookman Old Style" w:hAnsi="Bookman Old Style"/>
          <w:sz w:val="20"/>
          <w:szCs w:val="20"/>
        </w:rPr>
      </w:pPr>
      <w:r>
        <w:rPr>
          <w:rFonts w:ascii="Bookman Old Style" w:hAnsi="Bookman Old Style"/>
          <w:sz w:val="20"/>
          <w:szCs w:val="20"/>
        </w:rPr>
        <w:tab/>
      </w:r>
      <w:r w:rsidR="00017184" w:rsidRPr="00746C1A">
        <w:rPr>
          <w:rFonts w:ascii="Bookman Old Style" w:hAnsi="Bookman Old Style"/>
          <w:sz w:val="20"/>
          <w:szCs w:val="20"/>
        </w:rPr>
        <w:t>Home science text book: meaning, types, importance and qualities; teacher: qualities, professional growth and role; home science laboratory; club; evaluation in home science: concept, importance and types; different type of tests: essay type, objective and short answer type; lesson plan: concept, objectives, importance and steps.</w:t>
      </w:r>
    </w:p>
    <w:p w:rsidR="000248CF" w:rsidRPr="00746C1A" w:rsidRDefault="000248CF" w:rsidP="00746C1A">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720"/>
        <w:jc w:val="both"/>
        <w:rPr>
          <w:rFonts w:ascii="Bookman Old Style" w:hAnsi="Bookman Old Style"/>
          <w:sz w:val="20"/>
          <w:szCs w:val="20"/>
        </w:rPr>
      </w:pPr>
    </w:p>
    <w:tbl>
      <w:tblPr>
        <w:tblStyle w:val="TableGrid"/>
        <w:tblW w:w="0" w:type="auto"/>
        <w:jc w:val="center"/>
        <w:tblInd w:w="5238" w:type="dxa"/>
        <w:tblLayout w:type="fixed"/>
        <w:tblLook w:val="04A0"/>
      </w:tblPr>
      <w:tblGrid>
        <w:gridCol w:w="1080"/>
        <w:gridCol w:w="1086"/>
        <w:gridCol w:w="1164"/>
        <w:gridCol w:w="1008"/>
      </w:tblGrid>
      <w:tr w:rsidR="000248CF" w:rsidRPr="009415E3" w:rsidTr="002F7451">
        <w:trPr>
          <w:trHeight w:val="476"/>
          <w:jc w:val="center"/>
        </w:trPr>
        <w:tc>
          <w:tcPr>
            <w:tcW w:w="1080" w:type="dxa"/>
          </w:tcPr>
          <w:p w:rsidR="000248CF" w:rsidRPr="009415E3" w:rsidRDefault="000248CF" w:rsidP="002F7451">
            <w:pPr>
              <w:rPr>
                <w:rFonts w:ascii="Bookman Old Style" w:hAnsi="Bookman Old Style"/>
                <w:sz w:val="20"/>
                <w:szCs w:val="20"/>
              </w:rPr>
            </w:pPr>
            <w:r w:rsidRPr="009415E3">
              <w:rPr>
                <w:rFonts w:ascii="Bookman Old Style" w:hAnsi="Bookman Old Style"/>
                <w:sz w:val="20"/>
                <w:szCs w:val="20"/>
              </w:rPr>
              <w:t>Lecture</w:t>
            </w:r>
          </w:p>
        </w:tc>
        <w:tc>
          <w:tcPr>
            <w:tcW w:w="1086" w:type="dxa"/>
          </w:tcPr>
          <w:p w:rsidR="000248CF" w:rsidRPr="009415E3" w:rsidRDefault="000248CF" w:rsidP="002F7451">
            <w:pPr>
              <w:rPr>
                <w:rFonts w:ascii="Bookman Old Style" w:hAnsi="Bookman Old Style"/>
                <w:sz w:val="20"/>
                <w:szCs w:val="20"/>
              </w:rPr>
            </w:pPr>
            <w:r w:rsidRPr="009415E3">
              <w:rPr>
                <w:rFonts w:ascii="Bookman Old Style" w:hAnsi="Bookman Old Style"/>
                <w:sz w:val="20"/>
                <w:szCs w:val="20"/>
              </w:rPr>
              <w:t>Tutorial</w:t>
            </w:r>
          </w:p>
        </w:tc>
        <w:tc>
          <w:tcPr>
            <w:tcW w:w="1164" w:type="dxa"/>
          </w:tcPr>
          <w:p w:rsidR="000248CF" w:rsidRPr="009415E3" w:rsidRDefault="000248CF" w:rsidP="002F7451">
            <w:pPr>
              <w:rPr>
                <w:rFonts w:ascii="Bookman Old Style" w:hAnsi="Bookman Old Style"/>
                <w:sz w:val="20"/>
                <w:szCs w:val="20"/>
              </w:rPr>
            </w:pPr>
            <w:r w:rsidRPr="009415E3">
              <w:rPr>
                <w:rFonts w:ascii="Bookman Old Style" w:hAnsi="Bookman Old Style"/>
                <w:sz w:val="20"/>
                <w:szCs w:val="20"/>
              </w:rPr>
              <w:t>Practical</w:t>
            </w:r>
          </w:p>
        </w:tc>
        <w:tc>
          <w:tcPr>
            <w:tcW w:w="1008" w:type="dxa"/>
          </w:tcPr>
          <w:p w:rsidR="000248CF" w:rsidRDefault="000248CF" w:rsidP="002F7451">
            <w:pPr>
              <w:rPr>
                <w:rFonts w:ascii="Bookman Old Style" w:hAnsi="Bookman Old Style"/>
                <w:sz w:val="20"/>
                <w:szCs w:val="20"/>
              </w:rPr>
            </w:pPr>
            <w:r w:rsidRPr="009415E3">
              <w:rPr>
                <w:rFonts w:ascii="Bookman Old Style" w:hAnsi="Bookman Old Style"/>
                <w:sz w:val="20"/>
                <w:szCs w:val="20"/>
              </w:rPr>
              <w:t>Total Hrs/</w:t>
            </w:r>
          </w:p>
          <w:p w:rsidR="000248CF" w:rsidRPr="009415E3" w:rsidRDefault="000248CF" w:rsidP="002F7451">
            <w:pPr>
              <w:rPr>
                <w:rFonts w:ascii="Bookman Old Style" w:hAnsi="Bookman Old Style"/>
                <w:sz w:val="20"/>
                <w:szCs w:val="20"/>
              </w:rPr>
            </w:pPr>
            <w:r w:rsidRPr="009415E3">
              <w:rPr>
                <w:rFonts w:ascii="Bookman Old Style" w:hAnsi="Bookman Old Style"/>
                <w:sz w:val="20"/>
                <w:szCs w:val="20"/>
              </w:rPr>
              <w:t>week</w:t>
            </w:r>
          </w:p>
        </w:tc>
      </w:tr>
      <w:tr w:rsidR="000248CF" w:rsidRPr="009415E3" w:rsidTr="002F7451">
        <w:trPr>
          <w:jc w:val="center"/>
        </w:trPr>
        <w:tc>
          <w:tcPr>
            <w:tcW w:w="1080" w:type="dxa"/>
          </w:tcPr>
          <w:p w:rsidR="000248CF" w:rsidRPr="009415E3" w:rsidRDefault="000248CF" w:rsidP="002F7451">
            <w:pPr>
              <w:rPr>
                <w:rFonts w:ascii="Bookman Old Style" w:hAnsi="Bookman Old Style"/>
                <w:sz w:val="20"/>
                <w:szCs w:val="20"/>
              </w:rPr>
            </w:pPr>
            <w:r>
              <w:rPr>
                <w:rFonts w:ascii="Bookman Old Style" w:hAnsi="Bookman Old Style"/>
                <w:sz w:val="20"/>
                <w:szCs w:val="20"/>
              </w:rPr>
              <w:t>5</w:t>
            </w:r>
          </w:p>
        </w:tc>
        <w:tc>
          <w:tcPr>
            <w:tcW w:w="1086" w:type="dxa"/>
          </w:tcPr>
          <w:p w:rsidR="000248CF" w:rsidRPr="009415E3" w:rsidRDefault="000248CF" w:rsidP="002F7451">
            <w:pPr>
              <w:rPr>
                <w:rFonts w:ascii="Bookman Old Style" w:hAnsi="Bookman Old Style"/>
                <w:sz w:val="20"/>
                <w:szCs w:val="20"/>
              </w:rPr>
            </w:pPr>
            <w:r w:rsidRPr="009415E3">
              <w:rPr>
                <w:rFonts w:ascii="Bookman Old Style" w:hAnsi="Bookman Old Style"/>
                <w:sz w:val="20"/>
                <w:szCs w:val="20"/>
              </w:rPr>
              <w:t>0</w:t>
            </w:r>
          </w:p>
        </w:tc>
        <w:tc>
          <w:tcPr>
            <w:tcW w:w="1164" w:type="dxa"/>
          </w:tcPr>
          <w:p w:rsidR="000248CF" w:rsidRPr="009415E3" w:rsidRDefault="000248CF" w:rsidP="002F7451">
            <w:pPr>
              <w:rPr>
                <w:rFonts w:ascii="Bookman Old Style" w:hAnsi="Bookman Old Style"/>
                <w:sz w:val="20"/>
                <w:szCs w:val="20"/>
              </w:rPr>
            </w:pPr>
            <w:r>
              <w:rPr>
                <w:rFonts w:ascii="Bookman Old Style" w:hAnsi="Bookman Old Style"/>
                <w:sz w:val="20"/>
                <w:szCs w:val="20"/>
              </w:rPr>
              <w:t>1</w:t>
            </w:r>
          </w:p>
        </w:tc>
        <w:tc>
          <w:tcPr>
            <w:tcW w:w="1008" w:type="dxa"/>
          </w:tcPr>
          <w:p w:rsidR="000248CF" w:rsidRPr="009415E3" w:rsidRDefault="000248CF" w:rsidP="002F7451">
            <w:pPr>
              <w:rPr>
                <w:rFonts w:ascii="Bookman Old Style" w:hAnsi="Bookman Old Style"/>
                <w:sz w:val="20"/>
                <w:szCs w:val="20"/>
              </w:rPr>
            </w:pPr>
            <w:r w:rsidRPr="009415E3">
              <w:rPr>
                <w:rFonts w:ascii="Bookman Old Style" w:hAnsi="Bookman Old Style"/>
                <w:sz w:val="20"/>
                <w:szCs w:val="20"/>
              </w:rPr>
              <w:t>6</w:t>
            </w:r>
          </w:p>
        </w:tc>
      </w:tr>
    </w:tbl>
    <w:p w:rsidR="00F4063D" w:rsidRDefault="00F4063D" w:rsidP="00A02E66">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sz w:val="20"/>
          <w:szCs w:val="20"/>
        </w:rPr>
      </w:pPr>
    </w:p>
    <w:p w:rsidR="00017184" w:rsidRPr="00F4063D" w:rsidRDefault="00F4063D" w:rsidP="00F4063D">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sz w:val="20"/>
          <w:szCs w:val="20"/>
        </w:rPr>
      </w:pPr>
      <w:r>
        <w:rPr>
          <w:rFonts w:ascii="Bookman Old Style" w:hAnsi="Bookman Old Style"/>
          <w:b/>
          <w:bCs/>
          <w:sz w:val="20"/>
          <w:szCs w:val="20"/>
        </w:rPr>
        <w:tab/>
      </w:r>
      <w:r w:rsidR="00017184" w:rsidRPr="00F4063D">
        <w:rPr>
          <w:rFonts w:ascii="Bookman Old Style" w:hAnsi="Bookman Old Style"/>
          <w:b/>
          <w:bCs/>
          <w:sz w:val="20"/>
          <w:szCs w:val="20"/>
        </w:rPr>
        <w:t xml:space="preserve">Projects </w:t>
      </w:r>
    </w:p>
    <w:p w:rsidR="00017184" w:rsidRPr="009415E3" w:rsidRDefault="00017184" w:rsidP="00FE5CF3">
      <w:pPr>
        <w:pStyle w:val="ListParagraph"/>
        <w:numPr>
          <w:ilvl w:val="0"/>
          <w:numId w:val="5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Preparation of model lesson plan</w:t>
      </w:r>
    </w:p>
    <w:p w:rsidR="00017184" w:rsidRPr="009415E3" w:rsidRDefault="00017184" w:rsidP="00FE5CF3">
      <w:pPr>
        <w:pStyle w:val="ListParagraph"/>
        <w:numPr>
          <w:ilvl w:val="0"/>
          <w:numId w:val="5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Application of any evaluation technique</w:t>
      </w:r>
    </w:p>
    <w:p w:rsidR="00017184" w:rsidRPr="009415E3" w:rsidRDefault="00017184" w:rsidP="00FE5CF3">
      <w:pPr>
        <w:pStyle w:val="ListParagraph"/>
        <w:numPr>
          <w:ilvl w:val="0"/>
          <w:numId w:val="5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 xml:space="preserve">Preparation of short/objective type test </w:t>
      </w:r>
    </w:p>
    <w:p w:rsidR="00017184" w:rsidRPr="009415E3" w:rsidRDefault="00017184" w:rsidP="00FE5CF3">
      <w:pPr>
        <w:pStyle w:val="ListParagraph"/>
        <w:numPr>
          <w:ilvl w:val="0"/>
          <w:numId w:val="5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Pedagogical analysis of any topic of home science</w:t>
      </w:r>
    </w:p>
    <w:p w:rsidR="00017184" w:rsidRPr="009415E3" w:rsidRDefault="00017184" w:rsidP="00FE5CF3">
      <w:pPr>
        <w:pStyle w:val="ListParagraph"/>
        <w:numPr>
          <w:ilvl w:val="0"/>
          <w:numId w:val="5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Record of activities of home science club</w:t>
      </w:r>
    </w:p>
    <w:p w:rsidR="009F50ED" w:rsidRPr="009415E3" w:rsidRDefault="009F50ED" w:rsidP="009F50ED">
      <w:pPr>
        <w:pStyle w:val="ListParagraph"/>
        <w:rPr>
          <w:rFonts w:ascii="Bookman Old Style" w:hAnsi="Bookman Old Style"/>
          <w:sz w:val="20"/>
          <w:szCs w:val="20"/>
        </w:rPr>
      </w:pPr>
    </w:p>
    <w:p w:rsidR="004B48B8" w:rsidRPr="009415E3" w:rsidRDefault="003A1E0C" w:rsidP="003A1E0C">
      <w:pPr>
        <w:rPr>
          <w:rFonts w:ascii="Bookman Old Style" w:hAnsi="Bookman Old Style"/>
          <w:b/>
          <w:sz w:val="20"/>
          <w:szCs w:val="20"/>
        </w:rPr>
      </w:pPr>
      <w:r>
        <w:rPr>
          <w:rFonts w:ascii="Bookman Old Style" w:hAnsi="Bookman Old Style"/>
          <w:b/>
          <w:sz w:val="20"/>
          <w:szCs w:val="20"/>
        </w:rPr>
        <w:t>(C)</w:t>
      </w:r>
      <w:r w:rsidR="004B48B8" w:rsidRPr="009415E3">
        <w:rPr>
          <w:rFonts w:ascii="Bookman Old Style" w:hAnsi="Bookman Old Style"/>
          <w:b/>
          <w:sz w:val="20"/>
          <w:szCs w:val="20"/>
        </w:rPr>
        <w:t>BOOKS RECOMMENDED</w:t>
      </w:r>
    </w:p>
    <w:p w:rsidR="004B48B8" w:rsidRPr="009415E3" w:rsidRDefault="004B48B8" w:rsidP="004B48B8">
      <w:pPr>
        <w:spacing w:line="276" w:lineRule="auto"/>
        <w:ind w:left="360"/>
        <w:jc w:val="both"/>
        <w:rPr>
          <w:rFonts w:ascii="Bookman Old Style" w:hAnsi="Bookman Old Style"/>
          <w:b/>
          <w:sz w:val="20"/>
          <w:szCs w:val="20"/>
        </w:rPr>
      </w:pPr>
      <w:r w:rsidRPr="009415E3">
        <w:rPr>
          <w:rFonts w:ascii="Bookman Old Style" w:hAnsi="Bookman Old Style"/>
          <w:sz w:val="20"/>
          <w:szCs w:val="20"/>
        </w:rPr>
        <w:t xml:space="preserve">Atkinson                        : </w:t>
      </w:r>
      <w:r w:rsidRPr="009415E3">
        <w:rPr>
          <w:rFonts w:ascii="Bookman Old Style" w:hAnsi="Bookman Old Style"/>
          <w:i/>
          <w:sz w:val="20"/>
          <w:szCs w:val="20"/>
        </w:rPr>
        <w:t>Teaching of Home Science.</w:t>
      </w:r>
    </w:p>
    <w:p w:rsidR="004B48B8" w:rsidRPr="009415E3" w:rsidRDefault="004B48B8" w:rsidP="004B48B8">
      <w:pPr>
        <w:spacing w:line="276" w:lineRule="auto"/>
        <w:ind w:left="360"/>
        <w:jc w:val="both"/>
        <w:rPr>
          <w:rFonts w:ascii="Bookman Old Style" w:hAnsi="Bookman Old Style"/>
          <w:b/>
          <w:i/>
          <w:sz w:val="20"/>
          <w:szCs w:val="20"/>
        </w:rPr>
      </w:pPr>
      <w:r w:rsidRPr="009415E3">
        <w:rPr>
          <w:rFonts w:ascii="Bookman Old Style" w:hAnsi="Bookman Old Style"/>
          <w:sz w:val="20"/>
          <w:szCs w:val="20"/>
        </w:rPr>
        <w:t xml:space="preserve">Chander,Shah and Joshi: </w:t>
      </w:r>
      <w:r w:rsidRPr="009415E3">
        <w:rPr>
          <w:rFonts w:ascii="Bookman Old Style" w:hAnsi="Bookman Old Style"/>
          <w:i/>
          <w:sz w:val="20"/>
          <w:szCs w:val="20"/>
        </w:rPr>
        <w:t>Fundamentals of Teaching Home Sciences.</w:t>
      </w:r>
    </w:p>
    <w:p w:rsidR="004B48B8" w:rsidRPr="009415E3" w:rsidRDefault="004B48B8" w:rsidP="004B48B8">
      <w:pPr>
        <w:spacing w:line="276" w:lineRule="auto"/>
        <w:ind w:left="360"/>
        <w:jc w:val="both"/>
        <w:rPr>
          <w:rFonts w:ascii="Bookman Old Style" w:hAnsi="Bookman Old Style"/>
          <w:b/>
          <w:sz w:val="20"/>
          <w:szCs w:val="20"/>
        </w:rPr>
      </w:pPr>
      <w:r w:rsidRPr="009415E3">
        <w:rPr>
          <w:rFonts w:ascii="Bookman Old Style" w:hAnsi="Bookman Old Style"/>
          <w:sz w:val="20"/>
          <w:szCs w:val="20"/>
        </w:rPr>
        <w:t>Chanderkant                  :</w:t>
      </w:r>
      <w:r w:rsidRPr="009415E3">
        <w:rPr>
          <w:rFonts w:ascii="Bookman Old Style" w:hAnsi="Bookman Old Style"/>
          <w:i/>
          <w:sz w:val="20"/>
          <w:szCs w:val="20"/>
        </w:rPr>
        <w:t xml:space="preserve"> Teaching of Home Science.</w:t>
      </w:r>
    </w:p>
    <w:p w:rsidR="004B48B8" w:rsidRPr="009415E3" w:rsidRDefault="004B48B8" w:rsidP="004B48B8">
      <w:pPr>
        <w:spacing w:line="276" w:lineRule="auto"/>
        <w:ind w:left="360"/>
        <w:jc w:val="both"/>
        <w:rPr>
          <w:rFonts w:ascii="Bookman Old Style" w:hAnsi="Bookman Old Style"/>
          <w:b/>
          <w:sz w:val="20"/>
          <w:szCs w:val="20"/>
        </w:rPr>
      </w:pPr>
      <w:r w:rsidRPr="009415E3">
        <w:rPr>
          <w:rFonts w:ascii="Bookman Old Style" w:hAnsi="Bookman Old Style"/>
          <w:sz w:val="20"/>
          <w:szCs w:val="20"/>
        </w:rPr>
        <w:t xml:space="preserve">Bhargav, Priya (2004)   : </w:t>
      </w:r>
      <w:r w:rsidRPr="009415E3">
        <w:rPr>
          <w:rFonts w:ascii="Bookman Old Style" w:hAnsi="Bookman Old Style"/>
          <w:i/>
          <w:sz w:val="20"/>
          <w:szCs w:val="20"/>
        </w:rPr>
        <w:t>Teaching of Home Science</w:t>
      </w:r>
      <w:r w:rsidRPr="009415E3">
        <w:rPr>
          <w:rFonts w:ascii="Bookman Old Style" w:hAnsi="Bookman Old Style"/>
          <w:sz w:val="20"/>
          <w:szCs w:val="20"/>
        </w:rPr>
        <w:t>. Commonwealth Publishers, New Delhi.</w:t>
      </w:r>
    </w:p>
    <w:p w:rsidR="004B48B8" w:rsidRPr="009415E3" w:rsidRDefault="004B48B8" w:rsidP="004B48B8">
      <w:pPr>
        <w:spacing w:line="276" w:lineRule="auto"/>
        <w:ind w:left="360"/>
        <w:jc w:val="both"/>
        <w:rPr>
          <w:rFonts w:ascii="Bookman Old Style" w:hAnsi="Bookman Old Style"/>
          <w:b/>
          <w:sz w:val="20"/>
          <w:szCs w:val="20"/>
        </w:rPr>
      </w:pPr>
      <w:r w:rsidRPr="009415E3">
        <w:rPr>
          <w:rFonts w:ascii="Bookman Old Style" w:hAnsi="Bookman Old Style"/>
          <w:sz w:val="20"/>
          <w:szCs w:val="20"/>
        </w:rPr>
        <w:t xml:space="preserve">Chandra, Arvinda; Shah, Anupama and Joshi, Uma (1995): </w:t>
      </w:r>
      <w:r w:rsidRPr="009415E3">
        <w:rPr>
          <w:rFonts w:ascii="Bookman Old Style" w:hAnsi="Bookman Old Style"/>
          <w:i/>
          <w:sz w:val="20"/>
          <w:szCs w:val="20"/>
        </w:rPr>
        <w:t>Fundamental of Teaching of Home Science</w:t>
      </w:r>
      <w:r w:rsidRPr="009415E3">
        <w:rPr>
          <w:rFonts w:ascii="Bookman Old Style" w:hAnsi="Bookman Old Style"/>
          <w:sz w:val="20"/>
          <w:szCs w:val="20"/>
        </w:rPr>
        <w:t>. Sterling Publishers, New Delhi.</w:t>
      </w:r>
    </w:p>
    <w:p w:rsidR="004B48B8" w:rsidRPr="009415E3" w:rsidRDefault="004B48B8" w:rsidP="004B48B8">
      <w:pPr>
        <w:spacing w:line="276" w:lineRule="auto"/>
        <w:ind w:left="360"/>
        <w:jc w:val="both"/>
        <w:rPr>
          <w:rFonts w:ascii="Bookman Old Style" w:hAnsi="Bookman Old Style"/>
          <w:b/>
          <w:sz w:val="20"/>
          <w:szCs w:val="20"/>
        </w:rPr>
      </w:pPr>
      <w:r w:rsidRPr="009415E3">
        <w:rPr>
          <w:rFonts w:ascii="Bookman Old Style" w:hAnsi="Bookman Old Style"/>
          <w:sz w:val="20"/>
          <w:szCs w:val="20"/>
        </w:rPr>
        <w:t>Da</w:t>
      </w:r>
      <w:r w:rsidR="003A1E0C">
        <w:rPr>
          <w:rFonts w:ascii="Bookman Old Style" w:hAnsi="Bookman Old Style"/>
          <w:sz w:val="20"/>
          <w:szCs w:val="20"/>
        </w:rPr>
        <w:t>ss, R.R. and Ray, Binita (1985)</w:t>
      </w:r>
      <w:r w:rsidRPr="009415E3">
        <w:rPr>
          <w:rFonts w:ascii="Bookman Old Style" w:hAnsi="Bookman Old Style"/>
          <w:sz w:val="20"/>
          <w:szCs w:val="20"/>
        </w:rPr>
        <w:t>:</w:t>
      </w:r>
      <w:r w:rsidRPr="009415E3">
        <w:rPr>
          <w:rFonts w:ascii="Bookman Old Style" w:hAnsi="Bookman Old Style"/>
          <w:i/>
          <w:sz w:val="20"/>
          <w:szCs w:val="20"/>
        </w:rPr>
        <w:t>Teaching of Home Science</w:t>
      </w:r>
      <w:r w:rsidRPr="009415E3">
        <w:rPr>
          <w:rFonts w:ascii="Bookman Old Style" w:hAnsi="Bookman Old Style"/>
          <w:sz w:val="20"/>
          <w:szCs w:val="20"/>
        </w:rPr>
        <w:t>.  Sterling Publishers, New Delhi.</w:t>
      </w:r>
    </w:p>
    <w:p w:rsidR="004B48B8" w:rsidRPr="009415E3" w:rsidRDefault="004B48B8" w:rsidP="004B48B8">
      <w:pPr>
        <w:spacing w:line="276" w:lineRule="auto"/>
        <w:ind w:left="360"/>
        <w:jc w:val="both"/>
        <w:rPr>
          <w:rFonts w:ascii="Bookman Old Style" w:hAnsi="Bookman Old Style"/>
          <w:b/>
          <w:sz w:val="20"/>
          <w:szCs w:val="20"/>
        </w:rPr>
      </w:pPr>
      <w:r w:rsidRPr="009415E3">
        <w:rPr>
          <w:rFonts w:ascii="Bookman Old Style" w:hAnsi="Bookman Old Style"/>
          <w:sz w:val="20"/>
          <w:szCs w:val="20"/>
        </w:rPr>
        <w:t xml:space="preserve">Devdas (1955)          : </w:t>
      </w:r>
      <w:r w:rsidRPr="009415E3">
        <w:rPr>
          <w:rFonts w:ascii="Bookman Old Style" w:hAnsi="Bookman Old Style"/>
          <w:i/>
          <w:sz w:val="20"/>
          <w:szCs w:val="20"/>
        </w:rPr>
        <w:t>Teaching of Home Science in Secondary School.</w:t>
      </w:r>
      <w:r w:rsidRPr="009415E3">
        <w:rPr>
          <w:rFonts w:ascii="Bookman Old Style" w:hAnsi="Bookman Old Style"/>
          <w:sz w:val="20"/>
          <w:szCs w:val="20"/>
        </w:rPr>
        <w:t>All India Council for Secondary Education, New Delhi.</w:t>
      </w:r>
    </w:p>
    <w:p w:rsidR="004B48B8" w:rsidRPr="009415E3" w:rsidRDefault="004B48B8" w:rsidP="004B48B8">
      <w:pPr>
        <w:spacing w:line="276" w:lineRule="auto"/>
        <w:ind w:left="360"/>
        <w:jc w:val="both"/>
        <w:rPr>
          <w:rFonts w:ascii="Bookman Old Style" w:hAnsi="Bookman Old Style"/>
          <w:b/>
          <w:sz w:val="20"/>
          <w:szCs w:val="20"/>
        </w:rPr>
      </w:pPr>
      <w:r w:rsidRPr="009415E3">
        <w:rPr>
          <w:rFonts w:ascii="Bookman Old Style" w:hAnsi="Bookman Old Style"/>
          <w:sz w:val="20"/>
          <w:szCs w:val="20"/>
        </w:rPr>
        <w:t xml:space="preserve">Kapoor, Ritu (1994)        : </w:t>
      </w:r>
      <w:r w:rsidRPr="009415E3">
        <w:rPr>
          <w:rFonts w:ascii="Bookman Old Style" w:hAnsi="Bookman Old Style"/>
          <w:i/>
          <w:sz w:val="20"/>
          <w:szCs w:val="20"/>
        </w:rPr>
        <w:t>Teaching of Home Science</w:t>
      </w:r>
      <w:r w:rsidRPr="009415E3">
        <w:rPr>
          <w:rFonts w:ascii="Bookman Old Style" w:hAnsi="Bookman Old Style"/>
          <w:sz w:val="20"/>
          <w:szCs w:val="20"/>
        </w:rPr>
        <w:t>. Parkash Book Depot, Ludhiana.</w:t>
      </w:r>
    </w:p>
    <w:p w:rsidR="004B48B8" w:rsidRPr="009415E3" w:rsidRDefault="004B48B8" w:rsidP="004B48B8">
      <w:pPr>
        <w:spacing w:line="276" w:lineRule="auto"/>
        <w:ind w:left="360"/>
        <w:jc w:val="both"/>
        <w:rPr>
          <w:rFonts w:ascii="Bookman Old Style" w:hAnsi="Bookman Old Style"/>
          <w:b/>
          <w:sz w:val="20"/>
          <w:szCs w:val="20"/>
        </w:rPr>
      </w:pPr>
      <w:r w:rsidRPr="009415E3">
        <w:rPr>
          <w:rFonts w:ascii="Bookman Old Style" w:hAnsi="Bookman Old Style"/>
          <w:sz w:val="20"/>
          <w:szCs w:val="20"/>
        </w:rPr>
        <w:t xml:space="preserve">Mago, Neelam                 : </w:t>
      </w:r>
      <w:r w:rsidRPr="009415E3">
        <w:rPr>
          <w:rFonts w:ascii="Bookman Old Style" w:hAnsi="Bookman Old Style"/>
          <w:i/>
          <w:sz w:val="20"/>
          <w:szCs w:val="20"/>
        </w:rPr>
        <w:t>Teaching of Home Science</w:t>
      </w:r>
      <w:r w:rsidRPr="009415E3">
        <w:rPr>
          <w:rFonts w:ascii="Bookman Old Style" w:hAnsi="Bookman Old Style"/>
          <w:sz w:val="20"/>
          <w:szCs w:val="20"/>
        </w:rPr>
        <w:t>. Tandon Publication, Ludhiana.</w:t>
      </w:r>
    </w:p>
    <w:p w:rsidR="004B48B8" w:rsidRPr="009415E3" w:rsidRDefault="004B48B8" w:rsidP="004B48B8">
      <w:pPr>
        <w:spacing w:line="276" w:lineRule="auto"/>
        <w:ind w:left="360"/>
        <w:jc w:val="both"/>
        <w:rPr>
          <w:rFonts w:ascii="Bookman Old Style" w:hAnsi="Bookman Old Style"/>
          <w:b/>
          <w:sz w:val="20"/>
          <w:szCs w:val="20"/>
        </w:rPr>
      </w:pPr>
      <w:r w:rsidRPr="009415E3">
        <w:rPr>
          <w:rFonts w:ascii="Bookman Old Style" w:hAnsi="Bookman Old Style"/>
          <w:sz w:val="20"/>
          <w:szCs w:val="20"/>
        </w:rPr>
        <w:t xml:space="preserve">Siddiqui, M.H.(2007)      : </w:t>
      </w:r>
      <w:r w:rsidRPr="009415E3">
        <w:rPr>
          <w:rFonts w:ascii="Bookman Old Style" w:hAnsi="Bookman Old Style"/>
          <w:i/>
          <w:sz w:val="20"/>
          <w:szCs w:val="20"/>
        </w:rPr>
        <w:t>Teaching of Home Science</w:t>
      </w:r>
      <w:r w:rsidR="006A6A9F">
        <w:rPr>
          <w:rFonts w:ascii="Bookman Old Style" w:hAnsi="Bookman Old Style"/>
          <w:sz w:val="20"/>
          <w:szCs w:val="20"/>
        </w:rPr>
        <w:t>. A.P.H Publishing Corporation</w:t>
      </w:r>
      <w:r w:rsidRPr="009415E3">
        <w:rPr>
          <w:rFonts w:ascii="Bookman Old Style" w:hAnsi="Bookman Old Style"/>
          <w:sz w:val="20"/>
          <w:szCs w:val="20"/>
        </w:rPr>
        <w:t>, New Delhi .</w:t>
      </w:r>
    </w:p>
    <w:p w:rsidR="004B48B8" w:rsidRPr="009415E3" w:rsidRDefault="004B48B8" w:rsidP="004B48B8">
      <w:pPr>
        <w:spacing w:line="276" w:lineRule="auto"/>
        <w:ind w:left="360"/>
        <w:jc w:val="both"/>
        <w:rPr>
          <w:rFonts w:ascii="Bookman Old Style" w:hAnsi="Bookman Old Style"/>
          <w:sz w:val="20"/>
          <w:szCs w:val="20"/>
        </w:rPr>
      </w:pPr>
      <w:r w:rsidRPr="009415E3">
        <w:rPr>
          <w:rFonts w:ascii="Bookman Old Style" w:hAnsi="Bookman Old Style"/>
          <w:sz w:val="20"/>
          <w:szCs w:val="20"/>
        </w:rPr>
        <w:lastRenderedPageBreak/>
        <w:t xml:space="preserve">Yadav, Seema (1994)      : </w:t>
      </w:r>
      <w:r w:rsidRPr="009415E3">
        <w:rPr>
          <w:rFonts w:ascii="Bookman Old Style" w:hAnsi="Bookman Old Style"/>
          <w:i/>
          <w:sz w:val="20"/>
          <w:szCs w:val="20"/>
        </w:rPr>
        <w:t>Teaching of Home Science</w:t>
      </w:r>
      <w:r w:rsidRPr="009415E3">
        <w:rPr>
          <w:rFonts w:ascii="Bookman Old Style" w:hAnsi="Bookman Old Style"/>
          <w:sz w:val="20"/>
          <w:szCs w:val="20"/>
        </w:rPr>
        <w:t>.  Anmol Publication, New Delhi.</w:t>
      </w:r>
    </w:p>
    <w:p w:rsidR="004B48B8" w:rsidRPr="009415E3" w:rsidRDefault="004B48B8" w:rsidP="004B48B8">
      <w:pPr>
        <w:spacing w:line="276" w:lineRule="auto"/>
        <w:ind w:left="360"/>
        <w:jc w:val="both"/>
        <w:rPr>
          <w:rFonts w:ascii="Bookman Old Style" w:hAnsi="Bookman Old Style"/>
          <w:b/>
          <w:sz w:val="20"/>
          <w:szCs w:val="20"/>
        </w:rPr>
      </w:pPr>
    </w:p>
    <w:p w:rsidR="00F84F7E" w:rsidRPr="00F4063D" w:rsidRDefault="00F84F7E" w:rsidP="00FE5CF3">
      <w:pPr>
        <w:pStyle w:val="ListParagraph"/>
        <w:numPr>
          <w:ilvl w:val="0"/>
          <w:numId w:val="23"/>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jc w:val="both"/>
        <w:rPr>
          <w:rFonts w:ascii="Bookman Old Style" w:hAnsi="Bookman Old Style"/>
          <w:sz w:val="20"/>
          <w:szCs w:val="20"/>
        </w:rPr>
      </w:pPr>
      <w:r w:rsidRPr="00F4063D">
        <w:rPr>
          <w:rFonts w:ascii="Bookman Old Style" w:hAnsi="Bookman Old Style"/>
          <w:b/>
          <w:bCs/>
          <w:sz w:val="20"/>
          <w:szCs w:val="20"/>
        </w:rPr>
        <w:t>EVALUATION</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sz w:val="20"/>
          <w:szCs w:val="20"/>
        </w:rPr>
        <w:tab/>
      </w:r>
      <w:r w:rsidRPr="009415E3">
        <w:rPr>
          <w:rFonts w:ascii="Bookman Old Style" w:hAnsi="Bookman Old Style"/>
          <w:b/>
          <w:bCs/>
          <w:sz w:val="20"/>
          <w:szCs w:val="20"/>
        </w:rPr>
        <w:t xml:space="preserve">External Examination </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70 Marks</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006A6A9F">
        <w:rPr>
          <w:rFonts w:ascii="Bookman Old Style" w:hAnsi="Bookman Old Style"/>
          <w:b/>
          <w:bCs/>
          <w:sz w:val="20"/>
          <w:szCs w:val="20"/>
        </w:rPr>
        <w:tab/>
      </w:r>
      <w:r w:rsidRPr="009415E3">
        <w:rPr>
          <w:rFonts w:ascii="Bookman Old Style" w:hAnsi="Bookman Old Style"/>
          <w:b/>
          <w:bCs/>
          <w:sz w:val="20"/>
          <w:szCs w:val="20"/>
        </w:rPr>
        <w:t>30 Marks</w:t>
      </w:r>
    </w:p>
    <w:p w:rsidR="00F84F7E" w:rsidRPr="009415E3" w:rsidRDefault="00F84F7E" w:rsidP="00F84F7E">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6</w:t>
      </w:r>
    </w:p>
    <w:p w:rsidR="00F84F7E" w:rsidRPr="009415E3" w:rsidRDefault="00F84F7E" w:rsidP="00F84F7E">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Writt</w:t>
      </w:r>
      <w:r w:rsidR="006A6A9F">
        <w:rPr>
          <w:rFonts w:ascii="Bookman Old Style" w:hAnsi="Bookman Old Style"/>
          <w:sz w:val="20"/>
          <w:szCs w:val="20"/>
        </w:rPr>
        <w:t xml:space="preserve">en Assignment/ project work  </w:t>
      </w:r>
      <w:r w:rsidR="006A6A9F">
        <w:rPr>
          <w:rFonts w:ascii="Bookman Old Style" w:hAnsi="Bookman Old Style"/>
          <w:sz w:val="20"/>
          <w:szCs w:val="20"/>
        </w:rPr>
        <w:tab/>
      </w:r>
      <w:r w:rsidRPr="009415E3">
        <w:rPr>
          <w:rFonts w:ascii="Bookman Old Style" w:hAnsi="Bookman Old Style"/>
          <w:sz w:val="20"/>
          <w:szCs w:val="20"/>
        </w:rPr>
        <w:t>12</w:t>
      </w:r>
    </w:p>
    <w:p w:rsidR="00F84F7E" w:rsidRPr="009415E3" w:rsidRDefault="00F84F7E" w:rsidP="00B04379">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Two Mid -</w:t>
      </w:r>
      <w:r w:rsidR="006A6A9F">
        <w:rPr>
          <w:rFonts w:ascii="Bookman Old Style" w:hAnsi="Bookman Old Style"/>
          <w:sz w:val="20"/>
          <w:szCs w:val="20"/>
        </w:rPr>
        <w:t xml:space="preserve"> term Examinations  </w:t>
      </w:r>
      <w:r w:rsidR="006A6A9F">
        <w:rPr>
          <w:rFonts w:ascii="Bookman Old Style" w:hAnsi="Bookman Old Style"/>
          <w:sz w:val="20"/>
          <w:szCs w:val="20"/>
        </w:rPr>
        <w:tab/>
      </w:r>
      <w:r w:rsidR="006A6A9F">
        <w:rPr>
          <w:rFonts w:ascii="Bookman Old Style" w:hAnsi="Bookman Old Style"/>
          <w:sz w:val="20"/>
          <w:szCs w:val="20"/>
        </w:rPr>
        <w:tab/>
      </w:r>
      <w:r w:rsidRPr="009415E3">
        <w:rPr>
          <w:rFonts w:ascii="Bookman Old Style" w:hAnsi="Bookman Old Style"/>
          <w:sz w:val="20"/>
          <w:szCs w:val="20"/>
        </w:rPr>
        <w:t xml:space="preserve">12 </w:t>
      </w:r>
      <w:r w:rsidRPr="009415E3">
        <w:rPr>
          <w:rFonts w:ascii="Bookman Old Style" w:hAnsi="Bookman Old Style"/>
          <w:sz w:val="20"/>
          <w:szCs w:val="20"/>
        </w:rPr>
        <w:tab/>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sz w:val="20"/>
          <w:szCs w:val="20"/>
        </w:rPr>
      </w:pPr>
      <w:r w:rsidRPr="009415E3">
        <w:rPr>
          <w:rFonts w:ascii="Bookman Old Style" w:hAnsi="Bookman Old Style"/>
          <w:b/>
          <w:bCs/>
          <w:sz w:val="20"/>
          <w:szCs w:val="20"/>
        </w:rPr>
        <w:t>(E) INSTRUCTIONS FOR THE PAPER-SETTER</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The question paper will consist of three Sections: A, B, and C. Section A and B will have four</w:t>
      </w:r>
      <w:r w:rsidR="00A17D5B">
        <w:rPr>
          <w:rFonts w:ascii="Bookman Old Style" w:hAnsi="Bookman Old Style"/>
          <w:sz w:val="20"/>
          <w:szCs w:val="20"/>
        </w:rPr>
        <w:t xml:space="preserve"> questions from the respective s</w:t>
      </w:r>
      <w:r w:rsidRPr="009415E3">
        <w:rPr>
          <w:rFonts w:ascii="Bookman Old Style" w:hAnsi="Bookman Old Style"/>
          <w:sz w:val="20"/>
          <w:szCs w:val="20"/>
        </w:rPr>
        <w:t>ections of the syllabus and will carry 10 marks each. Section C will consist of 15 questions of 2 marks each which will cover the entire syllabus uniformly and carry 30 marks in all.</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sidRPr="009415E3">
        <w:rPr>
          <w:rFonts w:ascii="Bookman Old Style" w:hAnsi="Bookman Old Style"/>
          <w:b/>
          <w:bCs/>
          <w:sz w:val="20"/>
          <w:szCs w:val="20"/>
        </w:rPr>
        <w:t>(F) INSTRUCTIONS FOR THE CANDIDATES</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Candid</w:t>
      </w:r>
      <w:r w:rsidR="00A17D5B">
        <w:rPr>
          <w:rFonts w:ascii="Bookman Old Style" w:hAnsi="Bookman Old Style"/>
          <w:sz w:val="20"/>
          <w:szCs w:val="20"/>
        </w:rPr>
        <w:t>ates are required to attempt two</w:t>
      </w:r>
      <w:r w:rsidRPr="009415E3">
        <w:rPr>
          <w:rFonts w:ascii="Bookman Old Style" w:hAnsi="Bookman Old Style"/>
          <w:sz w:val="20"/>
          <w:szCs w:val="20"/>
        </w:rPr>
        <w:t xml:space="preserve"> question</w:t>
      </w:r>
      <w:r w:rsidR="00A17D5B">
        <w:rPr>
          <w:rFonts w:ascii="Bookman Old Style" w:hAnsi="Bookman Old Style"/>
          <w:sz w:val="20"/>
          <w:szCs w:val="20"/>
        </w:rPr>
        <w:t>s</w:t>
      </w:r>
      <w:r w:rsidRPr="009415E3">
        <w:rPr>
          <w:rFonts w:ascii="Bookman Old Style" w:hAnsi="Bookman Old Style"/>
          <w:sz w:val="20"/>
          <w:szCs w:val="20"/>
        </w:rPr>
        <w:t xml:space="preserve"> each from the sections A and B and the entire section C. </w:t>
      </w:r>
    </w:p>
    <w:p w:rsidR="001668B9" w:rsidRPr="009415E3" w:rsidRDefault="001668B9" w:rsidP="001668B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b/>
          <w:bCs/>
          <w:sz w:val="20"/>
          <w:szCs w:val="20"/>
        </w:rPr>
      </w:pPr>
      <w:r w:rsidRPr="009415E3">
        <w:rPr>
          <w:rFonts w:ascii="Bookman Old Style" w:hAnsi="Bookman Old Style"/>
          <w:b/>
          <w:bCs/>
          <w:sz w:val="20"/>
          <w:szCs w:val="20"/>
        </w:rPr>
        <w:t>PAPER IV</w:t>
      </w:r>
      <w:r w:rsidR="003164AE">
        <w:rPr>
          <w:rFonts w:ascii="Bookman Old Style" w:hAnsi="Bookman Old Style"/>
          <w:b/>
          <w:bCs/>
          <w:sz w:val="20"/>
          <w:szCs w:val="20"/>
        </w:rPr>
        <w:t>&amp; V</w:t>
      </w:r>
    </w:p>
    <w:p w:rsidR="00A063DC" w:rsidRPr="00465F10" w:rsidRDefault="004B48B8" w:rsidP="001668B9">
      <w:pPr>
        <w:rPr>
          <w:rFonts w:ascii="Bookman Old Style" w:hAnsi="Bookman Old Style"/>
          <w:b/>
          <w:bCs/>
          <w:sz w:val="20"/>
          <w:szCs w:val="20"/>
        </w:rPr>
      </w:pPr>
      <w:r w:rsidRPr="009415E3">
        <w:rPr>
          <w:rFonts w:ascii="Bookman Old Style" w:hAnsi="Bookman Old Style"/>
          <w:b/>
          <w:bCs/>
          <w:sz w:val="20"/>
          <w:szCs w:val="20"/>
        </w:rPr>
        <w:t xml:space="preserve">Option- </w:t>
      </w:r>
      <w:r w:rsidR="00B04379">
        <w:rPr>
          <w:rFonts w:ascii="Bookman Old Style" w:hAnsi="Bookman Old Style"/>
          <w:b/>
          <w:bCs/>
          <w:sz w:val="20"/>
          <w:szCs w:val="20"/>
        </w:rPr>
        <w:t>xvi</w:t>
      </w:r>
      <w:r w:rsidRPr="009415E3">
        <w:rPr>
          <w:rFonts w:ascii="Bookman Old Style" w:hAnsi="Bookman Old Style"/>
          <w:b/>
          <w:bCs/>
          <w:sz w:val="20"/>
          <w:szCs w:val="20"/>
        </w:rPr>
        <w:t xml:space="preserve"> TEACHING OF FINE ARTS</w:t>
      </w:r>
    </w:p>
    <w:p w:rsidR="004B48B8" w:rsidRPr="009415E3" w:rsidRDefault="00ED44DD" w:rsidP="00FE5CF3">
      <w:pPr>
        <w:numPr>
          <w:ilvl w:val="0"/>
          <w:numId w:val="25"/>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rPr>
          <w:rFonts w:ascii="Bookman Old Style" w:hAnsi="Bookman Old Style"/>
          <w:b/>
          <w:bCs/>
          <w:sz w:val="20"/>
          <w:szCs w:val="20"/>
        </w:rPr>
      </w:pPr>
      <w:r>
        <w:rPr>
          <w:rFonts w:ascii="Bookman Old Style" w:hAnsi="Bookman Old Style"/>
          <w:b/>
          <w:bCs/>
          <w:sz w:val="20"/>
          <w:szCs w:val="20"/>
        </w:rPr>
        <w:t>Objectives</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360"/>
        <w:rPr>
          <w:rFonts w:ascii="Bookman Old Style" w:hAnsi="Bookman Old Style"/>
          <w:sz w:val="20"/>
          <w:szCs w:val="20"/>
        </w:rPr>
      </w:pPr>
      <w:r w:rsidRPr="009415E3">
        <w:rPr>
          <w:rFonts w:ascii="Bookman Old Style" w:hAnsi="Bookman Old Style"/>
          <w:sz w:val="20"/>
          <w:szCs w:val="20"/>
        </w:rPr>
        <w:t>To enable the student teachers to:</w:t>
      </w:r>
    </w:p>
    <w:p w:rsidR="004B48B8" w:rsidRPr="009415E3" w:rsidRDefault="004B48B8" w:rsidP="00FE5CF3">
      <w:pPr>
        <w:numPr>
          <w:ilvl w:val="0"/>
          <w:numId w:val="24"/>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450" w:hanging="450"/>
        <w:jc w:val="both"/>
        <w:rPr>
          <w:rFonts w:ascii="Bookman Old Style" w:hAnsi="Bookman Old Style"/>
          <w:sz w:val="20"/>
          <w:szCs w:val="20"/>
        </w:rPr>
      </w:pPr>
      <w:r w:rsidRPr="009415E3">
        <w:rPr>
          <w:rFonts w:ascii="Bookman Old Style" w:hAnsi="Bookman Old Style"/>
          <w:sz w:val="20"/>
          <w:szCs w:val="20"/>
        </w:rPr>
        <w:t>Be familiar with the methods of teaching Fine Art and to encourage creativity in school children.</w:t>
      </w:r>
    </w:p>
    <w:p w:rsidR="004B48B8" w:rsidRPr="009415E3" w:rsidRDefault="004B48B8" w:rsidP="00FE5CF3">
      <w:pPr>
        <w:numPr>
          <w:ilvl w:val="0"/>
          <w:numId w:val="24"/>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450" w:hanging="450"/>
        <w:jc w:val="both"/>
        <w:rPr>
          <w:rFonts w:ascii="Bookman Old Style" w:hAnsi="Bookman Old Style"/>
          <w:sz w:val="20"/>
          <w:szCs w:val="20"/>
        </w:rPr>
      </w:pPr>
      <w:r w:rsidRPr="009415E3">
        <w:rPr>
          <w:rFonts w:ascii="Bookman Old Style" w:hAnsi="Bookman Old Style"/>
          <w:sz w:val="20"/>
          <w:szCs w:val="20"/>
        </w:rPr>
        <w:t>Be equipped with the latest techniques of evaluating student's achievements in art.</w:t>
      </w:r>
    </w:p>
    <w:p w:rsidR="004B48B8" w:rsidRPr="009415E3" w:rsidRDefault="004B48B8" w:rsidP="00FE5CF3">
      <w:pPr>
        <w:numPr>
          <w:ilvl w:val="0"/>
          <w:numId w:val="24"/>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450" w:hanging="450"/>
        <w:jc w:val="both"/>
        <w:rPr>
          <w:rFonts w:ascii="Bookman Old Style" w:hAnsi="Bookman Old Style"/>
          <w:sz w:val="20"/>
          <w:szCs w:val="20"/>
        </w:rPr>
      </w:pPr>
      <w:r w:rsidRPr="009415E3">
        <w:rPr>
          <w:rFonts w:ascii="Bookman Old Style" w:hAnsi="Bookman Old Style"/>
          <w:sz w:val="20"/>
          <w:szCs w:val="20"/>
        </w:rPr>
        <w:t>Learn and understand the principles, concepts and techniques of teaching art and to apply them in actual teaching.</w:t>
      </w:r>
    </w:p>
    <w:p w:rsidR="004B48B8" w:rsidRPr="009415E3" w:rsidRDefault="004B48B8" w:rsidP="00FE5CF3">
      <w:pPr>
        <w:numPr>
          <w:ilvl w:val="0"/>
          <w:numId w:val="24"/>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450" w:hanging="450"/>
        <w:jc w:val="both"/>
        <w:rPr>
          <w:rFonts w:ascii="Bookman Old Style" w:hAnsi="Bookman Old Style"/>
          <w:sz w:val="20"/>
          <w:szCs w:val="20"/>
        </w:rPr>
      </w:pPr>
      <w:r w:rsidRPr="009415E3">
        <w:rPr>
          <w:rFonts w:ascii="Bookman Old Style" w:hAnsi="Bookman Old Style"/>
          <w:sz w:val="20"/>
          <w:szCs w:val="20"/>
        </w:rPr>
        <w:t>Attain elementary knowledge of various components of arts.</w:t>
      </w:r>
    </w:p>
    <w:p w:rsidR="004B48B8" w:rsidRPr="009415E3" w:rsidRDefault="004B48B8" w:rsidP="00FE5CF3">
      <w:pPr>
        <w:numPr>
          <w:ilvl w:val="0"/>
          <w:numId w:val="24"/>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450" w:hanging="450"/>
        <w:jc w:val="both"/>
        <w:rPr>
          <w:rFonts w:ascii="Bookman Old Style" w:hAnsi="Bookman Old Style"/>
          <w:sz w:val="20"/>
          <w:szCs w:val="20"/>
        </w:rPr>
      </w:pPr>
      <w:r w:rsidRPr="009415E3">
        <w:rPr>
          <w:rFonts w:ascii="Bookman Old Style" w:hAnsi="Bookman Old Style"/>
          <w:sz w:val="20"/>
          <w:szCs w:val="20"/>
        </w:rPr>
        <w:t>Know how to teach to the talented children.</w:t>
      </w:r>
    </w:p>
    <w:p w:rsidR="00BE6A7A" w:rsidRPr="00CB6874" w:rsidRDefault="004B48B8" w:rsidP="00CB6874">
      <w:pPr>
        <w:numPr>
          <w:ilvl w:val="0"/>
          <w:numId w:val="24"/>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450" w:hanging="450"/>
        <w:jc w:val="both"/>
        <w:rPr>
          <w:rFonts w:ascii="Bookman Old Style" w:hAnsi="Bookman Old Style"/>
          <w:sz w:val="20"/>
          <w:szCs w:val="20"/>
        </w:rPr>
      </w:pPr>
      <w:r w:rsidRPr="009415E3">
        <w:rPr>
          <w:rFonts w:ascii="Bookman Old Style" w:hAnsi="Bookman Old Style"/>
          <w:sz w:val="20"/>
          <w:szCs w:val="20"/>
        </w:rPr>
        <w:t>Importance of Art in Life</w:t>
      </w:r>
      <w:r w:rsidR="00CB6874">
        <w:rPr>
          <w:rFonts w:ascii="Bookman Old Style" w:hAnsi="Bookman Old Style"/>
          <w:sz w:val="20"/>
          <w:szCs w:val="20"/>
        </w:rPr>
        <w:t>.</w:t>
      </w:r>
    </w:p>
    <w:p w:rsidR="00FA1EC8" w:rsidRPr="009415E3" w:rsidRDefault="00FA1EC8" w:rsidP="00FA1EC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ind w:left="907" w:hanging="907"/>
        <w:rPr>
          <w:rFonts w:ascii="Bookman Old Style" w:hAnsi="Bookman Old Style"/>
          <w:sz w:val="20"/>
          <w:szCs w:val="20"/>
        </w:rPr>
      </w:pPr>
      <w:r w:rsidRPr="009415E3">
        <w:rPr>
          <w:rFonts w:ascii="Bookman Old Style" w:hAnsi="Bookman Old Style"/>
          <w:b/>
          <w:bCs/>
          <w:sz w:val="20"/>
          <w:szCs w:val="20"/>
        </w:rPr>
        <w:t>(B)</w:t>
      </w:r>
      <w:r w:rsidRPr="009415E3">
        <w:rPr>
          <w:rFonts w:ascii="Bookman Old Style" w:hAnsi="Bookman Old Style"/>
          <w:b/>
          <w:bCs/>
          <w:sz w:val="20"/>
          <w:szCs w:val="20"/>
        </w:rPr>
        <w:tab/>
        <w:t>S</w:t>
      </w:r>
      <w:r w:rsidR="00CB6874">
        <w:rPr>
          <w:rFonts w:ascii="Bookman Old Style" w:hAnsi="Bookman Old Style"/>
          <w:b/>
          <w:bCs/>
          <w:sz w:val="20"/>
          <w:szCs w:val="20"/>
        </w:rPr>
        <w:t>yllabus</w:t>
      </w:r>
    </w:p>
    <w:p w:rsidR="00FA1EC8" w:rsidRPr="009415E3" w:rsidRDefault="00FA1EC8" w:rsidP="00FA1EC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sz w:val="20"/>
          <w:szCs w:val="20"/>
        </w:rPr>
      </w:pPr>
      <w:r w:rsidRPr="009415E3">
        <w:rPr>
          <w:rFonts w:ascii="Bookman Old Style" w:hAnsi="Bookman Old Style"/>
          <w:b/>
          <w:bCs/>
          <w:sz w:val="20"/>
          <w:szCs w:val="20"/>
        </w:rPr>
        <w:t>SECTION–A</w:t>
      </w:r>
    </w:p>
    <w:p w:rsidR="009A7E22" w:rsidRDefault="00FA1EC8" w:rsidP="00FA1EC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Pr>
          <w:rFonts w:ascii="Bookman Old Style" w:hAnsi="Bookman Old Style"/>
          <w:sz w:val="20"/>
          <w:szCs w:val="20"/>
        </w:rPr>
        <w:t>Art:</w:t>
      </w:r>
      <w:r w:rsidRPr="009415E3">
        <w:rPr>
          <w:rFonts w:ascii="Bookman Old Style" w:hAnsi="Bookman Old Style"/>
          <w:sz w:val="20"/>
          <w:szCs w:val="20"/>
        </w:rPr>
        <w:t xml:space="preserve"> I</w:t>
      </w:r>
      <w:r>
        <w:rPr>
          <w:rFonts w:ascii="Bookman Old Style" w:hAnsi="Bookman Old Style"/>
          <w:sz w:val="20"/>
          <w:szCs w:val="20"/>
        </w:rPr>
        <w:t xml:space="preserve">ndian and Western Concept; Importance of Art in Life; </w:t>
      </w:r>
      <w:r w:rsidRPr="009415E3">
        <w:rPr>
          <w:rFonts w:ascii="Bookman Old Style" w:hAnsi="Bookman Old Style"/>
          <w:sz w:val="20"/>
          <w:szCs w:val="20"/>
        </w:rPr>
        <w:t xml:space="preserve">Child </w:t>
      </w:r>
      <w:r w:rsidR="009A7E22">
        <w:rPr>
          <w:rFonts w:ascii="Bookman Old Style" w:hAnsi="Bookman Old Style"/>
          <w:sz w:val="20"/>
          <w:szCs w:val="20"/>
        </w:rPr>
        <w:t>Art: Stages of self-expression</w:t>
      </w:r>
    </w:p>
    <w:p w:rsidR="009A7E22" w:rsidRDefault="00FA1EC8" w:rsidP="00FA1EC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color w:val="000000"/>
          <w:sz w:val="20"/>
          <w:szCs w:val="20"/>
        </w:rPr>
      </w:pPr>
      <w:r w:rsidRPr="009415E3">
        <w:rPr>
          <w:rFonts w:ascii="Bookman Old Style" w:hAnsi="Bookman Old Style"/>
          <w:sz w:val="20"/>
          <w:szCs w:val="20"/>
        </w:rPr>
        <w:t>Scribbling Stage</w:t>
      </w:r>
      <w:r>
        <w:rPr>
          <w:rFonts w:ascii="Bookman Old Style" w:hAnsi="Bookman Old Style"/>
          <w:sz w:val="20"/>
          <w:szCs w:val="20"/>
        </w:rPr>
        <w:t xml:space="preserve">, </w:t>
      </w:r>
      <w:r w:rsidRPr="009415E3">
        <w:rPr>
          <w:rFonts w:ascii="Bookman Old Style" w:hAnsi="Bookman Old Style"/>
          <w:sz w:val="20"/>
          <w:szCs w:val="20"/>
        </w:rPr>
        <w:t>Pre-Schematic Stage</w:t>
      </w:r>
      <w:r>
        <w:rPr>
          <w:rFonts w:ascii="Bookman Old Style" w:hAnsi="Bookman Old Style"/>
          <w:sz w:val="20"/>
          <w:szCs w:val="20"/>
        </w:rPr>
        <w:t xml:space="preserve">, </w:t>
      </w:r>
      <w:r w:rsidRPr="009415E3">
        <w:rPr>
          <w:rFonts w:ascii="Bookman Old Style" w:hAnsi="Bookman Old Style"/>
          <w:sz w:val="20"/>
          <w:szCs w:val="20"/>
        </w:rPr>
        <w:t>The Gang Age</w:t>
      </w:r>
      <w:r>
        <w:rPr>
          <w:rFonts w:ascii="Bookman Old Style" w:hAnsi="Bookman Old Style"/>
          <w:sz w:val="20"/>
          <w:szCs w:val="20"/>
        </w:rPr>
        <w:t xml:space="preserve">, </w:t>
      </w:r>
      <w:r w:rsidRPr="009415E3">
        <w:rPr>
          <w:rFonts w:ascii="Bookman Old Style" w:hAnsi="Bookman Old Style"/>
          <w:sz w:val="20"/>
          <w:szCs w:val="20"/>
        </w:rPr>
        <w:t>Adolescence</w:t>
      </w:r>
      <w:r>
        <w:rPr>
          <w:rFonts w:ascii="Bookman Old Style" w:hAnsi="Bookman Old Style"/>
          <w:sz w:val="20"/>
          <w:szCs w:val="20"/>
        </w:rPr>
        <w:t>;</w:t>
      </w:r>
      <w:r w:rsidR="006A7D07">
        <w:rPr>
          <w:rFonts w:ascii="Bookman Old Style" w:hAnsi="Bookman Old Style"/>
          <w:sz w:val="20"/>
          <w:szCs w:val="20"/>
        </w:rPr>
        <w:t xml:space="preserve"> </w:t>
      </w:r>
      <w:r w:rsidRPr="009415E3">
        <w:rPr>
          <w:rFonts w:ascii="Bookman Old Style" w:hAnsi="Bookman Old Style"/>
          <w:sz w:val="20"/>
          <w:szCs w:val="20"/>
        </w:rPr>
        <w:t>Art and society</w:t>
      </w:r>
      <w:r>
        <w:rPr>
          <w:rFonts w:ascii="Bookman Old Style" w:hAnsi="Bookman Old Style"/>
          <w:sz w:val="20"/>
          <w:szCs w:val="20"/>
        </w:rPr>
        <w:t xml:space="preserve">; </w:t>
      </w:r>
      <w:r w:rsidR="009A7E22">
        <w:rPr>
          <w:rFonts w:ascii="Bookman Old Style" w:hAnsi="Bookman Old Style"/>
          <w:color w:val="000000"/>
          <w:sz w:val="20"/>
          <w:szCs w:val="20"/>
        </w:rPr>
        <w:t>Creativity</w:t>
      </w:r>
    </w:p>
    <w:p w:rsidR="00FA1EC8" w:rsidRPr="009415E3" w:rsidRDefault="00FA1EC8" w:rsidP="00FA1EC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color w:val="000000"/>
          <w:sz w:val="20"/>
          <w:szCs w:val="20"/>
        </w:rPr>
        <w:t>and Imagination</w:t>
      </w:r>
    </w:p>
    <w:p w:rsidR="00FA1EC8" w:rsidRPr="009415E3" w:rsidRDefault="00FA1EC8" w:rsidP="00FA1EC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4" w:lineRule="atLeast"/>
        <w:jc w:val="both"/>
        <w:rPr>
          <w:rFonts w:ascii="Bookman Old Style" w:hAnsi="Bookman Old Style"/>
          <w:sz w:val="20"/>
          <w:szCs w:val="20"/>
        </w:rPr>
      </w:pPr>
      <w:r w:rsidRPr="009415E3">
        <w:rPr>
          <w:rFonts w:ascii="Bookman Old Style" w:hAnsi="Bookman Old Style"/>
          <w:sz w:val="20"/>
          <w:szCs w:val="20"/>
        </w:rPr>
        <w:t>Element of Art:</w:t>
      </w:r>
      <w:r w:rsidR="006A7D07">
        <w:rPr>
          <w:rFonts w:ascii="Bookman Old Style" w:hAnsi="Bookman Old Style"/>
          <w:sz w:val="20"/>
          <w:szCs w:val="20"/>
        </w:rPr>
        <w:t xml:space="preserve"> </w:t>
      </w:r>
      <w:r w:rsidRPr="009415E3">
        <w:rPr>
          <w:rFonts w:ascii="Bookman Old Style" w:hAnsi="Bookman Old Style"/>
          <w:sz w:val="20"/>
          <w:szCs w:val="20"/>
        </w:rPr>
        <w:t>Life</w:t>
      </w:r>
      <w:r>
        <w:rPr>
          <w:rFonts w:ascii="Bookman Old Style" w:hAnsi="Bookman Old Style"/>
          <w:sz w:val="20"/>
          <w:szCs w:val="20"/>
        </w:rPr>
        <w:t xml:space="preserve">, </w:t>
      </w:r>
      <w:r w:rsidRPr="009415E3">
        <w:rPr>
          <w:rFonts w:ascii="Bookman Old Style" w:hAnsi="Bookman Old Style"/>
          <w:sz w:val="20"/>
          <w:szCs w:val="20"/>
        </w:rPr>
        <w:t>Form</w:t>
      </w:r>
      <w:r>
        <w:rPr>
          <w:rFonts w:ascii="Bookman Old Style" w:hAnsi="Bookman Old Style"/>
          <w:sz w:val="20"/>
          <w:szCs w:val="20"/>
        </w:rPr>
        <w:t xml:space="preserve">, </w:t>
      </w:r>
      <w:r w:rsidRPr="009415E3">
        <w:rPr>
          <w:rFonts w:ascii="Bookman Old Style" w:hAnsi="Bookman Old Style"/>
          <w:sz w:val="20"/>
          <w:szCs w:val="20"/>
        </w:rPr>
        <w:t>Space</w:t>
      </w:r>
      <w:r>
        <w:rPr>
          <w:rFonts w:ascii="Bookman Old Style" w:hAnsi="Bookman Old Style"/>
          <w:sz w:val="20"/>
          <w:szCs w:val="20"/>
        </w:rPr>
        <w:t xml:space="preserve">, </w:t>
      </w:r>
      <w:r w:rsidRPr="009415E3">
        <w:rPr>
          <w:rFonts w:ascii="Bookman Old Style" w:hAnsi="Bookman Old Style"/>
          <w:sz w:val="20"/>
          <w:szCs w:val="20"/>
        </w:rPr>
        <w:t>Light and Shade</w:t>
      </w:r>
      <w:r>
        <w:rPr>
          <w:rFonts w:ascii="Bookman Old Style" w:hAnsi="Bookman Old Style"/>
          <w:sz w:val="20"/>
          <w:szCs w:val="20"/>
        </w:rPr>
        <w:t xml:space="preserve">, </w:t>
      </w:r>
      <w:r w:rsidRPr="009415E3">
        <w:rPr>
          <w:rFonts w:ascii="Bookman Old Style" w:hAnsi="Bookman Old Style"/>
          <w:sz w:val="20"/>
          <w:szCs w:val="20"/>
        </w:rPr>
        <w:t>Colour</w:t>
      </w:r>
      <w:r>
        <w:rPr>
          <w:rFonts w:ascii="Bookman Old Style" w:hAnsi="Bookman Old Style"/>
          <w:sz w:val="20"/>
          <w:szCs w:val="20"/>
        </w:rPr>
        <w:t xml:space="preserve">, </w:t>
      </w:r>
      <w:r w:rsidRPr="009415E3">
        <w:rPr>
          <w:rFonts w:ascii="Bookman Old Style" w:hAnsi="Bookman Old Style"/>
          <w:sz w:val="20"/>
          <w:szCs w:val="20"/>
        </w:rPr>
        <w:t>Texture</w:t>
      </w:r>
      <w:r>
        <w:rPr>
          <w:rFonts w:ascii="Bookman Old Style" w:hAnsi="Bookman Old Style"/>
          <w:sz w:val="20"/>
          <w:szCs w:val="20"/>
        </w:rPr>
        <w:t xml:space="preserve">; </w:t>
      </w:r>
      <w:r w:rsidRPr="009415E3">
        <w:rPr>
          <w:rFonts w:ascii="Bookman Old Style" w:hAnsi="Bookman Old Style"/>
          <w:sz w:val="20"/>
          <w:szCs w:val="20"/>
        </w:rPr>
        <w:t>Aims an</w:t>
      </w:r>
      <w:r>
        <w:rPr>
          <w:rFonts w:ascii="Bookman Old Style" w:hAnsi="Bookman Old Style"/>
          <w:sz w:val="20"/>
          <w:szCs w:val="20"/>
        </w:rPr>
        <w:t xml:space="preserve">d objectives of teaching of Art; </w:t>
      </w:r>
      <w:r w:rsidRPr="009415E3">
        <w:rPr>
          <w:rFonts w:ascii="Bookman Old Style" w:hAnsi="Bookman Old Style"/>
          <w:sz w:val="20"/>
          <w:szCs w:val="20"/>
        </w:rPr>
        <w:t>Six Limbs of Indian Art</w:t>
      </w:r>
      <w:r>
        <w:rPr>
          <w:rFonts w:ascii="Bookman Old Style" w:hAnsi="Bookman Old Style"/>
          <w:sz w:val="20"/>
          <w:szCs w:val="20"/>
        </w:rPr>
        <w:t>;</w:t>
      </w:r>
      <w:r w:rsidR="006A7D07">
        <w:rPr>
          <w:rFonts w:ascii="Bookman Old Style" w:hAnsi="Bookman Old Style"/>
          <w:sz w:val="20"/>
          <w:szCs w:val="20"/>
        </w:rPr>
        <w:t xml:space="preserve"> </w:t>
      </w:r>
      <w:r>
        <w:rPr>
          <w:rFonts w:ascii="Bookman Old Style" w:hAnsi="Bookman Old Style"/>
          <w:sz w:val="20"/>
          <w:szCs w:val="20"/>
        </w:rPr>
        <w:t>Principles of Art</w:t>
      </w:r>
      <w:r w:rsidRPr="009415E3">
        <w:rPr>
          <w:rFonts w:ascii="Bookman Old Style" w:hAnsi="Bookman Old Style"/>
          <w:sz w:val="20"/>
          <w:szCs w:val="20"/>
        </w:rPr>
        <w:t>: Balance, rhythm, harmony, Sectiony, dominance, proportion</w:t>
      </w:r>
    </w:p>
    <w:p w:rsidR="00FA1EC8" w:rsidRPr="009415E3" w:rsidRDefault="00FA1EC8" w:rsidP="00FA1EC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4" w:lineRule="atLeast"/>
        <w:ind w:left="1361" w:hanging="1361"/>
        <w:jc w:val="center"/>
        <w:rPr>
          <w:rFonts w:ascii="Bookman Old Style" w:hAnsi="Bookman Old Style"/>
          <w:sz w:val="20"/>
          <w:szCs w:val="20"/>
        </w:rPr>
      </w:pPr>
      <w:r w:rsidRPr="009415E3">
        <w:rPr>
          <w:rFonts w:ascii="Bookman Old Style" w:hAnsi="Bookman Old Style"/>
          <w:b/>
          <w:bCs/>
          <w:sz w:val="20"/>
          <w:szCs w:val="20"/>
        </w:rPr>
        <w:t>SECTION–B</w:t>
      </w:r>
    </w:p>
    <w:p w:rsidR="00FA1EC8" w:rsidRPr="009415E3" w:rsidRDefault="00FA1EC8" w:rsidP="00FA1EC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4" w:lineRule="atLeast"/>
        <w:ind w:left="907" w:hanging="907"/>
        <w:jc w:val="both"/>
        <w:rPr>
          <w:rFonts w:ascii="Bookman Old Style" w:hAnsi="Bookman Old Style"/>
          <w:sz w:val="20"/>
          <w:szCs w:val="20"/>
        </w:rPr>
      </w:pPr>
    </w:p>
    <w:p w:rsidR="0004369D" w:rsidRDefault="00FA1EC8" w:rsidP="00FA1EC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4" w:lineRule="atLeast"/>
        <w:ind w:left="907" w:hanging="907"/>
        <w:jc w:val="both"/>
        <w:rPr>
          <w:rFonts w:ascii="Bookman Old Style" w:hAnsi="Bookman Old Style"/>
          <w:sz w:val="20"/>
          <w:szCs w:val="20"/>
        </w:rPr>
      </w:pPr>
      <w:r>
        <w:rPr>
          <w:rFonts w:ascii="Bookman Old Style" w:hAnsi="Bookman Old Style"/>
          <w:sz w:val="20"/>
          <w:szCs w:val="20"/>
        </w:rPr>
        <w:t>Methods of Teaching Art</w:t>
      </w:r>
      <w:r w:rsidRPr="009415E3">
        <w:rPr>
          <w:rFonts w:ascii="Bookman Old Style" w:hAnsi="Bookman Old Style"/>
          <w:sz w:val="20"/>
          <w:szCs w:val="20"/>
        </w:rPr>
        <w:t>:</w:t>
      </w:r>
      <w:r w:rsidR="006A7D07">
        <w:rPr>
          <w:rFonts w:ascii="Bookman Old Style" w:hAnsi="Bookman Old Style"/>
          <w:sz w:val="20"/>
          <w:szCs w:val="20"/>
        </w:rPr>
        <w:t xml:space="preserve"> </w:t>
      </w:r>
      <w:r w:rsidRPr="009415E3">
        <w:rPr>
          <w:rFonts w:ascii="Bookman Old Style" w:hAnsi="Bookman Old Style"/>
          <w:sz w:val="20"/>
          <w:szCs w:val="20"/>
        </w:rPr>
        <w:t>Demonstration Method</w:t>
      </w:r>
      <w:r>
        <w:rPr>
          <w:rFonts w:ascii="Bookman Old Style" w:hAnsi="Bookman Old Style"/>
          <w:sz w:val="20"/>
          <w:szCs w:val="20"/>
        </w:rPr>
        <w:t xml:space="preserve">; </w:t>
      </w:r>
      <w:r w:rsidRPr="009415E3">
        <w:rPr>
          <w:rFonts w:ascii="Bookman Old Style" w:hAnsi="Bookman Old Style"/>
          <w:sz w:val="20"/>
          <w:szCs w:val="20"/>
        </w:rPr>
        <w:t>Observation Method</w:t>
      </w:r>
      <w:r>
        <w:rPr>
          <w:rFonts w:ascii="Bookman Old Style" w:hAnsi="Bookman Old Style"/>
          <w:sz w:val="20"/>
          <w:szCs w:val="20"/>
        </w:rPr>
        <w:t xml:space="preserve">; </w:t>
      </w:r>
      <w:r w:rsidRPr="009415E3">
        <w:rPr>
          <w:rFonts w:ascii="Bookman Old Style" w:hAnsi="Bookman Old Style"/>
          <w:sz w:val="20"/>
          <w:szCs w:val="20"/>
        </w:rPr>
        <w:t>Project Method</w:t>
      </w:r>
      <w:r>
        <w:rPr>
          <w:rFonts w:ascii="Bookman Old Style" w:hAnsi="Bookman Old Style"/>
          <w:sz w:val="20"/>
          <w:szCs w:val="20"/>
        </w:rPr>
        <w:t xml:space="preserve">; </w:t>
      </w:r>
      <w:r w:rsidR="0004369D">
        <w:rPr>
          <w:rFonts w:ascii="Bookman Old Style" w:hAnsi="Bookman Old Style"/>
          <w:sz w:val="20"/>
          <w:szCs w:val="20"/>
        </w:rPr>
        <w:t>Lecture</w:t>
      </w:r>
    </w:p>
    <w:p w:rsidR="00FA1EC8" w:rsidRDefault="00FA1EC8" w:rsidP="00FA1EC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4" w:lineRule="atLeast"/>
        <w:ind w:left="907" w:hanging="907"/>
        <w:jc w:val="both"/>
        <w:rPr>
          <w:rFonts w:ascii="Bookman Old Style" w:hAnsi="Bookman Old Style"/>
          <w:sz w:val="20"/>
          <w:szCs w:val="20"/>
        </w:rPr>
      </w:pPr>
      <w:r w:rsidRPr="009415E3">
        <w:rPr>
          <w:rFonts w:ascii="Bookman Old Style" w:hAnsi="Bookman Old Style"/>
          <w:sz w:val="20"/>
          <w:szCs w:val="20"/>
        </w:rPr>
        <w:t>Method</w:t>
      </w:r>
      <w:r>
        <w:rPr>
          <w:rFonts w:ascii="Bookman Old Style" w:hAnsi="Bookman Old Style"/>
          <w:sz w:val="20"/>
          <w:szCs w:val="20"/>
        </w:rPr>
        <w:t xml:space="preserve">; </w:t>
      </w:r>
      <w:r w:rsidRPr="009415E3">
        <w:rPr>
          <w:rFonts w:ascii="Bookman Old Style" w:hAnsi="Bookman Old Style"/>
          <w:sz w:val="20"/>
          <w:szCs w:val="20"/>
        </w:rPr>
        <w:t>Imagination Method</w:t>
      </w:r>
      <w:r>
        <w:rPr>
          <w:rFonts w:ascii="Bookman Old Style" w:hAnsi="Bookman Old Style"/>
          <w:sz w:val="20"/>
          <w:szCs w:val="20"/>
        </w:rPr>
        <w:t xml:space="preserve">; </w:t>
      </w:r>
    </w:p>
    <w:p w:rsidR="0004369D" w:rsidRDefault="00FA1EC8" w:rsidP="00FA1EC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4" w:lineRule="atLeast"/>
        <w:ind w:left="907" w:hanging="907"/>
        <w:jc w:val="both"/>
        <w:rPr>
          <w:rFonts w:ascii="Bookman Old Style" w:hAnsi="Bookman Old Style"/>
          <w:sz w:val="20"/>
          <w:szCs w:val="20"/>
        </w:rPr>
      </w:pPr>
      <w:r w:rsidRPr="009415E3">
        <w:rPr>
          <w:rFonts w:ascii="Bookman Old Style" w:hAnsi="Bookman Old Style"/>
          <w:sz w:val="20"/>
          <w:szCs w:val="20"/>
        </w:rPr>
        <w:t>Qualities</w:t>
      </w:r>
      <w:r>
        <w:rPr>
          <w:rFonts w:ascii="Bookman Old Style" w:hAnsi="Bookman Old Style"/>
          <w:sz w:val="20"/>
          <w:szCs w:val="20"/>
        </w:rPr>
        <w:t xml:space="preserve"> and functions of an Art Teacher;</w:t>
      </w:r>
      <w:r w:rsidR="006A7D07">
        <w:rPr>
          <w:rFonts w:ascii="Bookman Old Style" w:hAnsi="Bookman Old Style"/>
          <w:sz w:val="20"/>
          <w:szCs w:val="20"/>
        </w:rPr>
        <w:t xml:space="preserve"> </w:t>
      </w:r>
      <w:r w:rsidRPr="009415E3">
        <w:rPr>
          <w:rFonts w:ascii="Bookman Old Style" w:hAnsi="Bookman Old Style"/>
          <w:color w:val="000000"/>
          <w:sz w:val="20"/>
          <w:szCs w:val="20"/>
        </w:rPr>
        <w:t>Importa</w:t>
      </w:r>
      <w:r>
        <w:rPr>
          <w:rFonts w:ascii="Bookman Old Style" w:hAnsi="Bookman Old Style"/>
          <w:color w:val="000000"/>
          <w:sz w:val="20"/>
          <w:szCs w:val="20"/>
        </w:rPr>
        <w:t xml:space="preserve">nce of Black Board in Fine Arts, </w:t>
      </w:r>
      <w:r w:rsidR="0004369D">
        <w:rPr>
          <w:rFonts w:ascii="Bookman Old Style" w:hAnsi="Bookman Old Style"/>
          <w:sz w:val="20"/>
          <w:szCs w:val="20"/>
        </w:rPr>
        <w:t>Importance</w:t>
      </w:r>
    </w:p>
    <w:p w:rsidR="0004369D" w:rsidRDefault="00FA1EC8" w:rsidP="00FA1EC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4" w:lineRule="atLeast"/>
        <w:ind w:left="907" w:hanging="907"/>
        <w:jc w:val="both"/>
        <w:rPr>
          <w:rFonts w:ascii="Bookman Old Style" w:hAnsi="Bookman Old Style"/>
          <w:sz w:val="20"/>
          <w:szCs w:val="20"/>
        </w:rPr>
      </w:pPr>
      <w:r w:rsidRPr="009415E3">
        <w:rPr>
          <w:rFonts w:ascii="Bookman Old Style" w:hAnsi="Bookman Old Style"/>
          <w:sz w:val="20"/>
          <w:szCs w:val="20"/>
        </w:rPr>
        <w:t xml:space="preserve">of art room, </w:t>
      </w:r>
      <w:r>
        <w:rPr>
          <w:rFonts w:ascii="Bookman Old Style" w:hAnsi="Bookman Old Style"/>
          <w:sz w:val="20"/>
          <w:szCs w:val="20"/>
        </w:rPr>
        <w:t>art exhibition and competitions; Lesson Pla</w:t>
      </w:r>
      <w:r w:rsidR="0004369D">
        <w:rPr>
          <w:rFonts w:ascii="Bookman Old Style" w:hAnsi="Bookman Old Style"/>
          <w:sz w:val="20"/>
          <w:szCs w:val="20"/>
        </w:rPr>
        <w:t>nning; Micro Teaching: Skill of</w:t>
      </w:r>
    </w:p>
    <w:p w:rsidR="0004369D" w:rsidRDefault="00FA1EC8" w:rsidP="00FA1EC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4" w:lineRule="atLeast"/>
        <w:ind w:left="907" w:hanging="907"/>
        <w:jc w:val="both"/>
        <w:rPr>
          <w:rFonts w:ascii="Bookman Old Style" w:hAnsi="Bookman Old Style"/>
          <w:sz w:val="20"/>
          <w:szCs w:val="20"/>
        </w:rPr>
      </w:pPr>
      <w:r>
        <w:rPr>
          <w:rFonts w:ascii="Bookman Old Style" w:hAnsi="Bookman Old Style"/>
          <w:sz w:val="20"/>
          <w:szCs w:val="20"/>
        </w:rPr>
        <w:t xml:space="preserve">Introducing the Lesson, Skill of Questioning, </w:t>
      </w:r>
      <w:r w:rsidRPr="009415E3">
        <w:rPr>
          <w:rFonts w:ascii="Bookman Old Style" w:hAnsi="Bookman Old Style"/>
          <w:sz w:val="20"/>
          <w:szCs w:val="20"/>
        </w:rPr>
        <w:t xml:space="preserve">Skill of </w:t>
      </w:r>
      <w:r>
        <w:rPr>
          <w:rFonts w:ascii="Bookman Old Style" w:hAnsi="Bookman Old Style"/>
          <w:sz w:val="20"/>
          <w:szCs w:val="20"/>
        </w:rPr>
        <w:t>using Blackboard, Skill of Illustrating</w:t>
      </w:r>
      <w:r w:rsidR="0004369D">
        <w:rPr>
          <w:rFonts w:ascii="Bookman Old Style" w:hAnsi="Bookman Old Style"/>
          <w:sz w:val="20"/>
          <w:szCs w:val="20"/>
        </w:rPr>
        <w:t xml:space="preserve"> with</w:t>
      </w:r>
    </w:p>
    <w:p w:rsidR="00E00F5F" w:rsidRPr="009415E3" w:rsidRDefault="00FA1EC8" w:rsidP="006A7D0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4" w:lineRule="atLeast"/>
        <w:ind w:left="907" w:hanging="907"/>
        <w:jc w:val="both"/>
        <w:rPr>
          <w:rFonts w:ascii="Bookman Old Style" w:hAnsi="Bookman Old Style"/>
          <w:sz w:val="20"/>
          <w:szCs w:val="20"/>
        </w:rPr>
      </w:pPr>
      <w:r w:rsidRPr="009415E3">
        <w:rPr>
          <w:rFonts w:ascii="Bookman Old Style" w:hAnsi="Bookman Old Style"/>
          <w:sz w:val="20"/>
          <w:szCs w:val="20"/>
        </w:rPr>
        <w:t>examples</w:t>
      </w:r>
      <w:r>
        <w:rPr>
          <w:rFonts w:ascii="Bookman Old Style" w:hAnsi="Bookman Old Style"/>
          <w:sz w:val="20"/>
          <w:szCs w:val="20"/>
        </w:rPr>
        <w:t>.</w:t>
      </w:r>
    </w:p>
    <w:tbl>
      <w:tblPr>
        <w:tblStyle w:val="TableGrid"/>
        <w:tblW w:w="0" w:type="auto"/>
        <w:jc w:val="center"/>
        <w:tblInd w:w="5238" w:type="dxa"/>
        <w:tblLayout w:type="fixed"/>
        <w:tblLook w:val="04A0"/>
      </w:tblPr>
      <w:tblGrid>
        <w:gridCol w:w="1080"/>
        <w:gridCol w:w="1086"/>
        <w:gridCol w:w="1164"/>
        <w:gridCol w:w="1008"/>
      </w:tblGrid>
      <w:tr w:rsidR="00FA1EC8" w:rsidRPr="009415E3" w:rsidTr="002F7451">
        <w:trPr>
          <w:trHeight w:val="476"/>
          <w:jc w:val="center"/>
        </w:trPr>
        <w:tc>
          <w:tcPr>
            <w:tcW w:w="1080" w:type="dxa"/>
          </w:tcPr>
          <w:p w:rsidR="00FA1EC8" w:rsidRPr="009415E3" w:rsidRDefault="00FA1EC8" w:rsidP="002F7451">
            <w:pPr>
              <w:rPr>
                <w:rFonts w:ascii="Bookman Old Style" w:hAnsi="Bookman Old Style"/>
                <w:sz w:val="20"/>
                <w:szCs w:val="20"/>
              </w:rPr>
            </w:pPr>
            <w:r w:rsidRPr="009415E3">
              <w:rPr>
                <w:rFonts w:ascii="Bookman Old Style" w:hAnsi="Bookman Old Style"/>
                <w:sz w:val="20"/>
                <w:szCs w:val="20"/>
              </w:rPr>
              <w:t>Lecture</w:t>
            </w:r>
          </w:p>
        </w:tc>
        <w:tc>
          <w:tcPr>
            <w:tcW w:w="1086" w:type="dxa"/>
          </w:tcPr>
          <w:p w:rsidR="00FA1EC8" w:rsidRPr="009415E3" w:rsidRDefault="00FA1EC8" w:rsidP="002F7451">
            <w:pPr>
              <w:rPr>
                <w:rFonts w:ascii="Bookman Old Style" w:hAnsi="Bookman Old Style"/>
                <w:sz w:val="20"/>
                <w:szCs w:val="20"/>
              </w:rPr>
            </w:pPr>
            <w:r w:rsidRPr="009415E3">
              <w:rPr>
                <w:rFonts w:ascii="Bookman Old Style" w:hAnsi="Bookman Old Style"/>
                <w:sz w:val="20"/>
                <w:szCs w:val="20"/>
              </w:rPr>
              <w:t>Tutorial</w:t>
            </w:r>
          </w:p>
        </w:tc>
        <w:tc>
          <w:tcPr>
            <w:tcW w:w="1164" w:type="dxa"/>
          </w:tcPr>
          <w:p w:rsidR="00FA1EC8" w:rsidRPr="009415E3" w:rsidRDefault="00FA1EC8" w:rsidP="002F7451">
            <w:pPr>
              <w:rPr>
                <w:rFonts w:ascii="Bookman Old Style" w:hAnsi="Bookman Old Style"/>
                <w:sz w:val="20"/>
                <w:szCs w:val="20"/>
              </w:rPr>
            </w:pPr>
            <w:r w:rsidRPr="009415E3">
              <w:rPr>
                <w:rFonts w:ascii="Bookman Old Style" w:hAnsi="Bookman Old Style"/>
                <w:sz w:val="20"/>
                <w:szCs w:val="20"/>
              </w:rPr>
              <w:t>Practical</w:t>
            </w:r>
          </w:p>
        </w:tc>
        <w:tc>
          <w:tcPr>
            <w:tcW w:w="1008" w:type="dxa"/>
          </w:tcPr>
          <w:p w:rsidR="00FA1EC8" w:rsidRDefault="00FA1EC8" w:rsidP="002F7451">
            <w:pPr>
              <w:rPr>
                <w:rFonts w:ascii="Bookman Old Style" w:hAnsi="Bookman Old Style"/>
                <w:sz w:val="20"/>
                <w:szCs w:val="20"/>
              </w:rPr>
            </w:pPr>
            <w:r w:rsidRPr="009415E3">
              <w:rPr>
                <w:rFonts w:ascii="Bookman Old Style" w:hAnsi="Bookman Old Style"/>
                <w:sz w:val="20"/>
                <w:szCs w:val="20"/>
              </w:rPr>
              <w:t>Total Hrs/</w:t>
            </w:r>
          </w:p>
          <w:p w:rsidR="00FA1EC8" w:rsidRPr="009415E3" w:rsidRDefault="00FA1EC8" w:rsidP="002F7451">
            <w:pPr>
              <w:rPr>
                <w:rFonts w:ascii="Bookman Old Style" w:hAnsi="Bookman Old Style"/>
                <w:sz w:val="20"/>
                <w:szCs w:val="20"/>
              </w:rPr>
            </w:pPr>
            <w:r w:rsidRPr="009415E3">
              <w:rPr>
                <w:rFonts w:ascii="Bookman Old Style" w:hAnsi="Bookman Old Style"/>
                <w:sz w:val="20"/>
                <w:szCs w:val="20"/>
              </w:rPr>
              <w:t>week</w:t>
            </w:r>
          </w:p>
        </w:tc>
      </w:tr>
      <w:tr w:rsidR="00FA1EC8" w:rsidRPr="009415E3" w:rsidTr="002F7451">
        <w:trPr>
          <w:jc w:val="center"/>
        </w:trPr>
        <w:tc>
          <w:tcPr>
            <w:tcW w:w="1080" w:type="dxa"/>
          </w:tcPr>
          <w:p w:rsidR="00FA1EC8" w:rsidRPr="009415E3" w:rsidRDefault="003F4183" w:rsidP="002F7451">
            <w:pPr>
              <w:rPr>
                <w:rFonts w:ascii="Bookman Old Style" w:hAnsi="Bookman Old Style"/>
                <w:sz w:val="20"/>
                <w:szCs w:val="20"/>
              </w:rPr>
            </w:pPr>
            <w:r>
              <w:rPr>
                <w:rFonts w:ascii="Bookman Old Style" w:hAnsi="Bookman Old Style"/>
                <w:sz w:val="20"/>
                <w:szCs w:val="20"/>
              </w:rPr>
              <w:lastRenderedPageBreak/>
              <w:t>5</w:t>
            </w:r>
          </w:p>
        </w:tc>
        <w:tc>
          <w:tcPr>
            <w:tcW w:w="1086" w:type="dxa"/>
          </w:tcPr>
          <w:p w:rsidR="00FA1EC8" w:rsidRPr="009415E3" w:rsidRDefault="00FA1EC8" w:rsidP="002F7451">
            <w:pPr>
              <w:rPr>
                <w:rFonts w:ascii="Bookman Old Style" w:hAnsi="Bookman Old Style"/>
                <w:sz w:val="20"/>
                <w:szCs w:val="20"/>
              </w:rPr>
            </w:pPr>
            <w:r w:rsidRPr="009415E3">
              <w:rPr>
                <w:rFonts w:ascii="Bookman Old Style" w:hAnsi="Bookman Old Style"/>
                <w:sz w:val="20"/>
                <w:szCs w:val="20"/>
              </w:rPr>
              <w:t>0</w:t>
            </w:r>
          </w:p>
        </w:tc>
        <w:tc>
          <w:tcPr>
            <w:tcW w:w="1164" w:type="dxa"/>
          </w:tcPr>
          <w:p w:rsidR="00FA1EC8" w:rsidRPr="009415E3" w:rsidRDefault="003F4183" w:rsidP="002F7451">
            <w:pPr>
              <w:rPr>
                <w:rFonts w:ascii="Bookman Old Style" w:hAnsi="Bookman Old Style"/>
                <w:sz w:val="20"/>
                <w:szCs w:val="20"/>
              </w:rPr>
            </w:pPr>
            <w:r>
              <w:rPr>
                <w:rFonts w:ascii="Bookman Old Style" w:hAnsi="Bookman Old Style"/>
                <w:sz w:val="20"/>
                <w:szCs w:val="20"/>
              </w:rPr>
              <w:t>1</w:t>
            </w:r>
          </w:p>
        </w:tc>
        <w:tc>
          <w:tcPr>
            <w:tcW w:w="1008" w:type="dxa"/>
          </w:tcPr>
          <w:p w:rsidR="00FA1EC8" w:rsidRPr="009415E3" w:rsidRDefault="00FA1EC8" w:rsidP="002F7451">
            <w:pPr>
              <w:rPr>
                <w:rFonts w:ascii="Bookman Old Style" w:hAnsi="Bookman Old Style"/>
                <w:sz w:val="20"/>
                <w:szCs w:val="20"/>
              </w:rPr>
            </w:pPr>
            <w:r w:rsidRPr="009415E3">
              <w:rPr>
                <w:rFonts w:ascii="Bookman Old Style" w:hAnsi="Bookman Old Style"/>
                <w:sz w:val="20"/>
                <w:szCs w:val="20"/>
              </w:rPr>
              <w:t>6</w:t>
            </w:r>
          </w:p>
        </w:tc>
      </w:tr>
    </w:tbl>
    <w:p w:rsidR="00424867" w:rsidRDefault="00424867" w:rsidP="0042486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4" w:lineRule="atLeast"/>
        <w:jc w:val="both"/>
        <w:rPr>
          <w:rFonts w:ascii="Bookman Old Style" w:hAnsi="Bookman Old Style"/>
          <w:b/>
          <w:sz w:val="20"/>
          <w:szCs w:val="20"/>
        </w:rPr>
      </w:pPr>
    </w:p>
    <w:p w:rsidR="00465F10" w:rsidRDefault="00465F10" w:rsidP="0042486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4" w:lineRule="atLeast"/>
        <w:jc w:val="both"/>
        <w:rPr>
          <w:rFonts w:ascii="Bookman Old Style" w:hAnsi="Bookman Old Style"/>
          <w:b/>
          <w:caps/>
          <w:sz w:val="22"/>
          <w:szCs w:val="20"/>
        </w:rPr>
      </w:pPr>
      <w:r>
        <w:rPr>
          <w:rFonts w:ascii="Bookman Old Style" w:hAnsi="Bookman Old Style"/>
          <w:b/>
          <w:sz w:val="20"/>
          <w:szCs w:val="20"/>
        </w:rPr>
        <w:t>Project Work</w:t>
      </w:r>
    </w:p>
    <w:p w:rsidR="004B48B8" w:rsidRPr="009415E3" w:rsidRDefault="004B48B8" w:rsidP="0042486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4" w:lineRule="atLeast"/>
        <w:jc w:val="both"/>
        <w:rPr>
          <w:rFonts w:ascii="Bookman Old Style" w:hAnsi="Bookman Old Style"/>
          <w:sz w:val="20"/>
          <w:szCs w:val="20"/>
        </w:rPr>
      </w:pPr>
      <w:r w:rsidRPr="009415E3">
        <w:rPr>
          <w:rFonts w:ascii="Bookman Old Style" w:hAnsi="Bookman Old Style"/>
          <w:sz w:val="20"/>
          <w:szCs w:val="20"/>
        </w:rPr>
        <w:tab/>
        <w:t>(a)</w:t>
      </w:r>
      <w:r w:rsidRPr="009415E3">
        <w:rPr>
          <w:rFonts w:ascii="Bookman Old Style" w:hAnsi="Bookman Old Style"/>
          <w:sz w:val="20"/>
          <w:szCs w:val="20"/>
        </w:rPr>
        <w:tab/>
        <w:t xml:space="preserve">Landscape - water and oil pastels </w:t>
      </w:r>
      <w:r w:rsidRPr="009415E3">
        <w:rPr>
          <w:rFonts w:ascii="Bookman Old Style" w:hAnsi="Bookman Old Style"/>
          <w:sz w:val="20"/>
          <w:szCs w:val="20"/>
        </w:rPr>
        <w:tab/>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4" w:lineRule="atLeast"/>
        <w:ind w:left="907" w:hanging="907"/>
        <w:jc w:val="both"/>
        <w:rPr>
          <w:rFonts w:ascii="Bookman Old Style" w:hAnsi="Bookman Old Style"/>
          <w:sz w:val="20"/>
          <w:szCs w:val="20"/>
        </w:rPr>
      </w:pPr>
      <w:r w:rsidRPr="009415E3">
        <w:rPr>
          <w:rFonts w:ascii="Bookman Old Style" w:hAnsi="Bookman Old Style"/>
          <w:sz w:val="20"/>
          <w:szCs w:val="20"/>
        </w:rPr>
        <w:tab/>
        <w:t>(b)</w:t>
      </w:r>
      <w:r w:rsidRPr="009415E3">
        <w:rPr>
          <w:rFonts w:ascii="Bookman Old Style" w:hAnsi="Bookman Old Style"/>
          <w:sz w:val="20"/>
          <w:szCs w:val="20"/>
        </w:rPr>
        <w:tab/>
        <w:t xml:space="preserve">Poster Making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4" w:lineRule="atLeast"/>
        <w:ind w:left="907" w:hanging="907"/>
        <w:jc w:val="both"/>
        <w:rPr>
          <w:rFonts w:ascii="Bookman Old Style" w:hAnsi="Bookman Old Style"/>
          <w:sz w:val="20"/>
          <w:szCs w:val="20"/>
        </w:rPr>
      </w:pPr>
      <w:r w:rsidRPr="009415E3">
        <w:rPr>
          <w:rFonts w:ascii="Bookman Old Style" w:hAnsi="Bookman Old Style"/>
          <w:sz w:val="20"/>
          <w:szCs w:val="20"/>
        </w:rPr>
        <w:tab/>
        <w:t>(c)</w:t>
      </w:r>
      <w:r w:rsidRPr="009415E3">
        <w:rPr>
          <w:rFonts w:ascii="Bookman Old Style" w:hAnsi="Bookman Old Style"/>
          <w:sz w:val="20"/>
          <w:szCs w:val="20"/>
        </w:rPr>
        <w:tab/>
        <w:t xml:space="preserve">Still Life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4" w:lineRule="atLeast"/>
        <w:ind w:left="907" w:hanging="907"/>
        <w:jc w:val="both"/>
        <w:rPr>
          <w:rFonts w:ascii="Bookman Old Style" w:hAnsi="Bookman Old Style"/>
          <w:sz w:val="20"/>
          <w:szCs w:val="20"/>
        </w:rPr>
      </w:pPr>
      <w:r w:rsidRPr="009415E3">
        <w:rPr>
          <w:rFonts w:ascii="Bookman Old Style" w:hAnsi="Bookman Old Style"/>
          <w:sz w:val="20"/>
          <w:szCs w:val="20"/>
        </w:rPr>
        <w:tab/>
        <w:t>(d)</w:t>
      </w:r>
      <w:r w:rsidRPr="009415E3">
        <w:rPr>
          <w:rFonts w:ascii="Bookman Old Style" w:hAnsi="Bookman Old Style"/>
          <w:sz w:val="20"/>
          <w:szCs w:val="20"/>
        </w:rPr>
        <w:tab/>
        <w:t xml:space="preserve">Collage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p>
    <w:p w:rsidR="00027B8C" w:rsidRDefault="004B48B8" w:rsidP="00F27DD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4" w:lineRule="atLeast"/>
        <w:ind w:left="907" w:hanging="907"/>
        <w:jc w:val="both"/>
        <w:rPr>
          <w:rFonts w:ascii="Bookman Old Style" w:hAnsi="Bookman Old Style"/>
          <w:sz w:val="20"/>
          <w:szCs w:val="20"/>
        </w:rPr>
      </w:pPr>
      <w:r w:rsidRPr="009415E3">
        <w:rPr>
          <w:rFonts w:ascii="Bookman Old Style" w:hAnsi="Bookman Old Style"/>
          <w:sz w:val="20"/>
          <w:szCs w:val="20"/>
        </w:rPr>
        <w:tab/>
        <w:t>(e)</w:t>
      </w:r>
      <w:r w:rsidRPr="009415E3">
        <w:rPr>
          <w:rFonts w:ascii="Bookman Old Style" w:hAnsi="Bookman Old Style"/>
          <w:sz w:val="20"/>
          <w:szCs w:val="20"/>
        </w:rPr>
        <w:tab/>
        <w:t xml:space="preserve">Design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p>
    <w:p w:rsidR="009F50ED" w:rsidRPr="009415E3" w:rsidRDefault="004B48B8" w:rsidP="00F27DD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64" w:lineRule="atLeast"/>
        <w:ind w:left="907" w:hanging="907"/>
        <w:jc w:val="both"/>
        <w:rPr>
          <w:rFonts w:ascii="Bookman Old Style" w:hAnsi="Bookman Old Style"/>
          <w:sz w:val="20"/>
          <w:szCs w:val="20"/>
        </w:rPr>
      </w:pP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p>
    <w:p w:rsidR="004B48B8" w:rsidRPr="009415E3" w:rsidRDefault="008C688C" w:rsidP="008C688C">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64" w:lineRule="atLeast"/>
        <w:ind w:left="907" w:hanging="907"/>
        <w:rPr>
          <w:rFonts w:ascii="Bookman Old Style" w:hAnsi="Bookman Old Style"/>
          <w:sz w:val="20"/>
          <w:szCs w:val="20"/>
        </w:rPr>
      </w:pPr>
      <w:r>
        <w:rPr>
          <w:rFonts w:ascii="Bookman Old Style" w:hAnsi="Bookman Old Style"/>
          <w:b/>
          <w:bCs/>
          <w:sz w:val="20"/>
          <w:szCs w:val="20"/>
        </w:rPr>
        <w:t>(C)</w:t>
      </w:r>
      <w:r w:rsidR="004B48B8" w:rsidRPr="009415E3">
        <w:rPr>
          <w:rFonts w:ascii="Bookman Old Style" w:hAnsi="Bookman Old Style"/>
          <w:b/>
          <w:bCs/>
          <w:sz w:val="20"/>
          <w:szCs w:val="20"/>
        </w:rPr>
        <w:t>BOOKS RECOMMENDED</w:t>
      </w:r>
    </w:p>
    <w:p w:rsidR="004B48B8" w:rsidRPr="009415E3" w:rsidRDefault="004B48B8" w:rsidP="004B48B8">
      <w:pPr>
        <w:tabs>
          <w:tab w:val="left" w:pos="283"/>
          <w:tab w:val="left" w:pos="2013"/>
          <w:tab w:val="left" w:pos="2183"/>
        </w:tabs>
        <w:autoSpaceDE w:val="0"/>
        <w:autoSpaceDN w:val="0"/>
        <w:adjustRightInd w:val="0"/>
        <w:spacing w:line="264" w:lineRule="atLeast"/>
        <w:ind w:left="2183" w:hanging="2183"/>
        <w:jc w:val="both"/>
        <w:rPr>
          <w:rFonts w:ascii="Bookman Old Style" w:hAnsi="Bookman Old Style"/>
          <w:i/>
          <w:iCs/>
          <w:sz w:val="20"/>
          <w:szCs w:val="20"/>
        </w:rPr>
      </w:pPr>
      <w:r w:rsidRPr="009415E3">
        <w:rPr>
          <w:rFonts w:ascii="Bookman Old Style" w:hAnsi="Bookman Old Style"/>
          <w:sz w:val="20"/>
          <w:szCs w:val="20"/>
        </w:rPr>
        <w:t>Chawla, S.S.</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Teaching of Art</w:t>
      </w:r>
    </w:p>
    <w:p w:rsidR="004B48B8" w:rsidRPr="009415E3" w:rsidRDefault="004B48B8" w:rsidP="004B48B8">
      <w:pPr>
        <w:tabs>
          <w:tab w:val="left" w:pos="283"/>
          <w:tab w:val="left" w:pos="2013"/>
          <w:tab w:val="left" w:pos="2183"/>
        </w:tabs>
        <w:autoSpaceDE w:val="0"/>
        <w:autoSpaceDN w:val="0"/>
        <w:adjustRightInd w:val="0"/>
        <w:spacing w:line="264" w:lineRule="atLeast"/>
        <w:ind w:left="2183" w:hanging="2183"/>
        <w:jc w:val="both"/>
        <w:rPr>
          <w:rFonts w:ascii="Bookman Old Style" w:hAnsi="Bookman Old Style"/>
          <w:i/>
          <w:iCs/>
          <w:sz w:val="20"/>
          <w:szCs w:val="20"/>
        </w:rPr>
      </w:pPr>
      <w:r w:rsidRPr="009415E3">
        <w:rPr>
          <w:rFonts w:ascii="Bookman Old Style" w:hAnsi="Bookman Old Style"/>
          <w:sz w:val="20"/>
          <w:szCs w:val="20"/>
        </w:rPr>
        <w:t>Jaswani, K.K.</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Teaching and Appreciation of Art in Schools</w:t>
      </w:r>
    </w:p>
    <w:p w:rsidR="004B48B8" w:rsidRPr="009415E3" w:rsidRDefault="004B48B8" w:rsidP="004B48B8">
      <w:pPr>
        <w:tabs>
          <w:tab w:val="left" w:pos="283"/>
          <w:tab w:val="left" w:pos="2013"/>
          <w:tab w:val="left" w:pos="2183"/>
        </w:tabs>
        <w:autoSpaceDE w:val="0"/>
        <w:autoSpaceDN w:val="0"/>
        <w:adjustRightInd w:val="0"/>
        <w:spacing w:line="264" w:lineRule="atLeast"/>
        <w:ind w:left="2183" w:hanging="2183"/>
        <w:jc w:val="both"/>
        <w:rPr>
          <w:rFonts w:ascii="Bookman Old Style" w:hAnsi="Bookman Old Style"/>
          <w:i/>
          <w:iCs/>
          <w:sz w:val="20"/>
          <w:szCs w:val="20"/>
        </w:rPr>
      </w:pPr>
      <w:r w:rsidRPr="009415E3">
        <w:rPr>
          <w:rFonts w:ascii="Bookman Old Style" w:hAnsi="Bookman Old Style"/>
          <w:sz w:val="20"/>
          <w:szCs w:val="20"/>
        </w:rPr>
        <w:t>Jeswani, K.K.</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Art in Education</w:t>
      </w:r>
    </w:p>
    <w:p w:rsidR="004B48B8" w:rsidRPr="009415E3" w:rsidRDefault="004B48B8" w:rsidP="004B48B8">
      <w:pPr>
        <w:tabs>
          <w:tab w:val="left" w:pos="283"/>
          <w:tab w:val="left" w:pos="2013"/>
          <w:tab w:val="left" w:pos="2183"/>
        </w:tabs>
        <w:autoSpaceDE w:val="0"/>
        <w:autoSpaceDN w:val="0"/>
        <w:adjustRightInd w:val="0"/>
        <w:spacing w:line="264" w:lineRule="atLeast"/>
        <w:ind w:left="2183" w:hanging="2183"/>
        <w:jc w:val="both"/>
        <w:rPr>
          <w:rFonts w:ascii="Bookman Old Style" w:hAnsi="Bookman Old Style"/>
          <w:sz w:val="20"/>
          <w:szCs w:val="20"/>
        </w:rPr>
      </w:pPr>
      <w:r w:rsidRPr="009415E3">
        <w:rPr>
          <w:rFonts w:ascii="Bookman Old Style" w:hAnsi="Bookman Old Style"/>
          <w:sz w:val="20"/>
          <w:szCs w:val="20"/>
        </w:rPr>
        <w:t>Jeswani, K.K.</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Appreciation of Art</w:t>
      </w:r>
    </w:p>
    <w:p w:rsidR="004B48B8" w:rsidRPr="009415E3" w:rsidRDefault="004B48B8" w:rsidP="004B48B8">
      <w:pPr>
        <w:tabs>
          <w:tab w:val="left" w:pos="283"/>
          <w:tab w:val="left" w:pos="2013"/>
          <w:tab w:val="left" w:pos="2183"/>
        </w:tabs>
        <w:autoSpaceDE w:val="0"/>
        <w:autoSpaceDN w:val="0"/>
        <w:adjustRightInd w:val="0"/>
        <w:spacing w:line="264" w:lineRule="atLeast"/>
        <w:ind w:left="2183" w:hanging="2183"/>
        <w:jc w:val="both"/>
        <w:rPr>
          <w:rFonts w:ascii="Bookman Old Style" w:hAnsi="Bookman Old Style"/>
          <w:i/>
          <w:iCs/>
          <w:sz w:val="20"/>
          <w:szCs w:val="20"/>
        </w:rPr>
      </w:pPr>
      <w:r w:rsidRPr="009415E3">
        <w:rPr>
          <w:rFonts w:ascii="Bookman Old Style" w:hAnsi="Bookman Old Style"/>
          <w:sz w:val="20"/>
          <w:szCs w:val="20"/>
        </w:rPr>
        <w:t>Lowenfeld, Viktor</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Creative and Mental Growth</w:t>
      </w:r>
    </w:p>
    <w:p w:rsidR="004B48B8" w:rsidRPr="009415E3" w:rsidRDefault="004B48B8" w:rsidP="004B48B8">
      <w:pPr>
        <w:tabs>
          <w:tab w:val="left" w:pos="283"/>
          <w:tab w:val="left" w:pos="2013"/>
          <w:tab w:val="left" w:pos="2183"/>
        </w:tabs>
        <w:autoSpaceDE w:val="0"/>
        <w:autoSpaceDN w:val="0"/>
        <w:adjustRightInd w:val="0"/>
        <w:spacing w:line="264" w:lineRule="atLeast"/>
        <w:ind w:left="2183" w:hanging="2183"/>
        <w:jc w:val="both"/>
        <w:rPr>
          <w:rFonts w:ascii="Bookman Old Style" w:hAnsi="Bookman Old Style"/>
          <w:i/>
          <w:iCs/>
          <w:sz w:val="20"/>
          <w:szCs w:val="20"/>
        </w:rPr>
      </w:pPr>
      <w:r w:rsidRPr="009415E3">
        <w:rPr>
          <w:rFonts w:ascii="Bookman Old Style" w:hAnsi="Bookman Old Style"/>
          <w:sz w:val="20"/>
          <w:szCs w:val="20"/>
        </w:rPr>
        <w:t>Read, Herbert</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Education Through Art</w:t>
      </w:r>
    </w:p>
    <w:p w:rsidR="004B48B8" w:rsidRPr="009415E3" w:rsidRDefault="004B48B8" w:rsidP="004B48B8">
      <w:pPr>
        <w:tabs>
          <w:tab w:val="left" w:pos="283"/>
          <w:tab w:val="left" w:pos="2013"/>
          <w:tab w:val="left" w:pos="2183"/>
        </w:tabs>
        <w:autoSpaceDE w:val="0"/>
        <w:autoSpaceDN w:val="0"/>
        <w:adjustRightInd w:val="0"/>
        <w:spacing w:line="264" w:lineRule="atLeast"/>
        <w:ind w:left="2183" w:hanging="2183"/>
        <w:jc w:val="both"/>
        <w:rPr>
          <w:rFonts w:ascii="Bookman Old Style" w:hAnsi="Bookman Old Style"/>
          <w:i/>
          <w:iCs/>
          <w:sz w:val="20"/>
          <w:szCs w:val="20"/>
        </w:rPr>
      </w:pPr>
      <w:r w:rsidRPr="009415E3">
        <w:rPr>
          <w:rFonts w:ascii="Bookman Old Style" w:hAnsi="Bookman Old Style"/>
          <w:sz w:val="20"/>
          <w:szCs w:val="20"/>
        </w:rPr>
        <w:t>Schultz &amp; Harold</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Art in the Elementary School</w:t>
      </w:r>
    </w:p>
    <w:p w:rsidR="004B48B8" w:rsidRPr="009415E3" w:rsidRDefault="004B48B8" w:rsidP="004B48B8">
      <w:pPr>
        <w:tabs>
          <w:tab w:val="left" w:pos="283"/>
          <w:tab w:val="left" w:pos="2013"/>
          <w:tab w:val="left" w:pos="2183"/>
        </w:tabs>
        <w:autoSpaceDE w:val="0"/>
        <w:autoSpaceDN w:val="0"/>
        <w:adjustRightInd w:val="0"/>
        <w:spacing w:line="264" w:lineRule="atLeast"/>
        <w:ind w:left="2183" w:hanging="2183"/>
        <w:jc w:val="both"/>
        <w:rPr>
          <w:rFonts w:ascii="Bookman Old Style" w:hAnsi="Bookman Old Style"/>
          <w:sz w:val="20"/>
          <w:szCs w:val="20"/>
        </w:rPr>
      </w:pPr>
      <w:r w:rsidRPr="009415E3">
        <w:rPr>
          <w:rFonts w:ascii="Bookman Old Style" w:hAnsi="Bookman Old Style"/>
          <w:sz w:val="20"/>
          <w:szCs w:val="20"/>
        </w:rPr>
        <w:t>Schores, H.</w:t>
      </w:r>
      <w:r w:rsidRPr="009415E3">
        <w:rPr>
          <w:rFonts w:ascii="Bookman Old Style" w:hAnsi="Bookman Old Style"/>
          <w:sz w:val="20"/>
          <w:szCs w:val="20"/>
        </w:rPr>
        <w:tab/>
      </w:r>
    </w:p>
    <w:p w:rsidR="00F84F7E" w:rsidRPr="009415E3" w:rsidRDefault="008C688C"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jc w:val="both"/>
        <w:rPr>
          <w:rFonts w:ascii="Bookman Old Style" w:hAnsi="Bookman Old Style"/>
          <w:sz w:val="20"/>
          <w:szCs w:val="20"/>
        </w:rPr>
      </w:pPr>
      <w:r>
        <w:rPr>
          <w:rFonts w:ascii="Bookman Old Style" w:hAnsi="Bookman Old Style"/>
          <w:b/>
          <w:bCs/>
          <w:sz w:val="20"/>
          <w:szCs w:val="20"/>
        </w:rPr>
        <w:t>(D)</w:t>
      </w:r>
      <w:r w:rsidR="00F84F7E" w:rsidRPr="009415E3">
        <w:rPr>
          <w:rFonts w:ascii="Bookman Old Style" w:hAnsi="Bookman Old Style"/>
          <w:b/>
          <w:bCs/>
          <w:sz w:val="20"/>
          <w:szCs w:val="20"/>
        </w:rPr>
        <w:t>EVALUATION</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sz w:val="20"/>
          <w:szCs w:val="20"/>
        </w:rPr>
        <w:tab/>
      </w:r>
      <w:r w:rsidRPr="009415E3">
        <w:rPr>
          <w:rFonts w:ascii="Bookman Old Style" w:hAnsi="Bookman Old Style"/>
          <w:b/>
          <w:bCs/>
          <w:sz w:val="20"/>
          <w:szCs w:val="20"/>
        </w:rPr>
        <w:t xml:space="preserve">External Examination </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70 Marks</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00F33FAD">
        <w:rPr>
          <w:rFonts w:ascii="Bookman Old Style" w:hAnsi="Bookman Old Style"/>
          <w:b/>
          <w:bCs/>
          <w:sz w:val="20"/>
          <w:szCs w:val="20"/>
        </w:rPr>
        <w:tab/>
      </w:r>
      <w:r w:rsidRPr="009415E3">
        <w:rPr>
          <w:rFonts w:ascii="Bookman Old Style" w:hAnsi="Bookman Old Style"/>
          <w:b/>
          <w:bCs/>
          <w:sz w:val="20"/>
          <w:szCs w:val="20"/>
        </w:rPr>
        <w:t>30 Marks</w:t>
      </w:r>
    </w:p>
    <w:p w:rsidR="00F84F7E" w:rsidRPr="009415E3" w:rsidRDefault="00F84F7E" w:rsidP="00F84F7E">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6</w:t>
      </w:r>
    </w:p>
    <w:p w:rsidR="00F84F7E" w:rsidRPr="009415E3" w:rsidRDefault="00F84F7E" w:rsidP="00F84F7E">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Writt</w:t>
      </w:r>
      <w:r w:rsidR="00F33FAD">
        <w:rPr>
          <w:rFonts w:ascii="Bookman Old Style" w:hAnsi="Bookman Old Style"/>
          <w:sz w:val="20"/>
          <w:szCs w:val="20"/>
        </w:rPr>
        <w:t xml:space="preserve">en Assignment/ project work  </w:t>
      </w:r>
      <w:r w:rsidR="00F33FAD">
        <w:rPr>
          <w:rFonts w:ascii="Bookman Old Style" w:hAnsi="Bookman Old Style"/>
          <w:sz w:val="20"/>
          <w:szCs w:val="20"/>
        </w:rPr>
        <w:tab/>
      </w:r>
      <w:r w:rsidRPr="009415E3">
        <w:rPr>
          <w:rFonts w:ascii="Bookman Old Style" w:hAnsi="Bookman Old Style"/>
          <w:sz w:val="20"/>
          <w:szCs w:val="20"/>
        </w:rPr>
        <w:t>12</w:t>
      </w:r>
    </w:p>
    <w:p w:rsidR="00F84F7E" w:rsidRPr="009415E3" w:rsidRDefault="00F84F7E" w:rsidP="006A7D07">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Two Mid -</w:t>
      </w:r>
      <w:r w:rsidR="00F33FAD">
        <w:rPr>
          <w:rFonts w:ascii="Bookman Old Style" w:hAnsi="Bookman Old Style"/>
          <w:sz w:val="20"/>
          <w:szCs w:val="20"/>
        </w:rPr>
        <w:t xml:space="preserve"> term Examinations  </w:t>
      </w:r>
      <w:r w:rsidR="00F33FAD">
        <w:rPr>
          <w:rFonts w:ascii="Bookman Old Style" w:hAnsi="Bookman Old Style"/>
          <w:sz w:val="20"/>
          <w:szCs w:val="20"/>
        </w:rPr>
        <w:tab/>
      </w:r>
      <w:r w:rsidR="00F33FAD">
        <w:rPr>
          <w:rFonts w:ascii="Bookman Old Style" w:hAnsi="Bookman Old Style"/>
          <w:sz w:val="20"/>
          <w:szCs w:val="20"/>
        </w:rPr>
        <w:tab/>
      </w:r>
      <w:r w:rsidRPr="009415E3">
        <w:rPr>
          <w:rFonts w:ascii="Bookman Old Style" w:hAnsi="Bookman Old Style"/>
          <w:sz w:val="20"/>
          <w:szCs w:val="20"/>
        </w:rPr>
        <w:t xml:space="preserve">12 </w:t>
      </w:r>
      <w:r w:rsidRPr="009415E3">
        <w:rPr>
          <w:rFonts w:ascii="Bookman Old Style" w:hAnsi="Bookman Old Style"/>
          <w:sz w:val="20"/>
          <w:szCs w:val="20"/>
        </w:rPr>
        <w:tab/>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sz w:val="20"/>
          <w:szCs w:val="20"/>
        </w:rPr>
      </w:pPr>
      <w:r w:rsidRPr="009415E3">
        <w:rPr>
          <w:rFonts w:ascii="Bookman Old Style" w:hAnsi="Bookman Old Style"/>
          <w:b/>
          <w:bCs/>
          <w:sz w:val="20"/>
          <w:szCs w:val="20"/>
        </w:rPr>
        <w:t>(E) INSTRUCTIONS FOR THE PAPER-SETTER</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The question paper will consist of three Sections: A, B, and C. Section A and B will have four</w:t>
      </w:r>
      <w:r w:rsidR="00F27DDE">
        <w:rPr>
          <w:rFonts w:ascii="Bookman Old Style" w:hAnsi="Bookman Old Style"/>
          <w:sz w:val="20"/>
          <w:szCs w:val="20"/>
        </w:rPr>
        <w:t xml:space="preserve"> questions from the respective s</w:t>
      </w:r>
      <w:r w:rsidRPr="009415E3">
        <w:rPr>
          <w:rFonts w:ascii="Bookman Old Style" w:hAnsi="Bookman Old Style"/>
          <w:sz w:val="20"/>
          <w:szCs w:val="20"/>
        </w:rPr>
        <w:t>ections of the syllabus and will carry 10 marks each. Section C will consist of 15 questions of 2 marks each which will cover the entire syllabus uniformly and carry 30 marks in all.</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sidRPr="009415E3">
        <w:rPr>
          <w:rFonts w:ascii="Bookman Old Style" w:hAnsi="Bookman Old Style"/>
          <w:b/>
          <w:bCs/>
          <w:sz w:val="20"/>
          <w:szCs w:val="20"/>
        </w:rPr>
        <w:t>(F) INSTRUCTIONS FOR THE CANDIDATES</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Candid</w:t>
      </w:r>
      <w:r w:rsidR="00F27DDE">
        <w:rPr>
          <w:rFonts w:ascii="Bookman Old Style" w:hAnsi="Bookman Old Style"/>
          <w:sz w:val="20"/>
          <w:szCs w:val="20"/>
        </w:rPr>
        <w:t>ates are required to attempt two</w:t>
      </w:r>
      <w:r w:rsidRPr="009415E3">
        <w:rPr>
          <w:rFonts w:ascii="Bookman Old Style" w:hAnsi="Bookman Old Style"/>
          <w:sz w:val="20"/>
          <w:szCs w:val="20"/>
        </w:rPr>
        <w:t xml:space="preserve"> question</w:t>
      </w:r>
      <w:r w:rsidR="00F27DDE">
        <w:rPr>
          <w:rFonts w:ascii="Bookman Old Style" w:hAnsi="Bookman Old Style"/>
          <w:sz w:val="20"/>
          <w:szCs w:val="20"/>
        </w:rPr>
        <w:t>s</w:t>
      </w:r>
      <w:r w:rsidRPr="009415E3">
        <w:rPr>
          <w:rFonts w:ascii="Bookman Old Style" w:hAnsi="Bookman Old Style"/>
          <w:sz w:val="20"/>
          <w:szCs w:val="20"/>
        </w:rPr>
        <w:t xml:space="preserve"> each from the sections A and B and the entire section C. </w:t>
      </w:r>
    </w:p>
    <w:p w:rsidR="00EA0913" w:rsidRPr="009415E3" w:rsidRDefault="00EA0913" w:rsidP="00EA0913">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b/>
          <w:bCs/>
          <w:sz w:val="20"/>
          <w:szCs w:val="20"/>
        </w:rPr>
      </w:pPr>
      <w:r w:rsidRPr="009415E3">
        <w:rPr>
          <w:rFonts w:ascii="Bookman Old Style" w:hAnsi="Bookman Old Style"/>
          <w:b/>
          <w:bCs/>
          <w:sz w:val="20"/>
          <w:szCs w:val="20"/>
        </w:rPr>
        <w:t>PAPER IV</w:t>
      </w:r>
      <w:r w:rsidR="00FD4183">
        <w:rPr>
          <w:rFonts w:ascii="Bookman Old Style" w:hAnsi="Bookman Old Style"/>
          <w:b/>
          <w:bCs/>
          <w:sz w:val="20"/>
          <w:szCs w:val="20"/>
        </w:rPr>
        <w:t>&amp; V</w:t>
      </w:r>
    </w:p>
    <w:p w:rsidR="00A063DC" w:rsidRPr="00AB2677" w:rsidRDefault="006A7D07" w:rsidP="00EA0913">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sz w:val="20"/>
          <w:szCs w:val="20"/>
        </w:rPr>
      </w:pPr>
      <w:r>
        <w:rPr>
          <w:rFonts w:ascii="Bookman Old Style" w:hAnsi="Bookman Old Style"/>
          <w:b/>
          <w:bCs/>
          <w:sz w:val="20"/>
          <w:szCs w:val="20"/>
        </w:rPr>
        <w:t>Option- xvii</w:t>
      </w:r>
      <w:r w:rsidR="004B48B8" w:rsidRPr="009415E3">
        <w:rPr>
          <w:rFonts w:ascii="Bookman Old Style" w:hAnsi="Bookman Old Style"/>
          <w:b/>
          <w:bCs/>
          <w:sz w:val="20"/>
          <w:szCs w:val="20"/>
        </w:rPr>
        <w:t xml:space="preserve"> TEACHING OF AGRICULTURE</w:t>
      </w:r>
    </w:p>
    <w:p w:rsidR="004B48B8" w:rsidRPr="009415E3" w:rsidRDefault="00A1005F"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sz w:val="20"/>
          <w:szCs w:val="20"/>
        </w:rPr>
      </w:pPr>
      <w:r>
        <w:rPr>
          <w:rFonts w:ascii="Bookman Old Style" w:hAnsi="Bookman Old Style"/>
          <w:b/>
          <w:bCs/>
          <w:sz w:val="20"/>
          <w:szCs w:val="20"/>
        </w:rPr>
        <w:t>(A)</w:t>
      </w:r>
      <w:r>
        <w:rPr>
          <w:rFonts w:ascii="Bookman Old Style" w:hAnsi="Bookman Old Style"/>
          <w:b/>
          <w:bCs/>
          <w:sz w:val="20"/>
          <w:szCs w:val="20"/>
        </w:rPr>
        <w:tab/>
        <w:t>Objectives</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bCs/>
          <w:sz w:val="20"/>
          <w:szCs w:val="20"/>
        </w:rPr>
        <w:tab/>
        <w:t>To</w:t>
      </w:r>
      <w:r w:rsidRPr="009415E3">
        <w:rPr>
          <w:rFonts w:ascii="Bookman Old Style" w:hAnsi="Bookman Old Style"/>
          <w:sz w:val="20"/>
          <w:szCs w:val="20"/>
        </w:rPr>
        <w:t xml:space="preserve"> enable the student teachers to:</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(i)</w:t>
      </w:r>
      <w:r w:rsidRPr="009415E3">
        <w:rPr>
          <w:rFonts w:ascii="Bookman Old Style" w:hAnsi="Bookman Old Style"/>
          <w:sz w:val="20"/>
          <w:szCs w:val="20"/>
        </w:rPr>
        <w:tab/>
        <w:t>Understand the importance of Agriculture in school syllabus.</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(ii)</w:t>
      </w:r>
      <w:r w:rsidRPr="009415E3">
        <w:rPr>
          <w:rFonts w:ascii="Bookman Old Style" w:hAnsi="Bookman Old Style"/>
          <w:sz w:val="20"/>
          <w:szCs w:val="20"/>
        </w:rPr>
        <w:tab/>
        <w:t>Attain a thorough knowledge and understanding of the method of teaching Agriculture.</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(iii)</w:t>
      </w:r>
      <w:r w:rsidRPr="009415E3">
        <w:rPr>
          <w:rFonts w:ascii="Bookman Old Style" w:hAnsi="Bookman Old Style"/>
          <w:sz w:val="20"/>
          <w:szCs w:val="20"/>
        </w:rPr>
        <w:tab/>
        <w:t>Use the latest audio-visual aids in teaching of agriculture.</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(iv)</w:t>
      </w:r>
      <w:r w:rsidRPr="009415E3">
        <w:rPr>
          <w:rFonts w:ascii="Bookman Old Style" w:hAnsi="Bookman Old Style"/>
          <w:sz w:val="20"/>
          <w:szCs w:val="20"/>
        </w:rPr>
        <w:tab/>
        <w:t>Use the hand tools of agriculture-horticulture.</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(v)</w:t>
      </w:r>
      <w:r w:rsidRPr="009415E3">
        <w:rPr>
          <w:rFonts w:ascii="Bookman Old Style" w:hAnsi="Bookman Old Style"/>
          <w:sz w:val="20"/>
          <w:szCs w:val="20"/>
        </w:rPr>
        <w:tab/>
        <w:t>Prepare teaching material for the children, adults and village learning folk.</w:t>
      </w:r>
    </w:p>
    <w:p w:rsidR="004B48B8"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rPr>
          <w:rFonts w:ascii="Bookman Old Style" w:hAnsi="Bookman Old Style"/>
          <w:sz w:val="20"/>
          <w:szCs w:val="20"/>
        </w:rPr>
      </w:pPr>
      <w:r w:rsidRPr="009415E3">
        <w:rPr>
          <w:rFonts w:ascii="Bookman Old Style" w:hAnsi="Bookman Old Style"/>
          <w:sz w:val="20"/>
          <w:szCs w:val="20"/>
        </w:rPr>
        <w:tab/>
        <w:t>(vi)</w:t>
      </w:r>
      <w:r w:rsidRPr="009415E3">
        <w:rPr>
          <w:rFonts w:ascii="Bookman Old Style" w:hAnsi="Bookman Old Style"/>
          <w:sz w:val="20"/>
          <w:szCs w:val="20"/>
        </w:rPr>
        <w:tab/>
        <w:t>Understand the changing patterns of teaching of Agriculture with the introduction of new technology in the teaching field.</w:t>
      </w:r>
    </w:p>
    <w:p w:rsidR="00017F4C" w:rsidRDefault="00017F4C"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rPr>
          <w:rFonts w:ascii="Bookman Old Style" w:hAnsi="Bookman Old Style"/>
          <w:sz w:val="20"/>
          <w:szCs w:val="20"/>
        </w:rPr>
      </w:pPr>
    </w:p>
    <w:p w:rsidR="00017F4C" w:rsidRDefault="00017F4C"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rPr>
          <w:rFonts w:ascii="Bookman Old Style" w:hAnsi="Bookman Old Style"/>
          <w:sz w:val="20"/>
          <w:szCs w:val="20"/>
        </w:rPr>
      </w:pPr>
    </w:p>
    <w:p w:rsidR="00017F4C" w:rsidRPr="009415E3" w:rsidRDefault="00017F4C"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rPr>
          <w:rFonts w:ascii="Bookman Old Style" w:hAnsi="Bookman Old Style"/>
          <w:sz w:val="20"/>
          <w:szCs w:val="20"/>
        </w:rPr>
      </w:pPr>
    </w:p>
    <w:p w:rsidR="004B48B8" w:rsidRPr="009415E3" w:rsidRDefault="004B48B8" w:rsidP="00BC5FD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sz w:val="20"/>
          <w:szCs w:val="20"/>
        </w:rPr>
      </w:pPr>
      <w:r w:rsidRPr="009415E3">
        <w:rPr>
          <w:rFonts w:ascii="Bookman Old Style" w:hAnsi="Bookman Old Style"/>
          <w:b/>
          <w:bCs/>
          <w:sz w:val="20"/>
          <w:szCs w:val="20"/>
        </w:rPr>
        <w:lastRenderedPageBreak/>
        <w:t>(B)</w:t>
      </w:r>
      <w:r w:rsidRPr="009415E3">
        <w:rPr>
          <w:rFonts w:ascii="Bookman Old Style" w:hAnsi="Bookman Old Style"/>
          <w:b/>
          <w:bCs/>
          <w:sz w:val="20"/>
          <w:szCs w:val="20"/>
        </w:rPr>
        <w:tab/>
        <w:t>S</w:t>
      </w:r>
      <w:r w:rsidR="00483E03">
        <w:rPr>
          <w:rFonts w:ascii="Bookman Old Style" w:hAnsi="Bookman Old Style"/>
          <w:b/>
          <w:bCs/>
          <w:sz w:val="20"/>
          <w:szCs w:val="20"/>
        </w:rPr>
        <w:t>yllabus</w:t>
      </w:r>
    </w:p>
    <w:p w:rsidR="00A02E66" w:rsidRPr="009415E3" w:rsidRDefault="00A02E66" w:rsidP="00A02E6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sz w:val="20"/>
          <w:szCs w:val="20"/>
        </w:rPr>
      </w:pPr>
      <w:r w:rsidRPr="009415E3">
        <w:rPr>
          <w:rFonts w:ascii="Bookman Old Style" w:hAnsi="Bookman Old Style"/>
          <w:b/>
          <w:bCs/>
          <w:sz w:val="20"/>
          <w:szCs w:val="20"/>
        </w:rPr>
        <w:t>SECTION - A</w:t>
      </w:r>
    </w:p>
    <w:p w:rsidR="00A02E66" w:rsidRPr="00017F4C" w:rsidRDefault="00A02E66" w:rsidP="00017F4C">
      <w:pPr>
        <w:pStyle w:val="ListParagraph"/>
        <w:tabs>
          <w:tab w:val="left" w:pos="450"/>
          <w:tab w:val="left" w:pos="900"/>
          <w:tab w:val="left" w:pos="1440"/>
          <w:tab w:val="left" w:pos="216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color w:val="000000"/>
          <w:sz w:val="20"/>
          <w:szCs w:val="20"/>
        </w:rPr>
        <w:t xml:space="preserve">Agriculture: meaning, nature, objectives, importance, scope; </w:t>
      </w:r>
      <w:r w:rsidRPr="009415E3">
        <w:rPr>
          <w:rFonts w:ascii="Bookman Old Style" w:hAnsi="Bookman Old Style"/>
          <w:sz w:val="20"/>
          <w:szCs w:val="20"/>
        </w:rPr>
        <w:t>relationship with other subjects; curriculum: meaning, principles; methods of teaching agriculture: concept, characteristics, methods –lecture cum demonstration, heuristi</w:t>
      </w:r>
      <w:r w:rsidR="00865CC3">
        <w:rPr>
          <w:rFonts w:ascii="Bookman Old Style" w:hAnsi="Bookman Old Style"/>
          <w:sz w:val="20"/>
          <w:szCs w:val="20"/>
        </w:rPr>
        <w:t xml:space="preserve">c, project and problem solving; </w:t>
      </w:r>
      <w:r w:rsidRPr="009415E3">
        <w:rPr>
          <w:rFonts w:ascii="Bookman Old Style" w:hAnsi="Bookman Old Style"/>
          <w:sz w:val="20"/>
          <w:szCs w:val="20"/>
        </w:rPr>
        <w:t xml:space="preserve">microteaching: concept, procedure and skills - </w:t>
      </w:r>
      <w:r w:rsidRPr="00D54840">
        <w:rPr>
          <w:rFonts w:ascii="Bookman Old Style" w:hAnsi="Bookman Old Style"/>
          <w:sz w:val="20"/>
          <w:szCs w:val="20"/>
        </w:rPr>
        <w:t xml:space="preserve">introducing </w:t>
      </w:r>
      <w:r w:rsidR="00D54840" w:rsidRPr="00D54840">
        <w:rPr>
          <w:rFonts w:ascii="Bookman Old Style" w:hAnsi="Bookman Old Style"/>
          <w:sz w:val="20"/>
          <w:szCs w:val="20"/>
        </w:rPr>
        <w:t xml:space="preserve">a </w:t>
      </w:r>
      <w:r w:rsidRPr="00D54840">
        <w:rPr>
          <w:rFonts w:ascii="Bookman Old Style" w:hAnsi="Bookman Old Style"/>
          <w:sz w:val="20"/>
          <w:szCs w:val="20"/>
        </w:rPr>
        <w:t xml:space="preserve">lesson, explaining, questioning, </w:t>
      </w:r>
      <w:r w:rsidR="00D54840" w:rsidRPr="00D54840">
        <w:rPr>
          <w:rFonts w:ascii="Bookman Old Style" w:hAnsi="Bookman Old Style"/>
          <w:sz w:val="20"/>
          <w:szCs w:val="20"/>
        </w:rPr>
        <w:t xml:space="preserve">stimulus variation, </w:t>
      </w:r>
      <w:r w:rsidR="002D09A3">
        <w:rPr>
          <w:rFonts w:ascii="Bookman Old Style" w:hAnsi="Bookman Old Style"/>
          <w:sz w:val="20"/>
          <w:szCs w:val="20"/>
        </w:rPr>
        <w:t>using black bo</w:t>
      </w:r>
      <w:r w:rsidR="00C05F5F">
        <w:rPr>
          <w:rFonts w:ascii="Bookman Old Style" w:hAnsi="Bookman Old Style"/>
          <w:sz w:val="20"/>
          <w:szCs w:val="20"/>
        </w:rPr>
        <w:t>a</w:t>
      </w:r>
      <w:r w:rsidR="002D09A3">
        <w:rPr>
          <w:rFonts w:ascii="Bookman Old Style" w:hAnsi="Bookman Old Style"/>
          <w:sz w:val="20"/>
          <w:szCs w:val="20"/>
        </w:rPr>
        <w:t>r</w:t>
      </w:r>
      <w:r w:rsidR="00C05F5F">
        <w:rPr>
          <w:rFonts w:ascii="Bookman Old Style" w:hAnsi="Bookman Old Style"/>
          <w:sz w:val="20"/>
          <w:szCs w:val="20"/>
        </w:rPr>
        <w:t>d</w:t>
      </w:r>
      <w:r w:rsidRPr="00D54840">
        <w:rPr>
          <w:rFonts w:ascii="Bookman Old Style" w:hAnsi="Bookman Old Style"/>
          <w:sz w:val="20"/>
          <w:szCs w:val="20"/>
        </w:rPr>
        <w:t>;</w:t>
      </w:r>
      <w:r w:rsidR="006A389E">
        <w:rPr>
          <w:rFonts w:ascii="Bookman Old Style" w:hAnsi="Bookman Old Style"/>
          <w:sz w:val="20"/>
          <w:szCs w:val="20"/>
        </w:rPr>
        <w:t xml:space="preserve"> audio-</w:t>
      </w:r>
      <w:r w:rsidRPr="009415E3">
        <w:rPr>
          <w:rFonts w:ascii="Bookman Old Style" w:hAnsi="Bookman Old Style"/>
          <w:sz w:val="20"/>
          <w:szCs w:val="20"/>
        </w:rPr>
        <w:t>vi</w:t>
      </w:r>
      <w:r w:rsidR="006A389E">
        <w:rPr>
          <w:rFonts w:ascii="Bookman Old Style" w:hAnsi="Bookman Old Style"/>
          <w:sz w:val="20"/>
          <w:szCs w:val="20"/>
        </w:rPr>
        <w:t>sual aids: meaning, importance and types.</w:t>
      </w:r>
    </w:p>
    <w:p w:rsidR="00A02E66" w:rsidRPr="009415E3" w:rsidRDefault="00A02E66" w:rsidP="00A02E6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b/>
          <w:sz w:val="20"/>
          <w:szCs w:val="20"/>
        </w:rPr>
      </w:pPr>
      <w:r w:rsidRPr="009415E3">
        <w:rPr>
          <w:rFonts w:ascii="Bookman Old Style" w:hAnsi="Bookman Old Style"/>
          <w:b/>
          <w:sz w:val="20"/>
          <w:szCs w:val="20"/>
        </w:rPr>
        <w:t>SECTION - B</w:t>
      </w:r>
    </w:p>
    <w:p w:rsidR="00A02E66" w:rsidRDefault="00A02E66" w:rsidP="00A02E66">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Agriculture text book: meaning, types, importance and qualities; teacher: qualities, professional growth and role; agriculture laboratory; club; evaluation in agriculture: concept, importance and types; different type of tests: essay type, objective and short answer type; lesson plan: concept, objectives, importance and steps.</w:t>
      </w:r>
    </w:p>
    <w:p w:rsidR="00822226" w:rsidRPr="009415E3" w:rsidRDefault="00822226" w:rsidP="00A02E66">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tbl>
      <w:tblPr>
        <w:tblStyle w:val="TableGrid"/>
        <w:tblW w:w="0" w:type="auto"/>
        <w:jc w:val="center"/>
        <w:tblInd w:w="5238" w:type="dxa"/>
        <w:tblLayout w:type="fixed"/>
        <w:tblLook w:val="04A0"/>
      </w:tblPr>
      <w:tblGrid>
        <w:gridCol w:w="1080"/>
        <w:gridCol w:w="1086"/>
        <w:gridCol w:w="1164"/>
        <w:gridCol w:w="1008"/>
      </w:tblGrid>
      <w:tr w:rsidR="00822226" w:rsidRPr="009415E3" w:rsidTr="002F7451">
        <w:trPr>
          <w:trHeight w:val="476"/>
          <w:jc w:val="center"/>
        </w:trPr>
        <w:tc>
          <w:tcPr>
            <w:tcW w:w="1080" w:type="dxa"/>
          </w:tcPr>
          <w:p w:rsidR="00822226" w:rsidRPr="009415E3" w:rsidRDefault="00822226" w:rsidP="002F7451">
            <w:pPr>
              <w:rPr>
                <w:rFonts w:ascii="Bookman Old Style" w:hAnsi="Bookman Old Style"/>
                <w:sz w:val="20"/>
                <w:szCs w:val="20"/>
              </w:rPr>
            </w:pPr>
            <w:r w:rsidRPr="009415E3">
              <w:rPr>
                <w:rFonts w:ascii="Bookman Old Style" w:hAnsi="Bookman Old Style"/>
                <w:sz w:val="20"/>
                <w:szCs w:val="20"/>
              </w:rPr>
              <w:t>Lecture</w:t>
            </w:r>
          </w:p>
        </w:tc>
        <w:tc>
          <w:tcPr>
            <w:tcW w:w="1086" w:type="dxa"/>
          </w:tcPr>
          <w:p w:rsidR="00822226" w:rsidRPr="009415E3" w:rsidRDefault="00822226" w:rsidP="002F7451">
            <w:pPr>
              <w:rPr>
                <w:rFonts w:ascii="Bookman Old Style" w:hAnsi="Bookman Old Style"/>
                <w:sz w:val="20"/>
                <w:szCs w:val="20"/>
              </w:rPr>
            </w:pPr>
            <w:r w:rsidRPr="009415E3">
              <w:rPr>
                <w:rFonts w:ascii="Bookman Old Style" w:hAnsi="Bookman Old Style"/>
                <w:sz w:val="20"/>
                <w:szCs w:val="20"/>
              </w:rPr>
              <w:t>Tutorial</w:t>
            </w:r>
          </w:p>
        </w:tc>
        <w:tc>
          <w:tcPr>
            <w:tcW w:w="1164" w:type="dxa"/>
          </w:tcPr>
          <w:p w:rsidR="00822226" w:rsidRPr="009415E3" w:rsidRDefault="00822226" w:rsidP="002F7451">
            <w:pPr>
              <w:rPr>
                <w:rFonts w:ascii="Bookman Old Style" w:hAnsi="Bookman Old Style"/>
                <w:sz w:val="20"/>
                <w:szCs w:val="20"/>
              </w:rPr>
            </w:pPr>
            <w:r w:rsidRPr="009415E3">
              <w:rPr>
                <w:rFonts w:ascii="Bookman Old Style" w:hAnsi="Bookman Old Style"/>
                <w:sz w:val="20"/>
                <w:szCs w:val="20"/>
              </w:rPr>
              <w:t>Practical</w:t>
            </w:r>
          </w:p>
        </w:tc>
        <w:tc>
          <w:tcPr>
            <w:tcW w:w="1008" w:type="dxa"/>
          </w:tcPr>
          <w:p w:rsidR="00822226" w:rsidRDefault="00822226" w:rsidP="002F7451">
            <w:pPr>
              <w:rPr>
                <w:rFonts w:ascii="Bookman Old Style" w:hAnsi="Bookman Old Style"/>
                <w:sz w:val="20"/>
                <w:szCs w:val="20"/>
              </w:rPr>
            </w:pPr>
            <w:r w:rsidRPr="009415E3">
              <w:rPr>
                <w:rFonts w:ascii="Bookman Old Style" w:hAnsi="Bookman Old Style"/>
                <w:sz w:val="20"/>
                <w:szCs w:val="20"/>
              </w:rPr>
              <w:t>Total Hrs/</w:t>
            </w:r>
          </w:p>
          <w:p w:rsidR="00822226" w:rsidRPr="009415E3" w:rsidRDefault="00822226" w:rsidP="002F7451">
            <w:pPr>
              <w:rPr>
                <w:rFonts w:ascii="Bookman Old Style" w:hAnsi="Bookman Old Style"/>
                <w:sz w:val="20"/>
                <w:szCs w:val="20"/>
              </w:rPr>
            </w:pPr>
            <w:r w:rsidRPr="009415E3">
              <w:rPr>
                <w:rFonts w:ascii="Bookman Old Style" w:hAnsi="Bookman Old Style"/>
                <w:sz w:val="20"/>
                <w:szCs w:val="20"/>
              </w:rPr>
              <w:t>week</w:t>
            </w:r>
          </w:p>
        </w:tc>
      </w:tr>
      <w:tr w:rsidR="00822226" w:rsidRPr="009415E3" w:rsidTr="002F7451">
        <w:trPr>
          <w:jc w:val="center"/>
        </w:trPr>
        <w:tc>
          <w:tcPr>
            <w:tcW w:w="1080" w:type="dxa"/>
          </w:tcPr>
          <w:p w:rsidR="00822226" w:rsidRPr="009415E3" w:rsidRDefault="00822226" w:rsidP="002F7451">
            <w:pPr>
              <w:rPr>
                <w:rFonts w:ascii="Bookman Old Style" w:hAnsi="Bookman Old Style"/>
                <w:sz w:val="20"/>
                <w:szCs w:val="20"/>
              </w:rPr>
            </w:pPr>
            <w:r>
              <w:rPr>
                <w:rFonts w:ascii="Bookman Old Style" w:hAnsi="Bookman Old Style"/>
                <w:sz w:val="20"/>
                <w:szCs w:val="20"/>
              </w:rPr>
              <w:t>5</w:t>
            </w:r>
          </w:p>
        </w:tc>
        <w:tc>
          <w:tcPr>
            <w:tcW w:w="1086" w:type="dxa"/>
          </w:tcPr>
          <w:p w:rsidR="00822226" w:rsidRPr="009415E3" w:rsidRDefault="00822226" w:rsidP="002F7451">
            <w:pPr>
              <w:rPr>
                <w:rFonts w:ascii="Bookman Old Style" w:hAnsi="Bookman Old Style"/>
                <w:sz w:val="20"/>
                <w:szCs w:val="20"/>
              </w:rPr>
            </w:pPr>
            <w:r w:rsidRPr="009415E3">
              <w:rPr>
                <w:rFonts w:ascii="Bookman Old Style" w:hAnsi="Bookman Old Style"/>
                <w:sz w:val="20"/>
                <w:szCs w:val="20"/>
              </w:rPr>
              <w:t>0</w:t>
            </w:r>
          </w:p>
        </w:tc>
        <w:tc>
          <w:tcPr>
            <w:tcW w:w="1164" w:type="dxa"/>
          </w:tcPr>
          <w:p w:rsidR="00822226" w:rsidRPr="009415E3" w:rsidRDefault="00822226" w:rsidP="002F7451">
            <w:pPr>
              <w:rPr>
                <w:rFonts w:ascii="Bookman Old Style" w:hAnsi="Bookman Old Style"/>
                <w:sz w:val="20"/>
                <w:szCs w:val="20"/>
              </w:rPr>
            </w:pPr>
            <w:r>
              <w:rPr>
                <w:rFonts w:ascii="Bookman Old Style" w:hAnsi="Bookman Old Style"/>
                <w:sz w:val="20"/>
                <w:szCs w:val="20"/>
              </w:rPr>
              <w:t>1</w:t>
            </w:r>
          </w:p>
        </w:tc>
        <w:tc>
          <w:tcPr>
            <w:tcW w:w="1008" w:type="dxa"/>
          </w:tcPr>
          <w:p w:rsidR="00822226" w:rsidRPr="009415E3" w:rsidRDefault="00822226" w:rsidP="002F7451">
            <w:pPr>
              <w:rPr>
                <w:rFonts w:ascii="Bookman Old Style" w:hAnsi="Bookman Old Style"/>
                <w:sz w:val="20"/>
                <w:szCs w:val="20"/>
              </w:rPr>
            </w:pPr>
            <w:r w:rsidRPr="009415E3">
              <w:rPr>
                <w:rFonts w:ascii="Bookman Old Style" w:hAnsi="Bookman Old Style"/>
                <w:sz w:val="20"/>
                <w:szCs w:val="20"/>
              </w:rPr>
              <w:t>6</w:t>
            </w:r>
          </w:p>
        </w:tc>
      </w:tr>
    </w:tbl>
    <w:p w:rsidR="00903B78" w:rsidRDefault="00903B78" w:rsidP="00A02E66">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sz w:val="20"/>
          <w:szCs w:val="20"/>
        </w:rPr>
      </w:pPr>
    </w:p>
    <w:p w:rsidR="00A02E66" w:rsidRPr="009415E3" w:rsidRDefault="00A02E66" w:rsidP="00A02E66">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sz w:val="20"/>
          <w:szCs w:val="20"/>
        </w:rPr>
      </w:pPr>
      <w:r w:rsidRPr="009415E3">
        <w:rPr>
          <w:rFonts w:ascii="Bookman Old Style" w:hAnsi="Bookman Old Style"/>
          <w:b/>
          <w:bCs/>
          <w:sz w:val="20"/>
          <w:szCs w:val="20"/>
        </w:rPr>
        <w:t xml:space="preserve">Projects </w:t>
      </w:r>
    </w:p>
    <w:p w:rsidR="00A02E66" w:rsidRPr="009415E3" w:rsidRDefault="00A02E66" w:rsidP="00A02E66">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Preparation of model lesson plan</w:t>
      </w:r>
    </w:p>
    <w:p w:rsidR="00A02E66" w:rsidRPr="009415E3" w:rsidRDefault="00A02E66" w:rsidP="00A02E66">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Application of any evaluation technique</w:t>
      </w:r>
    </w:p>
    <w:p w:rsidR="00A02E66" w:rsidRPr="009415E3" w:rsidRDefault="00A02E66" w:rsidP="00A02E66">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 xml:space="preserve">Preparation of short/objective type test </w:t>
      </w:r>
    </w:p>
    <w:p w:rsidR="00A02E66" w:rsidRPr="009415E3" w:rsidRDefault="00A02E66" w:rsidP="00A02E66">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Pedagogical analysis of any topic of agriculture</w:t>
      </w:r>
    </w:p>
    <w:p w:rsidR="00A02E66" w:rsidRPr="009415E3" w:rsidRDefault="00A02E66" w:rsidP="00A02E66">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Record of maintenance of agro- horticulture tools and equipment</w:t>
      </w:r>
    </w:p>
    <w:p w:rsidR="004B48B8" w:rsidRPr="009415E3" w:rsidRDefault="00184EFD" w:rsidP="00184EFD">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ind w:left="907" w:hanging="907"/>
        <w:rPr>
          <w:rFonts w:ascii="Bookman Old Style" w:hAnsi="Bookman Old Style"/>
          <w:sz w:val="20"/>
          <w:szCs w:val="20"/>
        </w:rPr>
      </w:pPr>
      <w:r>
        <w:rPr>
          <w:rFonts w:ascii="Bookman Old Style" w:hAnsi="Bookman Old Style"/>
          <w:b/>
          <w:bCs/>
          <w:sz w:val="20"/>
          <w:szCs w:val="20"/>
        </w:rPr>
        <w:t>(C)</w:t>
      </w:r>
      <w:r w:rsidR="004B48B8" w:rsidRPr="009415E3">
        <w:rPr>
          <w:rFonts w:ascii="Bookman Old Style" w:hAnsi="Bookman Old Style"/>
          <w:b/>
          <w:bCs/>
          <w:sz w:val="20"/>
          <w:szCs w:val="20"/>
        </w:rPr>
        <w:t>BOOKS RECOMMENDED</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
          <w:iCs/>
          <w:sz w:val="20"/>
          <w:szCs w:val="20"/>
        </w:rPr>
      </w:pPr>
      <w:r w:rsidRPr="009415E3">
        <w:rPr>
          <w:rFonts w:ascii="Bookman Old Style" w:hAnsi="Bookman Old Style"/>
          <w:sz w:val="20"/>
          <w:szCs w:val="20"/>
        </w:rPr>
        <w:t>Cook, G.S.A.</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Hand--book of Teaching Vocational Agriculture</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
          <w:iCs/>
          <w:sz w:val="20"/>
          <w:szCs w:val="20"/>
        </w:rPr>
      </w:pPr>
      <w:r w:rsidRPr="009415E3">
        <w:rPr>
          <w:rFonts w:ascii="Bookman Old Style" w:hAnsi="Bookman Old Style"/>
          <w:sz w:val="20"/>
          <w:szCs w:val="20"/>
        </w:rPr>
        <w:t>Garric, S.K.</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Audio-Visual Education in India</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
          <w:iCs/>
          <w:sz w:val="20"/>
          <w:szCs w:val="20"/>
        </w:rPr>
      </w:pPr>
      <w:r w:rsidRPr="009415E3">
        <w:rPr>
          <w:rFonts w:ascii="Bookman Old Style" w:hAnsi="Bookman Old Style"/>
          <w:sz w:val="20"/>
          <w:szCs w:val="20"/>
        </w:rPr>
        <w:t>Garric, E.W.(</w:t>
      </w:r>
      <w:r w:rsidRPr="009415E3">
        <w:rPr>
          <w:rFonts w:ascii="Bookman Old Style" w:hAnsi="Bookman Old Style"/>
          <w:iCs/>
          <w:sz w:val="20"/>
          <w:szCs w:val="20"/>
        </w:rPr>
        <w:t>1954)</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 xml:space="preserve">Teaching Vocational Agriculture </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sz w:val="20"/>
          <w:szCs w:val="20"/>
        </w:rPr>
      </w:pPr>
      <w:r w:rsidRPr="009415E3">
        <w:rPr>
          <w:rFonts w:ascii="Bookman Old Style" w:hAnsi="Bookman Old Style"/>
          <w:sz w:val="20"/>
          <w:szCs w:val="20"/>
        </w:rPr>
        <w:t>Hammends, Garsil</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Teaching of Agriculture</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
          <w:iCs/>
          <w:sz w:val="20"/>
          <w:szCs w:val="20"/>
        </w:rPr>
      </w:pPr>
      <w:r w:rsidRPr="009415E3">
        <w:rPr>
          <w:rFonts w:ascii="Bookman Old Style" w:hAnsi="Bookman Old Style"/>
          <w:sz w:val="20"/>
          <w:szCs w:val="20"/>
        </w:rPr>
        <w:t>Hemlin, H.M.</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Agri</w:t>
      </w:r>
      <w:r w:rsidR="00822226">
        <w:rPr>
          <w:rFonts w:ascii="Bookman Old Style" w:hAnsi="Bookman Old Style"/>
          <w:i/>
          <w:iCs/>
          <w:sz w:val="20"/>
          <w:szCs w:val="20"/>
        </w:rPr>
        <w:t>culture Education in Communit</w:t>
      </w:r>
      <w:r w:rsidRPr="009415E3">
        <w:rPr>
          <w:rFonts w:ascii="Bookman Old Style" w:hAnsi="Bookman Old Style"/>
          <w:i/>
          <w:iCs/>
          <w:sz w:val="20"/>
          <w:szCs w:val="20"/>
        </w:rPr>
        <w:t>y Schools</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
          <w:iCs/>
          <w:sz w:val="20"/>
          <w:szCs w:val="20"/>
        </w:rPr>
      </w:pPr>
      <w:r w:rsidRPr="009415E3">
        <w:rPr>
          <w:rFonts w:ascii="Bookman Old Style" w:hAnsi="Bookman Old Style"/>
          <w:sz w:val="20"/>
          <w:szCs w:val="20"/>
        </w:rPr>
        <w:t xml:space="preserve">Hopkin, J and </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Elements of Farm Management</w:t>
      </w:r>
    </w:p>
    <w:p w:rsidR="004B48B8" w:rsidRPr="009415E3" w:rsidRDefault="004B48B8" w:rsidP="004B48B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i/>
          <w:iCs/>
          <w:sz w:val="20"/>
          <w:szCs w:val="20"/>
        </w:rPr>
      </w:pPr>
      <w:r w:rsidRPr="009415E3">
        <w:rPr>
          <w:rFonts w:ascii="Bookman Old Style" w:hAnsi="Bookman Old Style"/>
          <w:sz w:val="20"/>
          <w:szCs w:val="20"/>
        </w:rPr>
        <w:t>Murray, William, C.</w:t>
      </w:r>
      <w:r w:rsidRPr="009415E3">
        <w:rPr>
          <w:rFonts w:ascii="Bookman Old Style" w:hAnsi="Bookman Old Style"/>
          <w:sz w:val="20"/>
          <w:szCs w:val="20"/>
        </w:rPr>
        <w:tab/>
      </w:r>
      <w:r w:rsidRPr="009415E3">
        <w:rPr>
          <w:rFonts w:ascii="Bookman Old Style" w:hAnsi="Bookman Old Style"/>
          <w:sz w:val="20"/>
          <w:szCs w:val="20"/>
        </w:rPr>
        <w:tab/>
      </w:r>
    </w:p>
    <w:p w:rsidR="00903B78" w:rsidRDefault="004B48B8" w:rsidP="00903B78">
      <w:pPr>
        <w:tabs>
          <w:tab w:val="left" w:pos="283"/>
          <w:tab w:val="left" w:pos="2013"/>
          <w:tab w:val="left" w:pos="2183"/>
        </w:tabs>
        <w:autoSpaceDE w:val="0"/>
        <w:autoSpaceDN w:val="0"/>
        <w:adjustRightInd w:val="0"/>
        <w:spacing w:line="270" w:lineRule="atLeast"/>
        <w:ind w:left="2183" w:hanging="2183"/>
        <w:jc w:val="both"/>
        <w:rPr>
          <w:rFonts w:ascii="Bookman Old Style" w:hAnsi="Bookman Old Style"/>
          <w:sz w:val="20"/>
          <w:szCs w:val="20"/>
        </w:rPr>
      </w:pPr>
      <w:r w:rsidRPr="009415E3">
        <w:rPr>
          <w:rFonts w:ascii="Bookman Old Style" w:hAnsi="Bookman Old Style"/>
          <w:sz w:val="20"/>
          <w:szCs w:val="20"/>
        </w:rPr>
        <w:t>Schmidt, G.A.</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New Methods Teaching Vocational Agriculture</w:t>
      </w:r>
    </w:p>
    <w:p w:rsidR="00F84F7E" w:rsidRPr="00903B78" w:rsidRDefault="007279FD" w:rsidP="00903B78">
      <w:pPr>
        <w:tabs>
          <w:tab w:val="left" w:pos="283"/>
          <w:tab w:val="left" w:pos="2013"/>
          <w:tab w:val="left" w:pos="2183"/>
        </w:tabs>
        <w:autoSpaceDE w:val="0"/>
        <w:autoSpaceDN w:val="0"/>
        <w:adjustRightInd w:val="0"/>
        <w:spacing w:line="270" w:lineRule="atLeast"/>
        <w:jc w:val="both"/>
        <w:rPr>
          <w:rFonts w:ascii="Bookman Old Style" w:hAnsi="Bookman Old Style"/>
          <w:sz w:val="20"/>
          <w:szCs w:val="20"/>
        </w:rPr>
      </w:pPr>
      <w:r>
        <w:rPr>
          <w:rFonts w:ascii="Bookman Old Style" w:hAnsi="Bookman Old Style"/>
          <w:b/>
          <w:bCs/>
          <w:sz w:val="20"/>
          <w:szCs w:val="20"/>
        </w:rPr>
        <w:t>(D)</w:t>
      </w:r>
      <w:r w:rsidR="00F84F7E" w:rsidRPr="00903B78">
        <w:rPr>
          <w:rFonts w:ascii="Bookman Old Style" w:hAnsi="Bookman Old Style"/>
          <w:b/>
          <w:bCs/>
          <w:sz w:val="20"/>
          <w:szCs w:val="20"/>
        </w:rPr>
        <w:t>EVALUATION</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sz w:val="20"/>
          <w:szCs w:val="20"/>
        </w:rPr>
        <w:tab/>
      </w:r>
      <w:r w:rsidRPr="009415E3">
        <w:rPr>
          <w:rFonts w:ascii="Bookman Old Style" w:hAnsi="Bookman Old Style"/>
          <w:b/>
          <w:bCs/>
          <w:sz w:val="20"/>
          <w:szCs w:val="20"/>
        </w:rPr>
        <w:t xml:space="preserve">External Examination </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70 Marks</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00AB2677">
        <w:rPr>
          <w:rFonts w:ascii="Bookman Old Style" w:hAnsi="Bookman Old Style"/>
          <w:b/>
          <w:bCs/>
          <w:sz w:val="20"/>
          <w:szCs w:val="20"/>
        </w:rPr>
        <w:tab/>
      </w:r>
      <w:r w:rsidRPr="009415E3">
        <w:rPr>
          <w:rFonts w:ascii="Bookman Old Style" w:hAnsi="Bookman Old Style"/>
          <w:b/>
          <w:bCs/>
          <w:sz w:val="20"/>
          <w:szCs w:val="20"/>
        </w:rPr>
        <w:t>30 Marks</w:t>
      </w:r>
    </w:p>
    <w:p w:rsidR="00F84F7E" w:rsidRPr="009415E3" w:rsidRDefault="00F84F7E" w:rsidP="00F84F7E">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00AB2677">
        <w:rPr>
          <w:rFonts w:ascii="Bookman Old Style" w:hAnsi="Bookman Old Style"/>
          <w:sz w:val="20"/>
          <w:szCs w:val="20"/>
        </w:rPr>
        <w:tab/>
      </w:r>
      <w:r w:rsidRPr="009415E3">
        <w:rPr>
          <w:rFonts w:ascii="Bookman Old Style" w:hAnsi="Bookman Old Style"/>
          <w:sz w:val="20"/>
          <w:szCs w:val="20"/>
        </w:rPr>
        <w:t>6</w:t>
      </w:r>
    </w:p>
    <w:p w:rsidR="00F84F7E" w:rsidRPr="009415E3" w:rsidRDefault="00F84F7E" w:rsidP="00F84F7E">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Writt</w:t>
      </w:r>
      <w:r w:rsidR="00017F4C">
        <w:rPr>
          <w:rFonts w:ascii="Bookman Old Style" w:hAnsi="Bookman Old Style"/>
          <w:sz w:val="20"/>
          <w:szCs w:val="20"/>
        </w:rPr>
        <w:t xml:space="preserve">en Assignment/ project work  </w:t>
      </w:r>
      <w:r w:rsidR="00017F4C">
        <w:rPr>
          <w:rFonts w:ascii="Bookman Old Style" w:hAnsi="Bookman Old Style"/>
          <w:sz w:val="20"/>
          <w:szCs w:val="20"/>
        </w:rPr>
        <w:tab/>
      </w:r>
      <w:r w:rsidR="00017F4C">
        <w:rPr>
          <w:rFonts w:ascii="Bookman Old Style" w:hAnsi="Bookman Old Style"/>
          <w:sz w:val="20"/>
          <w:szCs w:val="20"/>
        </w:rPr>
        <w:tab/>
      </w:r>
      <w:r w:rsidRPr="009415E3">
        <w:rPr>
          <w:rFonts w:ascii="Bookman Old Style" w:hAnsi="Bookman Old Style"/>
          <w:sz w:val="20"/>
          <w:szCs w:val="20"/>
        </w:rPr>
        <w:t>12</w:t>
      </w:r>
    </w:p>
    <w:p w:rsidR="00F84F7E" w:rsidRPr="009415E3" w:rsidRDefault="00F84F7E" w:rsidP="00AB2677">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Two Mid -</w:t>
      </w:r>
      <w:r w:rsidR="00017F4C">
        <w:rPr>
          <w:rFonts w:ascii="Bookman Old Style" w:hAnsi="Bookman Old Style"/>
          <w:sz w:val="20"/>
          <w:szCs w:val="20"/>
        </w:rPr>
        <w:t xml:space="preserve"> term Examinations  </w:t>
      </w:r>
      <w:r w:rsidR="00017F4C">
        <w:rPr>
          <w:rFonts w:ascii="Bookman Old Style" w:hAnsi="Bookman Old Style"/>
          <w:sz w:val="20"/>
          <w:szCs w:val="20"/>
        </w:rPr>
        <w:tab/>
      </w:r>
      <w:r w:rsidR="00017F4C">
        <w:rPr>
          <w:rFonts w:ascii="Bookman Old Style" w:hAnsi="Bookman Old Style"/>
          <w:sz w:val="20"/>
          <w:szCs w:val="20"/>
        </w:rPr>
        <w:tab/>
        <w:t xml:space="preserve">        </w:t>
      </w:r>
      <w:r w:rsidRPr="009415E3">
        <w:rPr>
          <w:rFonts w:ascii="Bookman Old Style" w:hAnsi="Bookman Old Style"/>
          <w:sz w:val="20"/>
          <w:szCs w:val="20"/>
        </w:rPr>
        <w:t xml:space="preserve">12 </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sz w:val="20"/>
          <w:szCs w:val="20"/>
        </w:rPr>
      </w:pPr>
      <w:r w:rsidRPr="009415E3">
        <w:rPr>
          <w:rFonts w:ascii="Bookman Old Style" w:hAnsi="Bookman Old Style"/>
          <w:b/>
          <w:bCs/>
          <w:sz w:val="20"/>
          <w:szCs w:val="20"/>
        </w:rPr>
        <w:t>(E) INSTRUCTIONS FOR THE PAPER-SETTER</w:t>
      </w:r>
    </w:p>
    <w:p w:rsidR="00F84F7E"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The question paper will consist of three Sections: A, B, and C. Section A and B will have four</w:t>
      </w:r>
      <w:r w:rsidR="00AB2677">
        <w:rPr>
          <w:rFonts w:ascii="Bookman Old Style" w:hAnsi="Bookman Old Style"/>
          <w:sz w:val="20"/>
          <w:szCs w:val="20"/>
        </w:rPr>
        <w:t xml:space="preserve"> questions from the respective S</w:t>
      </w:r>
      <w:r w:rsidRPr="009415E3">
        <w:rPr>
          <w:rFonts w:ascii="Bookman Old Style" w:hAnsi="Bookman Old Style"/>
          <w:sz w:val="20"/>
          <w:szCs w:val="20"/>
        </w:rPr>
        <w:t>ections of the syllabus and will carry 10 marks each. Section C will consist of 15 questions of 2 marks each which will cover the entire syllabus uniformly and carry 30 marks in all.</w:t>
      </w:r>
    </w:p>
    <w:p w:rsidR="001933E1" w:rsidRDefault="001933E1"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1933E1" w:rsidRPr="009415E3" w:rsidRDefault="001933E1"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sidRPr="009415E3">
        <w:rPr>
          <w:rFonts w:ascii="Bookman Old Style" w:hAnsi="Bookman Old Style"/>
          <w:b/>
          <w:bCs/>
          <w:sz w:val="20"/>
          <w:szCs w:val="20"/>
        </w:rPr>
        <w:lastRenderedPageBreak/>
        <w:t>(F) INSTRUCTIONS FOR THE CANDIDATES</w:t>
      </w:r>
    </w:p>
    <w:p w:rsidR="00F62F45" w:rsidRDefault="00F84F7E" w:rsidP="00F62F4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Candid</w:t>
      </w:r>
      <w:r w:rsidR="00AB2677">
        <w:rPr>
          <w:rFonts w:ascii="Bookman Old Style" w:hAnsi="Bookman Old Style"/>
          <w:sz w:val="20"/>
          <w:szCs w:val="20"/>
        </w:rPr>
        <w:t>ates are required to attempt two</w:t>
      </w:r>
      <w:r w:rsidRPr="009415E3">
        <w:rPr>
          <w:rFonts w:ascii="Bookman Old Style" w:hAnsi="Bookman Old Style"/>
          <w:sz w:val="20"/>
          <w:szCs w:val="20"/>
        </w:rPr>
        <w:t xml:space="preserve"> question</w:t>
      </w:r>
      <w:r w:rsidR="00AB2677">
        <w:rPr>
          <w:rFonts w:ascii="Bookman Old Style" w:hAnsi="Bookman Old Style"/>
          <w:sz w:val="20"/>
          <w:szCs w:val="20"/>
        </w:rPr>
        <w:t>s</w:t>
      </w:r>
      <w:r w:rsidRPr="009415E3">
        <w:rPr>
          <w:rFonts w:ascii="Bookman Old Style" w:hAnsi="Bookman Old Style"/>
          <w:sz w:val="20"/>
          <w:szCs w:val="20"/>
        </w:rPr>
        <w:t xml:space="preserve"> each from the sections A and B and the entire section C. </w:t>
      </w:r>
    </w:p>
    <w:p w:rsidR="00EA0913" w:rsidRPr="00F62F45" w:rsidRDefault="00EA0913" w:rsidP="00F62F4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b/>
          <w:bCs/>
          <w:sz w:val="20"/>
          <w:szCs w:val="20"/>
        </w:rPr>
        <w:t>PAPER IV</w:t>
      </w:r>
      <w:r w:rsidR="007955C4">
        <w:rPr>
          <w:rFonts w:ascii="Bookman Old Style" w:hAnsi="Bookman Old Style"/>
          <w:b/>
          <w:bCs/>
          <w:sz w:val="20"/>
          <w:szCs w:val="20"/>
        </w:rPr>
        <w:t>&amp; V</w:t>
      </w:r>
    </w:p>
    <w:p w:rsidR="00063AD3" w:rsidRPr="009415E3" w:rsidRDefault="001933E1" w:rsidP="00063AD3">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170" w:line="270" w:lineRule="atLeast"/>
        <w:jc w:val="both"/>
        <w:rPr>
          <w:rFonts w:ascii="Bookman Old Style" w:hAnsi="Bookman Old Style"/>
          <w:b/>
          <w:bCs/>
          <w:sz w:val="20"/>
          <w:szCs w:val="20"/>
        </w:rPr>
      </w:pPr>
      <w:r>
        <w:rPr>
          <w:rFonts w:ascii="Bookman Old Style" w:hAnsi="Bookman Old Style"/>
          <w:b/>
          <w:bCs/>
          <w:sz w:val="20"/>
          <w:szCs w:val="20"/>
        </w:rPr>
        <w:t xml:space="preserve">Option- xviii </w:t>
      </w:r>
      <w:r w:rsidR="004B48B8" w:rsidRPr="009415E3">
        <w:rPr>
          <w:rFonts w:ascii="Bookman Old Style" w:hAnsi="Bookman Old Style"/>
          <w:b/>
          <w:bCs/>
          <w:sz w:val="20"/>
          <w:szCs w:val="20"/>
        </w:rPr>
        <w:t xml:space="preserve">TEACHING OF MUSIC </w:t>
      </w:r>
    </w:p>
    <w:p w:rsidR="004B48B8" w:rsidRPr="009415E3" w:rsidRDefault="004B48B8" w:rsidP="00A063DC">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b/>
          <w:bCs/>
          <w:sz w:val="20"/>
          <w:szCs w:val="20"/>
        </w:rPr>
        <w:t>(A)</w:t>
      </w:r>
      <w:r w:rsidRPr="009415E3">
        <w:rPr>
          <w:rFonts w:ascii="Bookman Old Style" w:hAnsi="Bookman Old Style"/>
          <w:b/>
          <w:bCs/>
          <w:sz w:val="20"/>
          <w:szCs w:val="20"/>
        </w:rPr>
        <w:tab/>
        <w:t>O</w:t>
      </w:r>
      <w:r w:rsidR="00F62F45">
        <w:rPr>
          <w:rFonts w:ascii="Bookman Old Style" w:hAnsi="Bookman Old Style"/>
          <w:b/>
          <w:bCs/>
          <w:sz w:val="20"/>
          <w:szCs w:val="20"/>
        </w:rPr>
        <w:t>bjectives</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To enable the student teachers to:</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(i)</w:t>
      </w:r>
      <w:r w:rsidRPr="009415E3">
        <w:rPr>
          <w:rFonts w:ascii="Bookman Old Style" w:hAnsi="Bookman Old Style"/>
          <w:sz w:val="20"/>
          <w:szCs w:val="20"/>
        </w:rPr>
        <w:tab/>
        <w:t>Acquaint with the history and development of Music, relationship of music with other school subject.</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(ii)</w:t>
      </w:r>
      <w:r w:rsidRPr="009415E3">
        <w:rPr>
          <w:rFonts w:ascii="Bookman Old Style" w:hAnsi="Bookman Old Style"/>
          <w:sz w:val="20"/>
          <w:szCs w:val="20"/>
        </w:rPr>
        <w:tab/>
        <w:t>Be equipped with various types of ragas and different taals.</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(iii)</w:t>
      </w:r>
      <w:r w:rsidRPr="009415E3">
        <w:rPr>
          <w:rFonts w:ascii="Bookman Old Style" w:hAnsi="Bookman Old Style"/>
          <w:sz w:val="20"/>
          <w:szCs w:val="20"/>
        </w:rPr>
        <w:tab/>
        <w:t>Be familiar with folk music and different sounds.</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t>(</w:t>
      </w:r>
      <w:r w:rsidR="007279FD">
        <w:rPr>
          <w:rFonts w:ascii="Bookman Old Style" w:hAnsi="Bookman Old Style"/>
          <w:sz w:val="20"/>
          <w:szCs w:val="20"/>
        </w:rPr>
        <w:t>i</w:t>
      </w:r>
      <w:r w:rsidRPr="009415E3">
        <w:rPr>
          <w:rFonts w:ascii="Bookman Old Style" w:hAnsi="Bookman Old Style"/>
          <w:sz w:val="20"/>
          <w:szCs w:val="20"/>
        </w:rPr>
        <w:t>v)</w:t>
      </w:r>
      <w:r w:rsidRPr="009415E3">
        <w:rPr>
          <w:rFonts w:ascii="Bookman Old Style" w:hAnsi="Bookman Old Style"/>
          <w:sz w:val="20"/>
          <w:szCs w:val="20"/>
        </w:rPr>
        <w:tab/>
        <w:t>Improve the basic knowledge of the students in different types of music in various gharanas.</w:t>
      </w:r>
    </w:p>
    <w:p w:rsidR="004B48B8" w:rsidRPr="009415E3" w:rsidRDefault="007279FD"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Pr>
          <w:rFonts w:ascii="Bookman Old Style" w:hAnsi="Bookman Old Style"/>
          <w:sz w:val="20"/>
          <w:szCs w:val="20"/>
        </w:rPr>
        <w:tab/>
        <w:t>(v</w:t>
      </w:r>
      <w:r w:rsidR="004B48B8" w:rsidRPr="009415E3">
        <w:rPr>
          <w:rFonts w:ascii="Bookman Old Style" w:hAnsi="Bookman Old Style"/>
          <w:sz w:val="20"/>
          <w:szCs w:val="20"/>
        </w:rPr>
        <w:t>)</w:t>
      </w:r>
      <w:r w:rsidR="004B48B8" w:rsidRPr="009415E3">
        <w:rPr>
          <w:rFonts w:ascii="Bookman Old Style" w:hAnsi="Bookman Old Style"/>
          <w:sz w:val="20"/>
          <w:szCs w:val="20"/>
        </w:rPr>
        <w:tab/>
        <w:t>Understand the principles, concepts and techniques of teaching Music and to use them in actual teaching.</w:t>
      </w:r>
    </w:p>
    <w:p w:rsidR="00425B45" w:rsidRPr="00B65160" w:rsidRDefault="004B48B8" w:rsidP="00B65160">
      <w:pPr>
        <w:pStyle w:val="ListParagraph"/>
        <w:numPr>
          <w:ilvl w:val="0"/>
          <w:numId w:val="25"/>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b/>
          <w:bCs/>
          <w:sz w:val="20"/>
          <w:szCs w:val="20"/>
        </w:rPr>
      </w:pPr>
      <w:r w:rsidRPr="00425B45">
        <w:rPr>
          <w:rFonts w:ascii="Bookman Old Style" w:hAnsi="Bookman Old Style"/>
          <w:b/>
          <w:bCs/>
          <w:sz w:val="20"/>
          <w:szCs w:val="20"/>
        </w:rPr>
        <w:t>S</w:t>
      </w:r>
      <w:r w:rsidR="00063AD3" w:rsidRPr="00425B45">
        <w:rPr>
          <w:rFonts w:ascii="Bookman Old Style" w:hAnsi="Bookman Old Style"/>
          <w:b/>
          <w:bCs/>
          <w:sz w:val="20"/>
          <w:szCs w:val="20"/>
        </w:rPr>
        <w:t>yllabus</w:t>
      </w:r>
    </w:p>
    <w:p w:rsidR="009A3B15" w:rsidRPr="009415E3" w:rsidRDefault="009A3B15" w:rsidP="009A3B1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sz w:val="20"/>
          <w:szCs w:val="20"/>
        </w:rPr>
      </w:pPr>
      <w:r w:rsidRPr="009415E3">
        <w:rPr>
          <w:rFonts w:ascii="Bookman Old Style" w:hAnsi="Bookman Old Style"/>
          <w:b/>
          <w:bCs/>
          <w:sz w:val="20"/>
          <w:szCs w:val="20"/>
        </w:rPr>
        <w:t>SECTION–A</w:t>
      </w:r>
    </w:p>
    <w:p w:rsidR="009A3B15" w:rsidRDefault="00FA248E" w:rsidP="009A3B1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Pr>
          <w:rFonts w:ascii="Bookman Old Style" w:hAnsi="Bookman Old Style"/>
          <w:sz w:val="20"/>
          <w:szCs w:val="20"/>
        </w:rPr>
        <w:tab/>
      </w:r>
      <w:r w:rsidR="009A3B15" w:rsidRPr="009415E3">
        <w:rPr>
          <w:rFonts w:ascii="Bookman Old Style" w:hAnsi="Bookman Old Style"/>
          <w:sz w:val="20"/>
          <w:szCs w:val="20"/>
        </w:rPr>
        <w:t xml:space="preserve">Aims and objectives of Music as </w:t>
      </w:r>
      <w:r w:rsidR="009A3B15">
        <w:rPr>
          <w:rFonts w:ascii="Bookman Old Style" w:hAnsi="Bookman Old Style"/>
          <w:sz w:val="20"/>
          <w:szCs w:val="20"/>
        </w:rPr>
        <w:t xml:space="preserve">a subject in school curriculum; </w:t>
      </w:r>
      <w:r w:rsidR="009A3B15" w:rsidRPr="009415E3">
        <w:rPr>
          <w:rFonts w:ascii="Bookman Old Style" w:hAnsi="Bookman Old Style"/>
          <w:sz w:val="20"/>
          <w:szCs w:val="20"/>
        </w:rPr>
        <w:t>A</w:t>
      </w:r>
      <w:r w:rsidR="009A3B15">
        <w:rPr>
          <w:rFonts w:ascii="Bookman Old Style" w:hAnsi="Bookman Old Style"/>
          <w:sz w:val="20"/>
          <w:szCs w:val="20"/>
        </w:rPr>
        <w:t xml:space="preserve"> brief history of Indian</w:t>
      </w:r>
    </w:p>
    <w:p w:rsidR="009A3B15" w:rsidRPr="009415E3" w:rsidRDefault="00FA248E" w:rsidP="009A3B15">
      <w:pPr>
        <w:tabs>
          <w:tab w:val="left" w:pos="450"/>
          <w:tab w:val="left" w:pos="709"/>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284" w:hanging="284"/>
        <w:jc w:val="both"/>
        <w:rPr>
          <w:rFonts w:ascii="Bookman Old Style" w:hAnsi="Bookman Old Style"/>
          <w:sz w:val="20"/>
          <w:szCs w:val="20"/>
        </w:rPr>
      </w:pPr>
      <w:r>
        <w:rPr>
          <w:rFonts w:ascii="Bookman Old Style" w:hAnsi="Bookman Old Style"/>
          <w:sz w:val="20"/>
          <w:szCs w:val="20"/>
        </w:rPr>
        <w:tab/>
      </w:r>
      <w:r w:rsidR="009A3B15">
        <w:rPr>
          <w:rFonts w:ascii="Bookman Old Style" w:hAnsi="Bookman Old Style"/>
          <w:sz w:val="20"/>
          <w:szCs w:val="20"/>
        </w:rPr>
        <w:t xml:space="preserve">music; Music and other fine arts; Voice culture; Musical and non-musical sounds; The    </w:t>
      </w:r>
      <w:r w:rsidR="009A3B15" w:rsidRPr="009415E3">
        <w:rPr>
          <w:rFonts w:ascii="Bookman Old Style" w:hAnsi="Bookman Old Style"/>
          <w:sz w:val="20"/>
          <w:szCs w:val="20"/>
        </w:rPr>
        <w:t>effects of music on behaviour, activity, fatigue and emotions.</w:t>
      </w:r>
    </w:p>
    <w:p w:rsidR="009A3B15" w:rsidRDefault="009A3B15" w:rsidP="009A3B1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1361" w:hanging="1361"/>
        <w:jc w:val="center"/>
        <w:rPr>
          <w:rFonts w:ascii="Bookman Old Style" w:hAnsi="Bookman Old Style"/>
          <w:b/>
          <w:bCs/>
          <w:sz w:val="20"/>
          <w:szCs w:val="20"/>
        </w:rPr>
      </w:pPr>
    </w:p>
    <w:p w:rsidR="009A3B15" w:rsidRPr="009415E3" w:rsidRDefault="009A3B15" w:rsidP="009A3B1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1361" w:hanging="1361"/>
        <w:jc w:val="center"/>
        <w:rPr>
          <w:rFonts w:ascii="Bookman Old Style" w:hAnsi="Bookman Old Style"/>
          <w:sz w:val="20"/>
          <w:szCs w:val="20"/>
        </w:rPr>
      </w:pPr>
      <w:r w:rsidRPr="009415E3">
        <w:rPr>
          <w:rFonts w:ascii="Bookman Old Style" w:hAnsi="Bookman Old Style"/>
          <w:b/>
          <w:bCs/>
          <w:sz w:val="20"/>
          <w:szCs w:val="20"/>
        </w:rPr>
        <w:t>SECTION–</w:t>
      </w:r>
      <w:r>
        <w:rPr>
          <w:rFonts w:ascii="Bookman Old Style" w:hAnsi="Bookman Old Style"/>
          <w:b/>
          <w:bCs/>
          <w:sz w:val="20"/>
          <w:szCs w:val="20"/>
        </w:rPr>
        <w:t>B</w:t>
      </w:r>
    </w:p>
    <w:p w:rsidR="009A3B15" w:rsidRDefault="009A3B15" w:rsidP="009A3B15">
      <w:pPr>
        <w:tabs>
          <w:tab w:val="left" w:pos="45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426" w:hanging="907"/>
        <w:jc w:val="both"/>
        <w:rPr>
          <w:rFonts w:ascii="Bookman Old Style" w:hAnsi="Bookman Old Style"/>
          <w:sz w:val="20"/>
          <w:szCs w:val="20"/>
        </w:rPr>
      </w:pPr>
      <w:r>
        <w:rPr>
          <w:rFonts w:ascii="Bookman Old Style" w:hAnsi="Bookman Old Style"/>
          <w:sz w:val="20"/>
          <w:szCs w:val="20"/>
        </w:rPr>
        <w:tab/>
      </w:r>
      <w:r w:rsidRPr="009415E3">
        <w:rPr>
          <w:rFonts w:ascii="Bookman Old Style" w:hAnsi="Bookman Old Style"/>
          <w:sz w:val="20"/>
          <w:szCs w:val="20"/>
        </w:rPr>
        <w:t>Folk-music, its role</w:t>
      </w:r>
      <w:r>
        <w:rPr>
          <w:rFonts w:ascii="Bookman Old Style" w:hAnsi="Bookman Old Style"/>
          <w:sz w:val="20"/>
          <w:szCs w:val="20"/>
        </w:rPr>
        <w:t xml:space="preserve"> and significance in education;</w:t>
      </w:r>
      <w:r w:rsidRPr="009415E3">
        <w:rPr>
          <w:rFonts w:ascii="Bookman Old Style" w:hAnsi="Bookman Old Style"/>
          <w:sz w:val="20"/>
          <w:szCs w:val="20"/>
        </w:rPr>
        <w:tab/>
        <w:t>Lay, its emotional aesthetic significance and es</w:t>
      </w:r>
      <w:r>
        <w:rPr>
          <w:rFonts w:ascii="Bookman Old Style" w:hAnsi="Bookman Old Style"/>
          <w:sz w:val="20"/>
          <w:szCs w:val="20"/>
        </w:rPr>
        <w:t xml:space="preserve">sentials of training in rhythm; </w:t>
      </w:r>
      <w:r w:rsidRPr="009415E3">
        <w:rPr>
          <w:rFonts w:ascii="Bookman Old Style" w:hAnsi="Bookman Old Style"/>
          <w:sz w:val="20"/>
          <w:szCs w:val="20"/>
        </w:rPr>
        <w:t xml:space="preserve">Methods of teaching Music </w:t>
      </w:r>
      <w:r>
        <w:rPr>
          <w:rFonts w:ascii="Bookman Old Style" w:hAnsi="Bookman Old Style"/>
          <w:sz w:val="20"/>
          <w:szCs w:val="20"/>
        </w:rPr>
        <w:t xml:space="preserve">at different stages in schools; </w:t>
      </w:r>
      <w:r w:rsidRPr="009415E3">
        <w:rPr>
          <w:rFonts w:ascii="Bookman Old Style" w:hAnsi="Bookman Old Style"/>
          <w:sz w:val="20"/>
          <w:szCs w:val="20"/>
        </w:rPr>
        <w:t>Tra</w:t>
      </w:r>
      <w:r>
        <w:rPr>
          <w:rFonts w:ascii="Bookman Old Style" w:hAnsi="Bookman Old Style"/>
          <w:sz w:val="20"/>
          <w:szCs w:val="20"/>
        </w:rPr>
        <w:t xml:space="preserve">ining for appreciation of Music; </w:t>
      </w:r>
      <w:r w:rsidRPr="009415E3">
        <w:rPr>
          <w:rFonts w:ascii="Bookman Old Style" w:hAnsi="Bookman Old Style"/>
          <w:sz w:val="20"/>
          <w:szCs w:val="20"/>
        </w:rPr>
        <w:t>Qualities and effective Mu</w:t>
      </w:r>
      <w:r>
        <w:rPr>
          <w:rFonts w:ascii="Bookman Old Style" w:hAnsi="Bookman Old Style"/>
          <w:sz w:val="20"/>
          <w:szCs w:val="20"/>
        </w:rPr>
        <w:t xml:space="preserve">sic education of the following: Vakgyabar (Composer), Music Teacher, Singer, Vadak (Player); Evaluation in Music; </w:t>
      </w:r>
      <w:r w:rsidRPr="009415E3">
        <w:rPr>
          <w:rFonts w:ascii="Bookman Old Style" w:hAnsi="Bookman Old Style"/>
          <w:sz w:val="20"/>
          <w:szCs w:val="20"/>
        </w:rPr>
        <w:t>Lesson Planning</w:t>
      </w:r>
      <w:r>
        <w:rPr>
          <w:rFonts w:ascii="Bookman Old Style" w:hAnsi="Bookman Old Style"/>
          <w:sz w:val="20"/>
          <w:szCs w:val="20"/>
        </w:rPr>
        <w:t>.</w:t>
      </w:r>
    </w:p>
    <w:p w:rsidR="009A3B15" w:rsidRPr="009415E3" w:rsidRDefault="009A3B15" w:rsidP="009A3B15">
      <w:pPr>
        <w:tabs>
          <w:tab w:val="left" w:pos="45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426" w:hanging="907"/>
        <w:jc w:val="both"/>
        <w:rPr>
          <w:rFonts w:ascii="Bookman Old Style" w:hAnsi="Bookman Old Style"/>
          <w:sz w:val="20"/>
          <w:szCs w:val="20"/>
        </w:rPr>
      </w:pPr>
    </w:p>
    <w:tbl>
      <w:tblPr>
        <w:tblStyle w:val="TableGrid"/>
        <w:tblW w:w="0" w:type="auto"/>
        <w:jc w:val="center"/>
        <w:tblInd w:w="5238" w:type="dxa"/>
        <w:tblLayout w:type="fixed"/>
        <w:tblLook w:val="04A0"/>
      </w:tblPr>
      <w:tblGrid>
        <w:gridCol w:w="1080"/>
        <w:gridCol w:w="1086"/>
        <w:gridCol w:w="1164"/>
        <w:gridCol w:w="1008"/>
      </w:tblGrid>
      <w:tr w:rsidR="009A3B15" w:rsidRPr="009415E3" w:rsidTr="002F7451">
        <w:trPr>
          <w:trHeight w:val="476"/>
          <w:jc w:val="center"/>
        </w:trPr>
        <w:tc>
          <w:tcPr>
            <w:tcW w:w="1080" w:type="dxa"/>
          </w:tcPr>
          <w:p w:rsidR="009A3B15" w:rsidRPr="009415E3" w:rsidRDefault="009A3B15" w:rsidP="002F7451">
            <w:pPr>
              <w:rPr>
                <w:rFonts w:ascii="Bookman Old Style" w:hAnsi="Bookman Old Style"/>
                <w:sz w:val="20"/>
                <w:szCs w:val="20"/>
              </w:rPr>
            </w:pPr>
            <w:r w:rsidRPr="009415E3">
              <w:rPr>
                <w:rFonts w:ascii="Bookman Old Style" w:hAnsi="Bookman Old Style"/>
                <w:sz w:val="20"/>
                <w:szCs w:val="20"/>
              </w:rPr>
              <w:t>Lecture</w:t>
            </w:r>
          </w:p>
        </w:tc>
        <w:tc>
          <w:tcPr>
            <w:tcW w:w="1086" w:type="dxa"/>
          </w:tcPr>
          <w:p w:rsidR="009A3B15" w:rsidRPr="009415E3" w:rsidRDefault="009A3B15" w:rsidP="002F7451">
            <w:pPr>
              <w:rPr>
                <w:rFonts w:ascii="Bookman Old Style" w:hAnsi="Bookman Old Style"/>
                <w:sz w:val="20"/>
                <w:szCs w:val="20"/>
              </w:rPr>
            </w:pPr>
            <w:r w:rsidRPr="009415E3">
              <w:rPr>
                <w:rFonts w:ascii="Bookman Old Style" w:hAnsi="Bookman Old Style"/>
                <w:sz w:val="20"/>
                <w:szCs w:val="20"/>
              </w:rPr>
              <w:t>Tutorial</w:t>
            </w:r>
          </w:p>
        </w:tc>
        <w:tc>
          <w:tcPr>
            <w:tcW w:w="1164" w:type="dxa"/>
          </w:tcPr>
          <w:p w:rsidR="009A3B15" w:rsidRPr="009415E3" w:rsidRDefault="009A3B15" w:rsidP="002F7451">
            <w:pPr>
              <w:rPr>
                <w:rFonts w:ascii="Bookman Old Style" w:hAnsi="Bookman Old Style"/>
                <w:sz w:val="20"/>
                <w:szCs w:val="20"/>
              </w:rPr>
            </w:pPr>
            <w:r w:rsidRPr="009415E3">
              <w:rPr>
                <w:rFonts w:ascii="Bookman Old Style" w:hAnsi="Bookman Old Style"/>
                <w:sz w:val="20"/>
                <w:szCs w:val="20"/>
              </w:rPr>
              <w:t>Practical</w:t>
            </w:r>
          </w:p>
        </w:tc>
        <w:tc>
          <w:tcPr>
            <w:tcW w:w="1008" w:type="dxa"/>
          </w:tcPr>
          <w:p w:rsidR="009A3B15" w:rsidRDefault="009A3B15" w:rsidP="002F7451">
            <w:pPr>
              <w:rPr>
                <w:rFonts w:ascii="Bookman Old Style" w:hAnsi="Bookman Old Style"/>
                <w:sz w:val="20"/>
                <w:szCs w:val="20"/>
              </w:rPr>
            </w:pPr>
            <w:r w:rsidRPr="009415E3">
              <w:rPr>
                <w:rFonts w:ascii="Bookman Old Style" w:hAnsi="Bookman Old Style"/>
                <w:sz w:val="20"/>
                <w:szCs w:val="20"/>
              </w:rPr>
              <w:t>Total Hrs/</w:t>
            </w:r>
          </w:p>
          <w:p w:rsidR="009A3B15" w:rsidRPr="009415E3" w:rsidRDefault="009A3B15" w:rsidP="002F7451">
            <w:pPr>
              <w:rPr>
                <w:rFonts w:ascii="Bookman Old Style" w:hAnsi="Bookman Old Style"/>
                <w:sz w:val="20"/>
                <w:szCs w:val="20"/>
              </w:rPr>
            </w:pPr>
            <w:r w:rsidRPr="009415E3">
              <w:rPr>
                <w:rFonts w:ascii="Bookman Old Style" w:hAnsi="Bookman Old Style"/>
                <w:sz w:val="20"/>
                <w:szCs w:val="20"/>
              </w:rPr>
              <w:t>week</w:t>
            </w:r>
          </w:p>
        </w:tc>
      </w:tr>
      <w:tr w:rsidR="009A3B15" w:rsidRPr="009415E3" w:rsidTr="002F7451">
        <w:trPr>
          <w:jc w:val="center"/>
        </w:trPr>
        <w:tc>
          <w:tcPr>
            <w:tcW w:w="1080" w:type="dxa"/>
          </w:tcPr>
          <w:p w:rsidR="009A3B15" w:rsidRPr="009415E3" w:rsidRDefault="00F90FEF" w:rsidP="002F7451">
            <w:pPr>
              <w:rPr>
                <w:rFonts w:ascii="Bookman Old Style" w:hAnsi="Bookman Old Style"/>
                <w:sz w:val="20"/>
                <w:szCs w:val="20"/>
              </w:rPr>
            </w:pPr>
            <w:r>
              <w:rPr>
                <w:rFonts w:ascii="Bookman Old Style" w:hAnsi="Bookman Old Style"/>
                <w:sz w:val="20"/>
                <w:szCs w:val="20"/>
              </w:rPr>
              <w:t>5</w:t>
            </w:r>
          </w:p>
        </w:tc>
        <w:tc>
          <w:tcPr>
            <w:tcW w:w="1086" w:type="dxa"/>
          </w:tcPr>
          <w:p w:rsidR="009A3B15" w:rsidRPr="009415E3" w:rsidRDefault="009A3B15" w:rsidP="002F7451">
            <w:pPr>
              <w:rPr>
                <w:rFonts w:ascii="Bookman Old Style" w:hAnsi="Bookman Old Style"/>
                <w:sz w:val="20"/>
                <w:szCs w:val="20"/>
              </w:rPr>
            </w:pPr>
            <w:r w:rsidRPr="009415E3">
              <w:rPr>
                <w:rFonts w:ascii="Bookman Old Style" w:hAnsi="Bookman Old Style"/>
                <w:sz w:val="20"/>
                <w:szCs w:val="20"/>
              </w:rPr>
              <w:t>0</w:t>
            </w:r>
          </w:p>
        </w:tc>
        <w:tc>
          <w:tcPr>
            <w:tcW w:w="1164" w:type="dxa"/>
          </w:tcPr>
          <w:p w:rsidR="009A3B15" w:rsidRPr="009415E3" w:rsidRDefault="00F90FEF" w:rsidP="002F7451">
            <w:pPr>
              <w:rPr>
                <w:rFonts w:ascii="Bookman Old Style" w:hAnsi="Bookman Old Style"/>
                <w:sz w:val="20"/>
                <w:szCs w:val="20"/>
              </w:rPr>
            </w:pPr>
            <w:r>
              <w:rPr>
                <w:rFonts w:ascii="Bookman Old Style" w:hAnsi="Bookman Old Style"/>
                <w:sz w:val="20"/>
                <w:szCs w:val="20"/>
              </w:rPr>
              <w:t>1</w:t>
            </w:r>
          </w:p>
        </w:tc>
        <w:tc>
          <w:tcPr>
            <w:tcW w:w="1008" w:type="dxa"/>
          </w:tcPr>
          <w:p w:rsidR="009A3B15" w:rsidRPr="009415E3" w:rsidRDefault="009A3B15" w:rsidP="002F7451">
            <w:pPr>
              <w:rPr>
                <w:rFonts w:ascii="Bookman Old Style" w:hAnsi="Bookman Old Style"/>
                <w:sz w:val="20"/>
                <w:szCs w:val="20"/>
              </w:rPr>
            </w:pPr>
            <w:r w:rsidRPr="009415E3">
              <w:rPr>
                <w:rFonts w:ascii="Bookman Old Style" w:hAnsi="Bookman Old Style"/>
                <w:sz w:val="20"/>
                <w:szCs w:val="20"/>
              </w:rPr>
              <w:t>6</w:t>
            </w:r>
          </w:p>
        </w:tc>
      </w:tr>
    </w:tbl>
    <w:p w:rsidR="009F50ED" w:rsidRPr="009415E3" w:rsidRDefault="009F50ED" w:rsidP="009F50ED">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jc w:val="both"/>
        <w:rPr>
          <w:rFonts w:ascii="Bookman Old Style" w:hAnsi="Bookman Old Style"/>
          <w:sz w:val="20"/>
          <w:szCs w:val="20"/>
        </w:rPr>
      </w:pPr>
    </w:p>
    <w:p w:rsidR="009F50ED" w:rsidRPr="00FA3988" w:rsidRDefault="009F50ED" w:rsidP="00FA398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sz w:val="20"/>
          <w:szCs w:val="20"/>
        </w:rPr>
      </w:pPr>
      <w:r w:rsidRPr="00FA3988">
        <w:rPr>
          <w:rFonts w:ascii="Bookman Old Style" w:hAnsi="Bookman Old Style"/>
          <w:b/>
          <w:bCs/>
          <w:sz w:val="20"/>
          <w:szCs w:val="20"/>
        </w:rPr>
        <w:t xml:space="preserve">Projects </w:t>
      </w:r>
    </w:p>
    <w:p w:rsidR="009F50ED" w:rsidRPr="009415E3" w:rsidRDefault="009F50ED" w:rsidP="009F50ED">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Preparation of model lesson plan</w:t>
      </w:r>
    </w:p>
    <w:p w:rsidR="009F50ED" w:rsidRPr="009415E3" w:rsidRDefault="009F50ED" w:rsidP="009F50ED">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Application of any evaluation technique</w:t>
      </w:r>
    </w:p>
    <w:p w:rsidR="009F50ED" w:rsidRPr="009415E3" w:rsidRDefault="009F50ED" w:rsidP="00B65160">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 xml:space="preserve">Preparation of short/objective type test </w:t>
      </w:r>
    </w:p>
    <w:p w:rsidR="004B48B8" w:rsidRPr="009415E3" w:rsidRDefault="00F90FEF" w:rsidP="00F90FE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142" w:line="280" w:lineRule="atLeast"/>
        <w:ind w:left="907" w:hanging="907"/>
        <w:rPr>
          <w:rFonts w:ascii="Bookman Old Style" w:hAnsi="Bookman Old Style"/>
          <w:sz w:val="20"/>
          <w:szCs w:val="20"/>
        </w:rPr>
      </w:pPr>
      <w:r>
        <w:rPr>
          <w:rFonts w:ascii="Bookman Old Style" w:hAnsi="Bookman Old Style"/>
          <w:b/>
          <w:bCs/>
          <w:sz w:val="20"/>
          <w:szCs w:val="20"/>
        </w:rPr>
        <w:t>(C)</w:t>
      </w:r>
      <w:r w:rsidR="004B48B8" w:rsidRPr="009415E3">
        <w:rPr>
          <w:rFonts w:ascii="Bookman Old Style" w:hAnsi="Bookman Old Style"/>
          <w:b/>
          <w:bCs/>
          <w:sz w:val="20"/>
          <w:szCs w:val="20"/>
        </w:rPr>
        <w:t>BOOKS RECOMMENDED</w:t>
      </w:r>
    </w:p>
    <w:p w:rsidR="004B48B8" w:rsidRPr="009415E3" w:rsidRDefault="004B48B8" w:rsidP="004B48B8">
      <w:pPr>
        <w:tabs>
          <w:tab w:val="left" w:pos="283"/>
          <w:tab w:val="left" w:pos="2551"/>
          <w:tab w:val="left" w:pos="2721"/>
        </w:tabs>
        <w:autoSpaceDE w:val="0"/>
        <w:autoSpaceDN w:val="0"/>
        <w:adjustRightInd w:val="0"/>
        <w:spacing w:line="280" w:lineRule="atLeast"/>
        <w:ind w:left="2721" w:hanging="2721"/>
        <w:jc w:val="both"/>
        <w:rPr>
          <w:rFonts w:ascii="Bookman Old Style" w:hAnsi="Bookman Old Style"/>
          <w:i/>
          <w:iCs/>
          <w:sz w:val="20"/>
          <w:szCs w:val="20"/>
        </w:rPr>
      </w:pPr>
      <w:r w:rsidRPr="009415E3">
        <w:rPr>
          <w:rFonts w:ascii="Bookman Old Style" w:hAnsi="Bookman Old Style"/>
          <w:sz w:val="20"/>
          <w:szCs w:val="20"/>
        </w:rPr>
        <w:t>Awasthi, G.C.</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Teaching of Music</w:t>
      </w:r>
    </w:p>
    <w:p w:rsidR="004B48B8" w:rsidRPr="009415E3" w:rsidRDefault="004B48B8" w:rsidP="004B48B8">
      <w:pPr>
        <w:tabs>
          <w:tab w:val="left" w:pos="283"/>
          <w:tab w:val="left" w:pos="2551"/>
          <w:tab w:val="left" w:pos="2721"/>
        </w:tabs>
        <w:autoSpaceDE w:val="0"/>
        <w:autoSpaceDN w:val="0"/>
        <w:adjustRightInd w:val="0"/>
        <w:spacing w:line="280" w:lineRule="atLeast"/>
        <w:ind w:left="2721" w:hanging="2721"/>
        <w:jc w:val="both"/>
        <w:rPr>
          <w:rFonts w:ascii="Bookman Old Style" w:hAnsi="Bookman Old Style"/>
          <w:i/>
          <w:iCs/>
          <w:sz w:val="20"/>
          <w:szCs w:val="20"/>
        </w:rPr>
      </w:pPr>
      <w:r w:rsidRPr="009415E3">
        <w:rPr>
          <w:rFonts w:ascii="Bookman Old Style" w:hAnsi="Bookman Old Style"/>
          <w:sz w:val="20"/>
          <w:szCs w:val="20"/>
        </w:rPr>
        <w:t>Garg, P.L.</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Sangeet Karlaya Hathras : Sangeet Visharad</w:t>
      </w:r>
    </w:p>
    <w:p w:rsidR="004B48B8" w:rsidRPr="009415E3" w:rsidRDefault="004B48B8" w:rsidP="004B48B8">
      <w:pPr>
        <w:tabs>
          <w:tab w:val="left" w:pos="283"/>
          <w:tab w:val="left" w:pos="2551"/>
          <w:tab w:val="left" w:pos="2721"/>
        </w:tabs>
        <w:autoSpaceDE w:val="0"/>
        <w:autoSpaceDN w:val="0"/>
        <w:adjustRightInd w:val="0"/>
        <w:spacing w:line="280" w:lineRule="atLeast"/>
        <w:ind w:left="2721" w:hanging="2721"/>
        <w:jc w:val="both"/>
        <w:rPr>
          <w:rFonts w:ascii="Bookman Old Style" w:hAnsi="Bookman Old Style"/>
          <w:i/>
          <w:iCs/>
          <w:sz w:val="20"/>
          <w:szCs w:val="20"/>
        </w:rPr>
      </w:pPr>
      <w:r w:rsidRPr="009415E3">
        <w:rPr>
          <w:rFonts w:ascii="Bookman Old Style" w:hAnsi="Bookman Old Style"/>
          <w:sz w:val="20"/>
          <w:szCs w:val="20"/>
        </w:rPr>
        <w:t>Khanna, Jyoti</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Teaching of Music</w:t>
      </w:r>
    </w:p>
    <w:p w:rsidR="004B48B8" w:rsidRPr="009415E3" w:rsidRDefault="004B48B8" w:rsidP="004B48B8">
      <w:pPr>
        <w:tabs>
          <w:tab w:val="left" w:pos="283"/>
          <w:tab w:val="left" w:pos="2551"/>
          <w:tab w:val="left" w:pos="2721"/>
        </w:tabs>
        <w:autoSpaceDE w:val="0"/>
        <w:autoSpaceDN w:val="0"/>
        <w:adjustRightInd w:val="0"/>
        <w:spacing w:line="280" w:lineRule="atLeast"/>
        <w:ind w:left="2721" w:hanging="2721"/>
        <w:jc w:val="both"/>
        <w:rPr>
          <w:rFonts w:ascii="Bookman Old Style" w:hAnsi="Bookman Old Style"/>
          <w:sz w:val="20"/>
          <w:szCs w:val="20"/>
        </w:rPr>
      </w:pPr>
      <w:r w:rsidRPr="009415E3">
        <w:rPr>
          <w:rFonts w:ascii="Bookman Old Style" w:hAnsi="Bookman Old Style"/>
          <w:sz w:val="20"/>
          <w:szCs w:val="20"/>
        </w:rPr>
        <w:t>Madan, P.L.</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Teaching of Music</w:t>
      </w:r>
    </w:p>
    <w:p w:rsidR="004B48B8" w:rsidRPr="009415E3" w:rsidRDefault="004B48B8" w:rsidP="004B48B8">
      <w:pPr>
        <w:tabs>
          <w:tab w:val="left" w:pos="283"/>
          <w:tab w:val="left" w:pos="2551"/>
          <w:tab w:val="left" w:pos="2721"/>
        </w:tabs>
        <w:autoSpaceDE w:val="0"/>
        <w:autoSpaceDN w:val="0"/>
        <w:adjustRightInd w:val="0"/>
        <w:spacing w:line="280" w:lineRule="atLeast"/>
        <w:ind w:left="2721" w:hanging="2721"/>
        <w:jc w:val="both"/>
        <w:rPr>
          <w:rFonts w:ascii="Bookman Old Style" w:hAnsi="Bookman Old Style"/>
          <w:i/>
          <w:iCs/>
          <w:sz w:val="20"/>
          <w:szCs w:val="20"/>
        </w:rPr>
      </w:pPr>
      <w:r w:rsidRPr="009415E3">
        <w:rPr>
          <w:rFonts w:ascii="Bookman Old Style" w:hAnsi="Bookman Old Style"/>
          <w:sz w:val="20"/>
          <w:szCs w:val="20"/>
        </w:rPr>
        <w:t>Srivastava, Girish Chander</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Tabla Vadan, Part-1 and Part-2</w:t>
      </w:r>
    </w:p>
    <w:p w:rsidR="00514848" w:rsidRDefault="004B48B8" w:rsidP="00514848">
      <w:pPr>
        <w:tabs>
          <w:tab w:val="left" w:pos="283"/>
          <w:tab w:val="left" w:pos="2551"/>
          <w:tab w:val="left" w:pos="2700"/>
        </w:tabs>
        <w:autoSpaceDE w:val="0"/>
        <w:autoSpaceDN w:val="0"/>
        <w:adjustRightInd w:val="0"/>
        <w:spacing w:line="280" w:lineRule="atLeast"/>
        <w:ind w:left="2721" w:hanging="2721"/>
        <w:jc w:val="both"/>
        <w:rPr>
          <w:rFonts w:ascii="Bookman Old Style" w:hAnsi="Bookman Old Style"/>
          <w:i/>
          <w:iCs/>
          <w:sz w:val="20"/>
          <w:szCs w:val="20"/>
        </w:rPr>
      </w:pPr>
      <w:r w:rsidRPr="009415E3">
        <w:rPr>
          <w:rFonts w:ascii="Bookman Old Style" w:hAnsi="Bookman Old Style"/>
          <w:sz w:val="20"/>
          <w:szCs w:val="20"/>
        </w:rPr>
        <w:t>Srivastava, Girish Chander</w:t>
      </w:r>
      <w:r w:rsidRPr="009415E3">
        <w:rPr>
          <w:rFonts w:ascii="Bookman Old Style" w:hAnsi="Bookman Old Style"/>
          <w:sz w:val="20"/>
          <w:szCs w:val="20"/>
        </w:rPr>
        <w:tab/>
      </w:r>
      <w:r w:rsidRPr="009415E3">
        <w:rPr>
          <w:rFonts w:ascii="Bookman Old Style" w:hAnsi="Bookman Old Style"/>
          <w:b/>
          <w:bCs/>
          <w:sz w:val="20"/>
          <w:szCs w:val="20"/>
        </w:rPr>
        <w:t>:</w:t>
      </w:r>
      <w:r w:rsidRPr="009415E3">
        <w:rPr>
          <w:rFonts w:ascii="Bookman Old Style" w:hAnsi="Bookman Old Style"/>
          <w:sz w:val="20"/>
          <w:szCs w:val="20"/>
        </w:rPr>
        <w:tab/>
      </w:r>
      <w:r w:rsidRPr="009415E3">
        <w:rPr>
          <w:rFonts w:ascii="Bookman Old Style" w:hAnsi="Bookman Old Style"/>
          <w:i/>
          <w:iCs/>
          <w:sz w:val="20"/>
          <w:szCs w:val="20"/>
        </w:rPr>
        <w:t>Tabla Vadan, Part-1 and Part-2</w:t>
      </w:r>
    </w:p>
    <w:p w:rsidR="00F84F7E" w:rsidRPr="00514848" w:rsidRDefault="00F90FEF" w:rsidP="00514848">
      <w:pPr>
        <w:tabs>
          <w:tab w:val="left" w:pos="283"/>
          <w:tab w:val="left" w:pos="2551"/>
          <w:tab w:val="left" w:pos="2700"/>
        </w:tabs>
        <w:autoSpaceDE w:val="0"/>
        <w:autoSpaceDN w:val="0"/>
        <w:adjustRightInd w:val="0"/>
        <w:spacing w:line="280" w:lineRule="atLeast"/>
        <w:ind w:left="2721" w:hanging="2721"/>
        <w:jc w:val="both"/>
        <w:rPr>
          <w:rFonts w:ascii="Bookman Old Style" w:hAnsi="Bookman Old Style"/>
          <w:i/>
          <w:iCs/>
          <w:sz w:val="20"/>
          <w:szCs w:val="20"/>
        </w:rPr>
      </w:pPr>
      <w:r>
        <w:rPr>
          <w:rFonts w:ascii="Bookman Old Style" w:hAnsi="Bookman Old Style"/>
          <w:b/>
          <w:bCs/>
          <w:sz w:val="20"/>
          <w:szCs w:val="20"/>
        </w:rPr>
        <w:t>(D)</w:t>
      </w:r>
      <w:r w:rsidR="00F84F7E" w:rsidRPr="00514848">
        <w:rPr>
          <w:rFonts w:ascii="Bookman Old Style" w:hAnsi="Bookman Old Style"/>
          <w:b/>
          <w:bCs/>
          <w:sz w:val="20"/>
          <w:szCs w:val="20"/>
        </w:rPr>
        <w:t>EVALUATION</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sz w:val="20"/>
          <w:szCs w:val="20"/>
        </w:rPr>
        <w:tab/>
      </w:r>
      <w:r w:rsidRPr="009415E3">
        <w:rPr>
          <w:rFonts w:ascii="Bookman Old Style" w:hAnsi="Bookman Old Style"/>
          <w:b/>
          <w:bCs/>
          <w:sz w:val="20"/>
          <w:szCs w:val="20"/>
        </w:rPr>
        <w:t xml:space="preserve">External Examination </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70 Marks</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lastRenderedPageBreak/>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00061C8D">
        <w:rPr>
          <w:rFonts w:ascii="Bookman Old Style" w:hAnsi="Bookman Old Style"/>
          <w:b/>
          <w:bCs/>
          <w:sz w:val="20"/>
          <w:szCs w:val="20"/>
        </w:rPr>
        <w:tab/>
      </w:r>
      <w:r w:rsidRPr="009415E3">
        <w:rPr>
          <w:rFonts w:ascii="Bookman Old Style" w:hAnsi="Bookman Old Style"/>
          <w:b/>
          <w:bCs/>
          <w:sz w:val="20"/>
          <w:szCs w:val="20"/>
        </w:rPr>
        <w:t>30 Marks</w:t>
      </w:r>
    </w:p>
    <w:p w:rsidR="00F84F7E" w:rsidRPr="009415E3" w:rsidRDefault="00F84F7E" w:rsidP="00F84F7E">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6</w:t>
      </w:r>
    </w:p>
    <w:p w:rsidR="00F84F7E" w:rsidRPr="009415E3" w:rsidRDefault="00F84F7E" w:rsidP="00F84F7E">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Writt</w:t>
      </w:r>
      <w:r w:rsidR="00061C8D">
        <w:rPr>
          <w:rFonts w:ascii="Bookman Old Style" w:hAnsi="Bookman Old Style"/>
          <w:sz w:val="20"/>
          <w:szCs w:val="20"/>
        </w:rPr>
        <w:t xml:space="preserve">en Assignment/ project work  </w:t>
      </w:r>
      <w:r w:rsidR="00061C8D">
        <w:rPr>
          <w:rFonts w:ascii="Bookman Old Style" w:hAnsi="Bookman Old Style"/>
          <w:sz w:val="20"/>
          <w:szCs w:val="20"/>
        </w:rPr>
        <w:tab/>
      </w:r>
      <w:r w:rsidRPr="009415E3">
        <w:rPr>
          <w:rFonts w:ascii="Bookman Old Style" w:hAnsi="Bookman Old Style"/>
          <w:sz w:val="20"/>
          <w:szCs w:val="20"/>
        </w:rPr>
        <w:t>12</w:t>
      </w:r>
    </w:p>
    <w:p w:rsidR="00F84F7E" w:rsidRPr="009415E3" w:rsidRDefault="00F84F7E" w:rsidP="00F84F7E">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Two M</w:t>
      </w:r>
      <w:r w:rsidR="00061C8D">
        <w:rPr>
          <w:rFonts w:ascii="Bookman Old Style" w:hAnsi="Bookman Old Style"/>
          <w:sz w:val="20"/>
          <w:szCs w:val="20"/>
        </w:rPr>
        <w:t xml:space="preserve">id - term Examinations  </w:t>
      </w:r>
      <w:r w:rsidR="00061C8D">
        <w:rPr>
          <w:rFonts w:ascii="Bookman Old Style" w:hAnsi="Bookman Old Style"/>
          <w:sz w:val="20"/>
          <w:szCs w:val="20"/>
        </w:rPr>
        <w:tab/>
      </w:r>
      <w:r w:rsidRPr="009415E3">
        <w:rPr>
          <w:rFonts w:ascii="Bookman Old Style" w:hAnsi="Bookman Old Style"/>
          <w:sz w:val="20"/>
          <w:szCs w:val="20"/>
        </w:rPr>
        <w:t xml:space="preserve">    </w:t>
      </w:r>
      <w:r w:rsidR="008749C5">
        <w:rPr>
          <w:rFonts w:ascii="Bookman Old Style" w:hAnsi="Bookman Old Style"/>
          <w:sz w:val="20"/>
          <w:szCs w:val="20"/>
        </w:rPr>
        <w:tab/>
      </w:r>
      <w:r w:rsidRPr="009415E3">
        <w:rPr>
          <w:rFonts w:ascii="Bookman Old Style" w:hAnsi="Bookman Old Style"/>
          <w:sz w:val="20"/>
          <w:szCs w:val="20"/>
        </w:rPr>
        <w:t xml:space="preserve">12 </w:t>
      </w:r>
    </w:p>
    <w:p w:rsidR="00F84F7E" w:rsidRPr="009415E3" w:rsidRDefault="00F84F7E" w:rsidP="00F84F7E">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ab/>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sz w:val="20"/>
          <w:szCs w:val="20"/>
        </w:rPr>
      </w:pPr>
      <w:r w:rsidRPr="009415E3">
        <w:rPr>
          <w:rFonts w:ascii="Bookman Old Style" w:hAnsi="Bookman Old Style"/>
          <w:b/>
          <w:bCs/>
          <w:sz w:val="20"/>
          <w:szCs w:val="20"/>
        </w:rPr>
        <w:t>(E) INSTRUCTIONS FOR THE PAPER-SETTER</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 xml:space="preserve">The question paper will consist of three Sections: A, B, and C. Section A and B will have four questions from the respective </w:t>
      </w:r>
      <w:r w:rsidR="00B65160">
        <w:rPr>
          <w:rFonts w:ascii="Bookman Old Style" w:hAnsi="Bookman Old Style"/>
          <w:sz w:val="20"/>
          <w:szCs w:val="20"/>
        </w:rPr>
        <w:t>s</w:t>
      </w:r>
      <w:r w:rsidRPr="009415E3">
        <w:rPr>
          <w:rFonts w:ascii="Bookman Old Style" w:hAnsi="Bookman Old Style"/>
          <w:sz w:val="20"/>
          <w:szCs w:val="20"/>
        </w:rPr>
        <w:t>ections of the syllabus and will carry 10 marks each. Section C will consist of 15 questions of 2 marks each which will cover the entire syllabus uniformly and carry 30 marks in all.</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sidRPr="009415E3">
        <w:rPr>
          <w:rFonts w:ascii="Bookman Old Style" w:hAnsi="Bookman Old Style"/>
          <w:b/>
          <w:bCs/>
          <w:sz w:val="20"/>
          <w:szCs w:val="20"/>
        </w:rPr>
        <w:t>(F) INSTRUCTIONS FOR THE CANDIDATES</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Candidates are required t</w:t>
      </w:r>
      <w:r w:rsidR="00B65160">
        <w:rPr>
          <w:rFonts w:ascii="Bookman Old Style" w:hAnsi="Bookman Old Style"/>
          <w:sz w:val="20"/>
          <w:szCs w:val="20"/>
        </w:rPr>
        <w:t>o attempt two</w:t>
      </w:r>
      <w:r w:rsidRPr="009415E3">
        <w:rPr>
          <w:rFonts w:ascii="Bookman Old Style" w:hAnsi="Bookman Old Style"/>
          <w:sz w:val="20"/>
          <w:szCs w:val="20"/>
        </w:rPr>
        <w:t xml:space="preserve"> question</w:t>
      </w:r>
      <w:r w:rsidR="00B65160">
        <w:rPr>
          <w:rFonts w:ascii="Bookman Old Style" w:hAnsi="Bookman Old Style"/>
          <w:sz w:val="20"/>
          <w:szCs w:val="20"/>
        </w:rPr>
        <w:t>s</w:t>
      </w:r>
      <w:r w:rsidRPr="009415E3">
        <w:rPr>
          <w:rFonts w:ascii="Bookman Old Style" w:hAnsi="Bookman Old Style"/>
          <w:sz w:val="20"/>
          <w:szCs w:val="20"/>
        </w:rPr>
        <w:t xml:space="preserve"> each from the sections A and B and the entire section C. </w:t>
      </w:r>
    </w:p>
    <w:p w:rsidR="00EA0913" w:rsidRPr="009415E3" w:rsidRDefault="00EA0913" w:rsidP="00EA0913">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b/>
          <w:bCs/>
          <w:sz w:val="20"/>
          <w:szCs w:val="20"/>
        </w:rPr>
      </w:pPr>
      <w:r w:rsidRPr="009415E3">
        <w:rPr>
          <w:rFonts w:ascii="Bookman Old Style" w:hAnsi="Bookman Old Style"/>
          <w:b/>
          <w:bCs/>
          <w:sz w:val="20"/>
          <w:szCs w:val="20"/>
        </w:rPr>
        <w:t>PAPER IV</w:t>
      </w:r>
      <w:r w:rsidR="006F4309">
        <w:rPr>
          <w:rFonts w:ascii="Bookman Old Style" w:hAnsi="Bookman Old Style"/>
          <w:b/>
          <w:bCs/>
          <w:sz w:val="20"/>
          <w:szCs w:val="20"/>
        </w:rPr>
        <w:t>&amp; V</w:t>
      </w:r>
    </w:p>
    <w:p w:rsidR="004B48B8" w:rsidRPr="009415E3" w:rsidRDefault="008749C5" w:rsidP="00EA0913">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170" w:line="270" w:lineRule="atLeast"/>
        <w:jc w:val="both"/>
        <w:rPr>
          <w:rFonts w:ascii="Bookman Old Style" w:hAnsi="Bookman Old Style"/>
          <w:b/>
          <w:bCs/>
          <w:sz w:val="20"/>
          <w:szCs w:val="20"/>
        </w:rPr>
      </w:pPr>
      <w:r>
        <w:rPr>
          <w:rFonts w:ascii="Bookman Old Style" w:hAnsi="Bookman Old Style"/>
          <w:b/>
          <w:bCs/>
          <w:sz w:val="20"/>
          <w:szCs w:val="20"/>
        </w:rPr>
        <w:t>Option- xix</w:t>
      </w:r>
      <w:r w:rsidR="004B48B8" w:rsidRPr="009415E3">
        <w:rPr>
          <w:rFonts w:ascii="Bookman Old Style" w:hAnsi="Bookman Old Style"/>
          <w:b/>
          <w:bCs/>
          <w:sz w:val="20"/>
          <w:szCs w:val="20"/>
        </w:rPr>
        <w:t xml:space="preserve"> TEACHING OF COMPUTER SCIENCE</w:t>
      </w:r>
    </w:p>
    <w:p w:rsidR="00A063DC" w:rsidRPr="009415E3" w:rsidRDefault="00A063DC" w:rsidP="005C0200">
      <w:pPr>
        <w:jc w:val="both"/>
        <w:rPr>
          <w:rFonts w:ascii="Bookman Old Style" w:hAnsi="Bookman Old Style"/>
          <w:b/>
          <w:sz w:val="20"/>
          <w:szCs w:val="20"/>
        </w:rPr>
      </w:pPr>
    </w:p>
    <w:p w:rsidR="004B48B8" w:rsidRPr="009415E3" w:rsidRDefault="005C0200" w:rsidP="00FE5CF3">
      <w:pPr>
        <w:numPr>
          <w:ilvl w:val="0"/>
          <w:numId w:val="26"/>
        </w:numPr>
        <w:jc w:val="both"/>
        <w:rPr>
          <w:rFonts w:ascii="Bookman Old Style" w:hAnsi="Bookman Old Style"/>
          <w:b/>
          <w:sz w:val="20"/>
          <w:szCs w:val="20"/>
        </w:rPr>
      </w:pPr>
      <w:r>
        <w:rPr>
          <w:rFonts w:ascii="Bookman Old Style" w:hAnsi="Bookman Old Style"/>
          <w:b/>
          <w:sz w:val="20"/>
          <w:szCs w:val="20"/>
        </w:rPr>
        <w:t>Objec</w:t>
      </w:r>
      <w:r w:rsidR="004236D0">
        <w:rPr>
          <w:rFonts w:ascii="Bookman Old Style" w:hAnsi="Bookman Old Style"/>
          <w:b/>
          <w:sz w:val="20"/>
          <w:szCs w:val="20"/>
        </w:rPr>
        <w:t>t</w:t>
      </w:r>
      <w:r>
        <w:rPr>
          <w:rFonts w:ascii="Bookman Old Style" w:hAnsi="Bookman Old Style"/>
          <w:b/>
          <w:sz w:val="20"/>
          <w:szCs w:val="20"/>
        </w:rPr>
        <w:t>ives</w:t>
      </w:r>
    </w:p>
    <w:p w:rsidR="004B48B8" w:rsidRPr="009415E3" w:rsidRDefault="004B48B8" w:rsidP="004B48B8">
      <w:pPr>
        <w:ind w:left="720"/>
        <w:jc w:val="both"/>
        <w:rPr>
          <w:rFonts w:ascii="Bookman Old Style" w:hAnsi="Bookman Old Style"/>
          <w:b/>
          <w:sz w:val="20"/>
          <w:szCs w:val="20"/>
        </w:rPr>
      </w:pPr>
      <w:r w:rsidRPr="009415E3">
        <w:rPr>
          <w:rFonts w:ascii="Bookman Old Style" w:hAnsi="Bookman Old Style"/>
          <w:sz w:val="20"/>
          <w:szCs w:val="20"/>
        </w:rPr>
        <w:t>To enable the student teachers to:</w:t>
      </w:r>
    </w:p>
    <w:p w:rsidR="004B48B8" w:rsidRPr="009415E3" w:rsidRDefault="004B48B8" w:rsidP="00FE5CF3">
      <w:pPr>
        <w:pStyle w:val="ListParagraph"/>
        <w:numPr>
          <w:ilvl w:val="0"/>
          <w:numId w:val="27"/>
        </w:numPr>
        <w:spacing w:after="200" w:line="276" w:lineRule="auto"/>
        <w:jc w:val="both"/>
        <w:rPr>
          <w:rFonts w:ascii="Bookman Old Style" w:hAnsi="Bookman Old Style"/>
          <w:sz w:val="20"/>
          <w:szCs w:val="20"/>
        </w:rPr>
      </w:pPr>
      <w:r w:rsidRPr="009415E3">
        <w:rPr>
          <w:rFonts w:ascii="Bookman Old Style" w:hAnsi="Bookman Old Style"/>
          <w:sz w:val="20"/>
          <w:szCs w:val="20"/>
        </w:rPr>
        <w:t>Understand the need &amp; importance of computer education as a subject.</w:t>
      </w:r>
    </w:p>
    <w:p w:rsidR="004B48B8" w:rsidRPr="009415E3" w:rsidRDefault="004B48B8" w:rsidP="00FE5CF3">
      <w:pPr>
        <w:pStyle w:val="ListParagraph"/>
        <w:numPr>
          <w:ilvl w:val="0"/>
          <w:numId w:val="27"/>
        </w:numPr>
        <w:spacing w:after="200" w:line="276" w:lineRule="auto"/>
        <w:jc w:val="both"/>
        <w:rPr>
          <w:rFonts w:ascii="Bookman Old Style" w:hAnsi="Bookman Old Style"/>
          <w:sz w:val="20"/>
          <w:szCs w:val="20"/>
        </w:rPr>
      </w:pPr>
      <w:r w:rsidRPr="009415E3">
        <w:rPr>
          <w:rFonts w:ascii="Bookman Old Style" w:hAnsi="Bookman Old Style"/>
          <w:sz w:val="20"/>
          <w:szCs w:val="20"/>
        </w:rPr>
        <w:t>Understand the different teaching methodologies for teaching of computer education.</w:t>
      </w:r>
    </w:p>
    <w:p w:rsidR="004B48B8" w:rsidRPr="009415E3" w:rsidRDefault="004B48B8" w:rsidP="00FE5CF3">
      <w:pPr>
        <w:pStyle w:val="ListParagraph"/>
        <w:numPr>
          <w:ilvl w:val="0"/>
          <w:numId w:val="27"/>
        </w:numPr>
        <w:spacing w:after="200" w:line="276" w:lineRule="auto"/>
        <w:jc w:val="both"/>
        <w:rPr>
          <w:rFonts w:ascii="Bookman Old Style" w:hAnsi="Bookman Old Style"/>
          <w:sz w:val="20"/>
          <w:szCs w:val="20"/>
        </w:rPr>
      </w:pPr>
      <w:r w:rsidRPr="009415E3">
        <w:rPr>
          <w:rFonts w:ascii="Bookman Old Style" w:hAnsi="Bookman Old Style"/>
          <w:sz w:val="20"/>
          <w:szCs w:val="20"/>
        </w:rPr>
        <w:t>Discuss the importance of computer curriculum &amp; computer textbooks.</w:t>
      </w:r>
    </w:p>
    <w:p w:rsidR="004B48B8" w:rsidRPr="009415E3" w:rsidRDefault="004B48B8" w:rsidP="00FE5CF3">
      <w:pPr>
        <w:pStyle w:val="ListParagraph"/>
        <w:numPr>
          <w:ilvl w:val="0"/>
          <w:numId w:val="27"/>
        </w:numPr>
        <w:spacing w:after="200" w:line="276" w:lineRule="auto"/>
        <w:jc w:val="both"/>
        <w:rPr>
          <w:rFonts w:ascii="Bookman Old Style" w:hAnsi="Bookman Old Style"/>
          <w:sz w:val="20"/>
          <w:szCs w:val="20"/>
        </w:rPr>
      </w:pPr>
      <w:r w:rsidRPr="009415E3">
        <w:rPr>
          <w:rFonts w:ascii="Bookman Old Style" w:hAnsi="Bookman Old Style"/>
          <w:sz w:val="20"/>
          <w:szCs w:val="20"/>
        </w:rPr>
        <w:t>Understand how to set up &amp; maintain a computer laboratory.</w:t>
      </w:r>
    </w:p>
    <w:p w:rsidR="004B48B8" w:rsidRPr="00852431" w:rsidRDefault="004B48B8" w:rsidP="00852431">
      <w:pPr>
        <w:pStyle w:val="ListParagraph"/>
        <w:numPr>
          <w:ilvl w:val="0"/>
          <w:numId w:val="27"/>
        </w:numPr>
        <w:spacing w:after="200" w:line="276" w:lineRule="auto"/>
        <w:jc w:val="both"/>
        <w:rPr>
          <w:rFonts w:ascii="Bookman Old Style" w:hAnsi="Bookman Old Style"/>
          <w:sz w:val="20"/>
          <w:szCs w:val="20"/>
        </w:rPr>
      </w:pPr>
      <w:r w:rsidRPr="009415E3">
        <w:rPr>
          <w:rFonts w:ascii="Bookman Old Style" w:hAnsi="Bookman Old Style"/>
          <w:sz w:val="20"/>
          <w:szCs w:val="20"/>
        </w:rPr>
        <w:t>Acquire the knowledge on latest trends in information technology.</w:t>
      </w:r>
    </w:p>
    <w:p w:rsidR="004B48B8" w:rsidRPr="009415E3" w:rsidRDefault="004236D0" w:rsidP="00FE5CF3">
      <w:pPr>
        <w:numPr>
          <w:ilvl w:val="0"/>
          <w:numId w:val="26"/>
        </w:numPr>
        <w:jc w:val="both"/>
        <w:rPr>
          <w:rFonts w:ascii="Bookman Old Style" w:hAnsi="Bookman Old Style"/>
          <w:b/>
          <w:sz w:val="20"/>
          <w:szCs w:val="20"/>
        </w:rPr>
      </w:pPr>
      <w:r>
        <w:rPr>
          <w:rFonts w:ascii="Bookman Old Style" w:hAnsi="Bookman Old Style"/>
          <w:b/>
          <w:sz w:val="20"/>
          <w:szCs w:val="20"/>
        </w:rPr>
        <w:t>Syllabus</w:t>
      </w:r>
    </w:p>
    <w:p w:rsidR="004B48B8" w:rsidRPr="009415E3" w:rsidRDefault="004B48B8" w:rsidP="004B48B8">
      <w:pPr>
        <w:ind w:left="360"/>
        <w:jc w:val="center"/>
        <w:rPr>
          <w:rFonts w:ascii="Bookman Old Style" w:hAnsi="Bookman Old Style"/>
          <w:b/>
          <w:sz w:val="20"/>
          <w:szCs w:val="20"/>
        </w:rPr>
      </w:pPr>
      <w:r w:rsidRPr="009415E3">
        <w:rPr>
          <w:rFonts w:ascii="Bookman Old Style" w:hAnsi="Bookman Old Style"/>
          <w:b/>
          <w:sz w:val="20"/>
          <w:szCs w:val="20"/>
        </w:rPr>
        <w:t>SECTION-A</w:t>
      </w:r>
    </w:p>
    <w:p w:rsidR="004B48B8" w:rsidRPr="009415E3" w:rsidRDefault="004B48B8" w:rsidP="00E67E21">
      <w:pPr>
        <w:pStyle w:val="ListParagraph"/>
        <w:spacing w:after="200" w:line="276" w:lineRule="auto"/>
        <w:ind w:left="1070"/>
        <w:jc w:val="both"/>
        <w:rPr>
          <w:rFonts w:ascii="Bookman Old Style" w:hAnsi="Bookman Old Style"/>
          <w:color w:val="FF0000"/>
          <w:sz w:val="20"/>
          <w:szCs w:val="20"/>
        </w:rPr>
      </w:pPr>
      <w:r w:rsidRPr="009415E3">
        <w:rPr>
          <w:rFonts w:ascii="Bookman Old Style" w:hAnsi="Bookman Old Style"/>
          <w:sz w:val="20"/>
          <w:szCs w:val="20"/>
        </w:rPr>
        <w:t>Computer</w:t>
      </w:r>
      <w:r w:rsidR="00322C36" w:rsidRPr="009415E3">
        <w:rPr>
          <w:rFonts w:ascii="Bookman Old Style" w:hAnsi="Bookman Old Style"/>
          <w:sz w:val="20"/>
          <w:szCs w:val="20"/>
        </w:rPr>
        <w:t xml:space="preserve"> Science</w:t>
      </w:r>
      <w:r w:rsidRPr="009415E3">
        <w:rPr>
          <w:rFonts w:ascii="Bookman Old Style" w:hAnsi="Bookman Old Style"/>
          <w:sz w:val="20"/>
          <w:szCs w:val="20"/>
        </w:rPr>
        <w:t xml:space="preserve">: </w:t>
      </w:r>
      <w:r w:rsidR="00D62531" w:rsidRPr="009415E3">
        <w:rPr>
          <w:rFonts w:ascii="Bookman Old Style" w:hAnsi="Bookman Old Style"/>
          <w:sz w:val="20"/>
          <w:szCs w:val="20"/>
        </w:rPr>
        <w:t>concept, objectives &amp; importance, application of computer with special reference to education &amp; society; curriculum</w:t>
      </w:r>
      <w:r w:rsidR="00D62531" w:rsidRPr="009415E3">
        <w:rPr>
          <w:rFonts w:ascii="Bookman Old Style" w:hAnsi="Bookman Old Style"/>
          <w:b/>
          <w:sz w:val="20"/>
          <w:szCs w:val="20"/>
        </w:rPr>
        <w:t xml:space="preserve">: </w:t>
      </w:r>
      <w:r w:rsidR="00D62531" w:rsidRPr="009415E3">
        <w:rPr>
          <w:rFonts w:ascii="Bookman Old Style" w:hAnsi="Bookman Old Style"/>
          <w:sz w:val="20"/>
          <w:szCs w:val="20"/>
        </w:rPr>
        <w:t>concept &amp; principles of curriculum; integration of computer education with other subjects</w:t>
      </w:r>
      <w:r w:rsidR="00322C36" w:rsidRPr="009415E3">
        <w:rPr>
          <w:rFonts w:ascii="Bookman Old Style" w:hAnsi="Bookman Old Style"/>
          <w:sz w:val="20"/>
          <w:szCs w:val="20"/>
        </w:rPr>
        <w:t>;</w:t>
      </w:r>
      <w:r w:rsidR="00D62531" w:rsidRPr="009415E3">
        <w:rPr>
          <w:rFonts w:ascii="Bookman Old Style" w:hAnsi="Bookman Old Style"/>
          <w:sz w:val="20"/>
          <w:szCs w:val="20"/>
        </w:rPr>
        <w:t xml:space="preserve"> methods of teaching: demonstration</w:t>
      </w:r>
      <w:r w:rsidR="00322C36" w:rsidRPr="009415E3">
        <w:rPr>
          <w:rFonts w:ascii="Bookman Old Style" w:hAnsi="Bookman Old Style"/>
          <w:sz w:val="20"/>
          <w:szCs w:val="20"/>
        </w:rPr>
        <w:t>, lecture</w:t>
      </w:r>
      <w:r w:rsidR="00D62531" w:rsidRPr="009415E3">
        <w:rPr>
          <w:rFonts w:ascii="Bookman Old Style" w:hAnsi="Bookman Old Style"/>
          <w:sz w:val="20"/>
          <w:szCs w:val="20"/>
        </w:rPr>
        <w:t>, problem solving, lab</w:t>
      </w:r>
      <w:r w:rsidR="00322C36" w:rsidRPr="009415E3">
        <w:rPr>
          <w:rFonts w:ascii="Bookman Old Style" w:hAnsi="Bookman Old Style"/>
          <w:sz w:val="20"/>
          <w:szCs w:val="20"/>
        </w:rPr>
        <w:t>oratory and project methods, multimedia</w:t>
      </w:r>
      <w:r w:rsidR="00E67E21" w:rsidRPr="009415E3">
        <w:rPr>
          <w:rFonts w:ascii="Bookman Old Style" w:hAnsi="Bookman Old Style"/>
          <w:sz w:val="20"/>
          <w:szCs w:val="20"/>
        </w:rPr>
        <w:t xml:space="preserve">; internship in teaching: concept and importance; microteaching: concept, procedure and skills </w:t>
      </w:r>
      <w:r w:rsidR="001B32BC">
        <w:rPr>
          <w:rFonts w:ascii="Bookman Old Style" w:hAnsi="Bookman Old Style"/>
          <w:sz w:val="20"/>
          <w:szCs w:val="20"/>
        </w:rPr>
        <w:t>–</w:t>
      </w:r>
      <w:r w:rsidR="001B32BC" w:rsidRPr="005F0362">
        <w:rPr>
          <w:rFonts w:ascii="Bookman Old Style" w:hAnsi="Bookman Old Style"/>
          <w:sz w:val="20"/>
          <w:szCs w:val="20"/>
        </w:rPr>
        <w:t xml:space="preserve">introducing a </w:t>
      </w:r>
      <w:r w:rsidR="00E67E21" w:rsidRPr="005F0362">
        <w:rPr>
          <w:rFonts w:ascii="Bookman Old Style" w:hAnsi="Bookman Old Style"/>
          <w:sz w:val="20"/>
          <w:szCs w:val="20"/>
        </w:rPr>
        <w:t xml:space="preserve">lesson, explaining, questioning, </w:t>
      </w:r>
      <w:r w:rsidR="001B32BC" w:rsidRPr="005F0362">
        <w:rPr>
          <w:rFonts w:ascii="Bookman Old Style" w:hAnsi="Bookman Old Style"/>
          <w:sz w:val="20"/>
          <w:szCs w:val="20"/>
        </w:rPr>
        <w:t xml:space="preserve">stimulus variation, </w:t>
      </w:r>
      <w:r w:rsidR="00852431">
        <w:rPr>
          <w:rFonts w:ascii="Bookman Old Style" w:hAnsi="Bookman Old Style"/>
          <w:sz w:val="20"/>
          <w:szCs w:val="20"/>
        </w:rPr>
        <w:t>using black board</w:t>
      </w:r>
      <w:r w:rsidR="005F0362" w:rsidRPr="005F0362">
        <w:rPr>
          <w:rFonts w:ascii="Bookman Old Style" w:hAnsi="Bookman Old Style"/>
          <w:sz w:val="20"/>
          <w:szCs w:val="20"/>
        </w:rPr>
        <w:t>.</w:t>
      </w:r>
    </w:p>
    <w:p w:rsidR="00E67E21" w:rsidRPr="009415E3" w:rsidRDefault="00E67E21" w:rsidP="00E67E21">
      <w:pPr>
        <w:pStyle w:val="ListParagraph"/>
        <w:spacing w:after="200" w:line="276" w:lineRule="auto"/>
        <w:ind w:left="1070"/>
        <w:jc w:val="center"/>
        <w:rPr>
          <w:rFonts w:ascii="Bookman Old Style" w:hAnsi="Bookman Old Style"/>
          <w:b/>
          <w:bCs/>
          <w:sz w:val="20"/>
          <w:szCs w:val="20"/>
        </w:rPr>
      </w:pPr>
      <w:r w:rsidRPr="009415E3">
        <w:rPr>
          <w:rFonts w:ascii="Bookman Old Style" w:hAnsi="Bookman Old Style"/>
          <w:b/>
          <w:bCs/>
          <w:sz w:val="20"/>
          <w:szCs w:val="20"/>
        </w:rPr>
        <w:t>SECTION – B</w:t>
      </w:r>
    </w:p>
    <w:p w:rsidR="00FE4EB8" w:rsidRDefault="001A3C34" w:rsidP="001A3C34">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1070"/>
        <w:jc w:val="both"/>
        <w:rPr>
          <w:rFonts w:ascii="Bookman Old Style" w:hAnsi="Bookman Old Style"/>
          <w:color w:val="000000"/>
          <w:sz w:val="20"/>
          <w:szCs w:val="20"/>
        </w:rPr>
      </w:pPr>
      <w:r w:rsidRPr="009415E3">
        <w:rPr>
          <w:rFonts w:ascii="Bookman Old Style" w:hAnsi="Bookman Old Style"/>
          <w:sz w:val="20"/>
          <w:szCs w:val="20"/>
        </w:rPr>
        <w:t>Computer</w:t>
      </w:r>
      <w:r w:rsidR="00FE4EB8" w:rsidRPr="009415E3">
        <w:rPr>
          <w:rFonts w:ascii="Bookman Old Style" w:hAnsi="Bookman Old Style"/>
          <w:sz w:val="20"/>
          <w:szCs w:val="20"/>
        </w:rPr>
        <w:t xml:space="preserve"> text book: meaning, types, importance and qualities; teacher: qualities, professional growth and role; </w:t>
      </w:r>
      <w:r w:rsidRPr="009415E3">
        <w:rPr>
          <w:rFonts w:ascii="Bookman Old Style" w:hAnsi="Bookman Old Style"/>
          <w:sz w:val="20"/>
          <w:szCs w:val="20"/>
        </w:rPr>
        <w:t>computer</w:t>
      </w:r>
      <w:r w:rsidR="00FE4EB8" w:rsidRPr="009415E3">
        <w:rPr>
          <w:rFonts w:ascii="Bookman Old Style" w:hAnsi="Bookman Old Style"/>
          <w:sz w:val="20"/>
          <w:szCs w:val="20"/>
        </w:rPr>
        <w:t xml:space="preserve"> science laboratory; evaluation in </w:t>
      </w:r>
      <w:r w:rsidRPr="009415E3">
        <w:rPr>
          <w:rFonts w:ascii="Bookman Old Style" w:hAnsi="Bookman Old Style"/>
          <w:sz w:val="20"/>
          <w:szCs w:val="20"/>
        </w:rPr>
        <w:t>computer</w:t>
      </w:r>
      <w:r w:rsidR="00FE4EB8" w:rsidRPr="009415E3">
        <w:rPr>
          <w:rFonts w:ascii="Bookman Old Style" w:hAnsi="Bookman Old Style"/>
          <w:sz w:val="20"/>
          <w:szCs w:val="20"/>
        </w:rPr>
        <w:t xml:space="preserve"> science: concept, importance and types; different type of tests: essay type, objective and short answer type; lesson plan: concept, objectives, importance and steps.</w:t>
      </w:r>
      <w:r w:rsidR="008F63CA" w:rsidRPr="009415E3">
        <w:rPr>
          <w:rFonts w:ascii="Bookman Old Style" w:hAnsi="Bookman Old Style"/>
          <w:color w:val="000000"/>
          <w:sz w:val="20"/>
          <w:szCs w:val="20"/>
        </w:rPr>
        <w:t xml:space="preserve"> Role </w:t>
      </w:r>
      <w:r w:rsidR="007F7BA7">
        <w:rPr>
          <w:rFonts w:ascii="Bookman Old Style" w:hAnsi="Bookman Old Style"/>
          <w:color w:val="000000"/>
          <w:sz w:val="20"/>
          <w:szCs w:val="20"/>
        </w:rPr>
        <w:t>of ICT in teacher education</w:t>
      </w:r>
      <w:r w:rsidR="008F63CA" w:rsidRPr="009415E3">
        <w:rPr>
          <w:rFonts w:ascii="Bookman Old Style" w:hAnsi="Bookman Old Style"/>
          <w:color w:val="000000"/>
          <w:sz w:val="20"/>
          <w:szCs w:val="20"/>
        </w:rPr>
        <w:t>,</w:t>
      </w:r>
      <w:r w:rsidR="00B75309">
        <w:rPr>
          <w:rFonts w:ascii="Bookman Old Style" w:hAnsi="Bookman Old Style"/>
          <w:color w:val="000000"/>
          <w:sz w:val="20"/>
          <w:szCs w:val="20"/>
        </w:rPr>
        <w:t xml:space="preserve"> video technology in education</w:t>
      </w:r>
      <w:r w:rsidR="008F63CA" w:rsidRPr="009415E3">
        <w:rPr>
          <w:rFonts w:ascii="Bookman Old Style" w:hAnsi="Bookman Old Style"/>
          <w:color w:val="000000"/>
          <w:sz w:val="20"/>
          <w:szCs w:val="20"/>
        </w:rPr>
        <w:t>,CAI and PSI as technique, hands on experience</w:t>
      </w:r>
      <w:r w:rsidR="00B75309">
        <w:rPr>
          <w:rFonts w:ascii="Bookman Old Style" w:hAnsi="Bookman Old Style"/>
          <w:color w:val="000000"/>
          <w:sz w:val="20"/>
          <w:szCs w:val="20"/>
        </w:rPr>
        <w:t>.</w:t>
      </w:r>
    </w:p>
    <w:p w:rsidR="00B75309" w:rsidRPr="009415E3" w:rsidRDefault="00B75309" w:rsidP="001A3C34">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1070"/>
        <w:jc w:val="both"/>
        <w:rPr>
          <w:rFonts w:ascii="Bookman Old Style" w:hAnsi="Bookman Old Style"/>
          <w:sz w:val="20"/>
          <w:szCs w:val="20"/>
        </w:rPr>
      </w:pPr>
    </w:p>
    <w:tbl>
      <w:tblPr>
        <w:tblStyle w:val="TableGrid"/>
        <w:tblW w:w="0" w:type="auto"/>
        <w:jc w:val="center"/>
        <w:tblInd w:w="5238" w:type="dxa"/>
        <w:tblLayout w:type="fixed"/>
        <w:tblLook w:val="04A0"/>
      </w:tblPr>
      <w:tblGrid>
        <w:gridCol w:w="1080"/>
        <w:gridCol w:w="1086"/>
        <w:gridCol w:w="1164"/>
        <w:gridCol w:w="1008"/>
      </w:tblGrid>
      <w:tr w:rsidR="00B75309" w:rsidRPr="009415E3" w:rsidTr="002F7451">
        <w:trPr>
          <w:trHeight w:val="476"/>
          <w:jc w:val="center"/>
        </w:trPr>
        <w:tc>
          <w:tcPr>
            <w:tcW w:w="1080" w:type="dxa"/>
          </w:tcPr>
          <w:p w:rsidR="00B75309" w:rsidRPr="009415E3" w:rsidRDefault="00B75309" w:rsidP="002F7451">
            <w:pPr>
              <w:rPr>
                <w:rFonts w:ascii="Bookman Old Style" w:hAnsi="Bookman Old Style"/>
                <w:sz w:val="20"/>
                <w:szCs w:val="20"/>
              </w:rPr>
            </w:pPr>
            <w:r w:rsidRPr="009415E3">
              <w:rPr>
                <w:rFonts w:ascii="Bookman Old Style" w:hAnsi="Bookman Old Style"/>
                <w:sz w:val="20"/>
                <w:szCs w:val="20"/>
              </w:rPr>
              <w:t>Lecture</w:t>
            </w:r>
          </w:p>
        </w:tc>
        <w:tc>
          <w:tcPr>
            <w:tcW w:w="1086" w:type="dxa"/>
          </w:tcPr>
          <w:p w:rsidR="00B75309" w:rsidRPr="009415E3" w:rsidRDefault="00B75309" w:rsidP="002F7451">
            <w:pPr>
              <w:rPr>
                <w:rFonts w:ascii="Bookman Old Style" w:hAnsi="Bookman Old Style"/>
                <w:sz w:val="20"/>
                <w:szCs w:val="20"/>
              </w:rPr>
            </w:pPr>
            <w:r w:rsidRPr="009415E3">
              <w:rPr>
                <w:rFonts w:ascii="Bookman Old Style" w:hAnsi="Bookman Old Style"/>
                <w:sz w:val="20"/>
                <w:szCs w:val="20"/>
              </w:rPr>
              <w:t>Tutorial</w:t>
            </w:r>
          </w:p>
        </w:tc>
        <w:tc>
          <w:tcPr>
            <w:tcW w:w="1164" w:type="dxa"/>
          </w:tcPr>
          <w:p w:rsidR="00B75309" w:rsidRPr="009415E3" w:rsidRDefault="00B75309" w:rsidP="002F7451">
            <w:pPr>
              <w:rPr>
                <w:rFonts w:ascii="Bookman Old Style" w:hAnsi="Bookman Old Style"/>
                <w:sz w:val="20"/>
                <w:szCs w:val="20"/>
              </w:rPr>
            </w:pPr>
            <w:r w:rsidRPr="009415E3">
              <w:rPr>
                <w:rFonts w:ascii="Bookman Old Style" w:hAnsi="Bookman Old Style"/>
                <w:sz w:val="20"/>
                <w:szCs w:val="20"/>
              </w:rPr>
              <w:t>Practical</w:t>
            </w:r>
          </w:p>
        </w:tc>
        <w:tc>
          <w:tcPr>
            <w:tcW w:w="1008" w:type="dxa"/>
          </w:tcPr>
          <w:p w:rsidR="00B75309" w:rsidRDefault="00B75309" w:rsidP="002F7451">
            <w:pPr>
              <w:rPr>
                <w:rFonts w:ascii="Bookman Old Style" w:hAnsi="Bookman Old Style"/>
                <w:sz w:val="20"/>
                <w:szCs w:val="20"/>
              </w:rPr>
            </w:pPr>
            <w:r w:rsidRPr="009415E3">
              <w:rPr>
                <w:rFonts w:ascii="Bookman Old Style" w:hAnsi="Bookman Old Style"/>
                <w:sz w:val="20"/>
                <w:szCs w:val="20"/>
              </w:rPr>
              <w:t>Total Hrs/</w:t>
            </w:r>
          </w:p>
          <w:p w:rsidR="00B75309" w:rsidRPr="009415E3" w:rsidRDefault="00B75309" w:rsidP="002F7451">
            <w:pPr>
              <w:rPr>
                <w:rFonts w:ascii="Bookman Old Style" w:hAnsi="Bookman Old Style"/>
                <w:sz w:val="20"/>
                <w:szCs w:val="20"/>
              </w:rPr>
            </w:pPr>
            <w:r w:rsidRPr="009415E3">
              <w:rPr>
                <w:rFonts w:ascii="Bookman Old Style" w:hAnsi="Bookman Old Style"/>
                <w:sz w:val="20"/>
                <w:szCs w:val="20"/>
              </w:rPr>
              <w:t>week</w:t>
            </w:r>
          </w:p>
        </w:tc>
      </w:tr>
      <w:tr w:rsidR="00B75309" w:rsidRPr="009415E3" w:rsidTr="002F7451">
        <w:trPr>
          <w:jc w:val="center"/>
        </w:trPr>
        <w:tc>
          <w:tcPr>
            <w:tcW w:w="1080" w:type="dxa"/>
          </w:tcPr>
          <w:p w:rsidR="00B75309" w:rsidRPr="009415E3" w:rsidRDefault="00B75309" w:rsidP="002F7451">
            <w:pPr>
              <w:rPr>
                <w:rFonts w:ascii="Bookman Old Style" w:hAnsi="Bookman Old Style"/>
                <w:sz w:val="20"/>
                <w:szCs w:val="20"/>
              </w:rPr>
            </w:pPr>
            <w:r>
              <w:rPr>
                <w:rFonts w:ascii="Bookman Old Style" w:hAnsi="Bookman Old Style"/>
                <w:sz w:val="20"/>
                <w:szCs w:val="20"/>
              </w:rPr>
              <w:t>5</w:t>
            </w:r>
          </w:p>
        </w:tc>
        <w:tc>
          <w:tcPr>
            <w:tcW w:w="1086" w:type="dxa"/>
          </w:tcPr>
          <w:p w:rsidR="00B75309" w:rsidRPr="009415E3" w:rsidRDefault="00B75309" w:rsidP="002F7451">
            <w:pPr>
              <w:rPr>
                <w:rFonts w:ascii="Bookman Old Style" w:hAnsi="Bookman Old Style"/>
                <w:sz w:val="20"/>
                <w:szCs w:val="20"/>
              </w:rPr>
            </w:pPr>
            <w:r w:rsidRPr="009415E3">
              <w:rPr>
                <w:rFonts w:ascii="Bookman Old Style" w:hAnsi="Bookman Old Style"/>
                <w:sz w:val="20"/>
                <w:szCs w:val="20"/>
              </w:rPr>
              <w:t>0</w:t>
            </w:r>
          </w:p>
        </w:tc>
        <w:tc>
          <w:tcPr>
            <w:tcW w:w="1164" w:type="dxa"/>
          </w:tcPr>
          <w:p w:rsidR="00B75309" w:rsidRPr="009415E3" w:rsidRDefault="00B75309" w:rsidP="002F7451">
            <w:pPr>
              <w:rPr>
                <w:rFonts w:ascii="Bookman Old Style" w:hAnsi="Bookman Old Style"/>
                <w:sz w:val="20"/>
                <w:szCs w:val="20"/>
              </w:rPr>
            </w:pPr>
            <w:r>
              <w:rPr>
                <w:rFonts w:ascii="Bookman Old Style" w:hAnsi="Bookman Old Style"/>
                <w:sz w:val="20"/>
                <w:szCs w:val="20"/>
              </w:rPr>
              <w:t>1</w:t>
            </w:r>
          </w:p>
        </w:tc>
        <w:tc>
          <w:tcPr>
            <w:tcW w:w="1008" w:type="dxa"/>
          </w:tcPr>
          <w:p w:rsidR="00B75309" w:rsidRPr="009415E3" w:rsidRDefault="00B75309" w:rsidP="002F7451">
            <w:pPr>
              <w:rPr>
                <w:rFonts w:ascii="Bookman Old Style" w:hAnsi="Bookman Old Style"/>
                <w:sz w:val="20"/>
                <w:szCs w:val="20"/>
              </w:rPr>
            </w:pPr>
            <w:r w:rsidRPr="009415E3">
              <w:rPr>
                <w:rFonts w:ascii="Bookman Old Style" w:hAnsi="Bookman Old Style"/>
                <w:sz w:val="20"/>
                <w:szCs w:val="20"/>
              </w:rPr>
              <w:t>6</w:t>
            </w:r>
          </w:p>
        </w:tc>
      </w:tr>
    </w:tbl>
    <w:p w:rsidR="001A3C34" w:rsidRPr="009415E3" w:rsidRDefault="001A3C34" w:rsidP="001A3C34">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1070"/>
        <w:jc w:val="both"/>
        <w:rPr>
          <w:rFonts w:ascii="Bookman Old Style" w:hAnsi="Bookman Old Style"/>
          <w:b/>
          <w:bCs/>
          <w:sz w:val="20"/>
          <w:szCs w:val="20"/>
        </w:rPr>
      </w:pPr>
    </w:p>
    <w:p w:rsidR="00D15E7E" w:rsidRDefault="00D15E7E" w:rsidP="003D0126">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1070"/>
        <w:jc w:val="both"/>
        <w:rPr>
          <w:rFonts w:ascii="Bookman Old Style" w:hAnsi="Bookman Old Style"/>
          <w:b/>
          <w:bCs/>
          <w:sz w:val="20"/>
          <w:szCs w:val="20"/>
        </w:rPr>
      </w:pPr>
    </w:p>
    <w:p w:rsidR="00D15E7E" w:rsidRDefault="00D15E7E" w:rsidP="003D0126">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1070"/>
        <w:jc w:val="both"/>
        <w:rPr>
          <w:rFonts w:ascii="Bookman Old Style" w:hAnsi="Bookman Old Style"/>
          <w:b/>
          <w:bCs/>
          <w:sz w:val="20"/>
          <w:szCs w:val="20"/>
        </w:rPr>
      </w:pPr>
    </w:p>
    <w:p w:rsidR="003D0126" w:rsidRPr="00D15E7E" w:rsidRDefault="001A3C34" w:rsidP="00D15E7E">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1070"/>
        <w:jc w:val="both"/>
        <w:rPr>
          <w:rFonts w:ascii="Bookman Old Style" w:hAnsi="Bookman Old Style"/>
          <w:b/>
          <w:bCs/>
          <w:sz w:val="20"/>
          <w:szCs w:val="20"/>
        </w:rPr>
      </w:pPr>
      <w:r w:rsidRPr="009415E3">
        <w:rPr>
          <w:rFonts w:ascii="Bookman Old Style" w:hAnsi="Bookman Old Style"/>
          <w:b/>
          <w:bCs/>
          <w:sz w:val="20"/>
          <w:szCs w:val="20"/>
        </w:rPr>
        <w:lastRenderedPageBreak/>
        <w:t>Projects</w:t>
      </w:r>
    </w:p>
    <w:p w:rsidR="00FE4EB8" w:rsidRPr="009415E3" w:rsidRDefault="00FE4EB8" w:rsidP="00FE5CF3">
      <w:pPr>
        <w:pStyle w:val="ListParagraph"/>
        <w:numPr>
          <w:ilvl w:val="0"/>
          <w:numId w:val="52"/>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rFonts w:ascii="Bookman Old Style" w:hAnsi="Bookman Old Style"/>
          <w:sz w:val="20"/>
          <w:szCs w:val="20"/>
        </w:rPr>
      </w:pPr>
      <w:r w:rsidRPr="009415E3">
        <w:rPr>
          <w:rFonts w:ascii="Bookman Old Style" w:hAnsi="Bookman Old Style"/>
          <w:sz w:val="20"/>
          <w:szCs w:val="20"/>
        </w:rPr>
        <w:t>Preparation of model lesson plan</w:t>
      </w:r>
    </w:p>
    <w:p w:rsidR="00FE4EB8" w:rsidRPr="009415E3" w:rsidRDefault="00FE4EB8" w:rsidP="00FE5CF3">
      <w:pPr>
        <w:pStyle w:val="ListParagraph"/>
        <w:numPr>
          <w:ilvl w:val="0"/>
          <w:numId w:val="52"/>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rFonts w:ascii="Bookman Old Style" w:hAnsi="Bookman Old Style"/>
          <w:sz w:val="20"/>
          <w:szCs w:val="20"/>
        </w:rPr>
      </w:pPr>
      <w:r w:rsidRPr="009415E3">
        <w:rPr>
          <w:rFonts w:ascii="Bookman Old Style" w:hAnsi="Bookman Old Style"/>
          <w:sz w:val="20"/>
          <w:szCs w:val="20"/>
        </w:rPr>
        <w:t>Application of any evaluation technique</w:t>
      </w:r>
    </w:p>
    <w:p w:rsidR="00FE4EB8" w:rsidRPr="009415E3" w:rsidRDefault="00FE4EB8" w:rsidP="00FE5CF3">
      <w:pPr>
        <w:pStyle w:val="ListParagraph"/>
        <w:numPr>
          <w:ilvl w:val="0"/>
          <w:numId w:val="52"/>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 xml:space="preserve">Preparation of short/objective type test </w:t>
      </w:r>
    </w:p>
    <w:p w:rsidR="00FE4EB8" w:rsidRPr="009415E3" w:rsidRDefault="00FE4EB8" w:rsidP="00FE5CF3">
      <w:pPr>
        <w:pStyle w:val="ListParagraph"/>
        <w:numPr>
          <w:ilvl w:val="0"/>
          <w:numId w:val="52"/>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Pedagogical analysis of any topic of</w:t>
      </w:r>
      <w:r w:rsidR="001A3C34" w:rsidRPr="009415E3">
        <w:rPr>
          <w:rFonts w:ascii="Bookman Old Style" w:hAnsi="Bookman Old Style"/>
          <w:sz w:val="20"/>
          <w:szCs w:val="20"/>
        </w:rPr>
        <w:t xml:space="preserve"> computer</w:t>
      </w:r>
      <w:r w:rsidRPr="009415E3">
        <w:rPr>
          <w:rFonts w:ascii="Bookman Old Style" w:hAnsi="Bookman Old Style"/>
          <w:sz w:val="20"/>
          <w:szCs w:val="20"/>
        </w:rPr>
        <w:t xml:space="preserve"> science</w:t>
      </w:r>
    </w:p>
    <w:p w:rsidR="00B75309" w:rsidRDefault="00B75309" w:rsidP="00B75309">
      <w:pPr>
        <w:pStyle w:val="Hang2"/>
        <w:tabs>
          <w:tab w:val="clear" w:pos="48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84" w:lineRule="atLeast"/>
        <w:ind w:left="0" w:firstLine="0"/>
        <w:rPr>
          <w:rFonts w:ascii="Bookman Old Style" w:hAnsi="Bookman Old Style"/>
          <w:sz w:val="20"/>
          <w:szCs w:val="20"/>
        </w:rPr>
      </w:pPr>
    </w:p>
    <w:p w:rsidR="004B48B8" w:rsidRPr="00B75309" w:rsidRDefault="00B75309" w:rsidP="00B75309">
      <w:pPr>
        <w:pStyle w:val="Hang2"/>
        <w:tabs>
          <w:tab w:val="clear" w:pos="48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84" w:lineRule="atLeast"/>
        <w:ind w:left="0" w:firstLine="0"/>
        <w:rPr>
          <w:rFonts w:ascii="Bookman Old Style" w:hAnsi="Bookman Old Style"/>
          <w:b/>
          <w:sz w:val="20"/>
          <w:szCs w:val="20"/>
        </w:rPr>
      </w:pPr>
      <w:r w:rsidRPr="00B75309">
        <w:rPr>
          <w:rFonts w:ascii="Bookman Old Style" w:hAnsi="Bookman Old Style"/>
          <w:b/>
          <w:sz w:val="20"/>
          <w:szCs w:val="20"/>
        </w:rPr>
        <w:t>(C)</w:t>
      </w:r>
      <w:r w:rsidR="004B48B8" w:rsidRPr="00B75309">
        <w:rPr>
          <w:rFonts w:ascii="Bookman Old Style" w:hAnsi="Bookman Old Style"/>
          <w:b/>
          <w:bCs/>
          <w:caps/>
          <w:sz w:val="20"/>
          <w:szCs w:val="20"/>
        </w:rPr>
        <w:t>Books Recommended</w:t>
      </w:r>
    </w:p>
    <w:p w:rsidR="004B48B8" w:rsidRPr="009415E3" w:rsidRDefault="004B48B8" w:rsidP="004B48B8">
      <w:pPr>
        <w:rPr>
          <w:rFonts w:ascii="Bookman Old Style" w:hAnsi="Bookman Old Style"/>
          <w:i/>
          <w:sz w:val="20"/>
          <w:szCs w:val="20"/>
        </w:rPr>
      </w:pPr>
      <w:r w:rsidRPr="009415E3">
        <w:rPr>
          <w:rFonts w:ascii="Bookman Old Style" w:hAnsi="Bookman Old Style"/>
          <w:sz w:val="20"/>
          <w:szCs w:val="20"/>
        </w:rPr>
        <w:t xml:space="preserve">Aggarwal, V. B.                                 : </w:t>
      </w:r>
      <w:r w:rsidRPr="009415E3">
        <w:rPr>
          <w:rFonts w:ascii="Bookman Old Style" w:hAnsi="Bookman Old Style"/>
          <w:i/>
          <w:sz w:val="20"/>
          <w:szCs w:val="20"/>
        </w:rPr>
        <w:t>Computer Science for Class XII.</w:t>
      </w:r>
    </w:p>
    <w:p w:rsidR="004B48B8" w:rsidRPr="009415E3" w:rsidRDefault="004B48B8" w:rsidP="004B48B8">
      <w:pPr>
        <w:pStyle w:val="Hang2"/>
        <w:tabs>
          <w:tab w:val="clear" w:pos="48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84" w:lineRule="atLeast"/>
        <w:rPr>
          <w:rFonts w:ascii="Bookman Old Style" w:hAnsi="Bookman Old Style"/>
          <w:sz w:val="20"/>
          <w:szCs w:val="20"/>
        </w:rPr>
      </w:pPr>
      <w:r w:rsidRPr="009415E3">
        <w:rPr>
          <w:rFonts w:ascii="Bookman Old Style" w:hAnsi="Bookman Old Style"/>
          <w:sz w:val="20"/>
          <w:szCs w:val="20"/>
        </w:rPr>
        <w:t xml:space="preserve">Bala Guruswamy                               : </w:t>
      </w:r>
      <w:r w:rsidRPr="009415E3">
        <w:rPr>
          <w:rFonts w:ascii="Bookman Old Style" w:hAnsi="Bookman Old Style"/>
          <w:i/>
          <w:sz w:val="20"/>
          <w:szCs w:val="20"/>
        </w:rPr>
        <w:t>C++ Computers</w:t>
      </w:r>
      <w:r w:rsidRPr="009415E3">
        <w:rPr>
          <w:rFonts w:ascii="Bookman Old Style" w:hAnsi="Bookman Old Style"/>
          <w:sz w:val="20"/>
          <w:szCs w:val="20"/>
        </w:rPr>
        <w:t>.</w:t>
      </w:r>
    </w:p>
    <w:p w:rsidR="004B48B8" w:rsidRPr="009415E3" w:rsidRDefault="004B48B8" w:rsidP="004B48B8">
      <w:pPr>
        <w:pStyle w:val="Hang2"/>
        <w:tabs>
          <w:tab w:val="clear" w:pos="48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84" w:lineRule="atLeast"/>
        <w:rPr>
          <w:rFonts w:ascii="Bookman Old Style" w:hAnsi="Bookman Old Style"/>
          <w:sz w:val="20"/>
          <w:szCs w:val="20"/>
        </w:rPr>
      </w:pPr>
      <w:r w:rsidRPr="009415E3">
        <w:rPr>
          <w:rFonts w:ascii="Bookman Old Style" w:hAnsi="Bookman Old Style"/>
          <w:sz w:val="20"/>
          <w:szCs w:val="20"/>
        </w:rPr>
        <w:t>Dayal, Dean, Gottfried, D. (1966)  :</w:t>
      </w:r>
      <w:r w:rsidRPr="009415E3">
        <w:rPr>
          <w:rFonts w:ascii="Bookman Old Style" w:hAnsi="Bookman Old Style"/>
          <w:i/>
          <w:sz w:val="20"/>
          <w:szCs w:val="20"/>
        </w:rPr>
        <w:t>Computer Science for Class XI and XII, Outline of Theory and Problems of Programming with BASIC including expanded Micro Computer Basic Section</w:t>
      </w:r>
      <w:r w:rsidRPr="009415E3">
        <w:rPr>
          <w:rFonts w:ascii="Bookman Old Style" w:hAnsi="Bookman Old Style"/>
          <w:sz w:val="20"/>
          <w:szCs w:val="20"/>
        </w:rPr>
        <w:t>, McGraw Hill Publication, New York.</w:t>
      </w:r>
    </w:p>
    <w:p w:rsidR="004B48B8" w:rsidRPr="009415E3" w:rsidRDefault="004B48B8" w:rsidP="004B48B8">
      <w:pPr>
        <w:pStyle w:val="Hang2"/>
        <w:tabs>
          <w:tab w:val="clear" w:pos="48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84" w:lineRule="atLeast"/>
        <w:rPr>
          <w:rFonts w:ascii="Bookman Old Style" w:hAnsi="Bookman Old Style"/>
          <w:sz w:val="20"/>
          <w:szCs w:val="20"/>
        </w:rPr>
      </w:pPr>
      <w:r w:rsidRPr="009415E3">
        <w:rPr>
          <w:rFonts w:ascii="Bookman Old Style" w:hAnsi="Bookman Old Style"/>
          <w:sz w:val="20"/>
          <w:szCs w:val="20"/>
        </w:rPr>
        <w:t xml:space="preserve">Grover, P. S. (1983)                          : </w:t>
      </w:r>
      <w:r w:rsidRPr="009415E3">
        <w:rPr>
          <w:rFonts w:ascii="Bookman Old Style" w:hAnsi="Bookman Old Style"/>
          <w:i/>
          <w:sz w:val="20"/>
          <w:szCs w:val="20"/>
        </w:rPr>
        <w:t>Computer Programming in BASIC</w:t>
      </w:r>
      <w:r w:rsidRPr="009415E3">
        <w:rPr>
          <w:rFonts w:ascii="Bookman Old Style" w:hAnsi="Bookman Old Style"/>
          <w:sz w:val="20"/>
          <w:szCs w:val="20"/>
        </w:rPr>
        <w:t>, Allied Publishers, New Delhi.</w:t>
      </w:r>
    </w:p>
    <w:p w:rsidR="004B48B8" w:rsidRPr="009415E3" w:rsidRDefault="004B48B8" w:rsidP="004B48B8">
      <w:pPr>
        <w:pStyle w:val="Hang2"/>
        <w:tabs>
          <w:tab w:val="clear" w:pos="48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84" w:lineRule="atLeast"/>
        <w:rPr>
          <w:rFonts w:ascii="Bookman Old Style" w:hAnsi="Bookman Old Style"/>
          <w:sz w:val="20"/>
          <w:szCs w:val="20"/>
        </w:rPr>
      </w:pPr>
      <w:r w:rsidRPr="009415E3">
        <w:rPr>
          <w:rFonts w:ascii="Bookman Old Style" w:hAnsi="Bookman Old Style"/>
          <w:sz w:val="20"/>
          <w:szCs w:val="20"/>
        </w:rPr>
        <w:t xml:space="preserve">Hunt, R. and Shelley, J. (1988)         : </w:t>
      </w:r>
      <w:r w:rsidRPr="009415E3">
        <w:rPr>
          <w:rFonts w:ascii="Bookman Old Style" w:hAnsi="Bookman Old Style"/>
          <w:i/>
          <w:sz w:val="20"/>
          <w:szCs w:val="20"/>
        </w:rPr>
        <w:t>Computers and Common Sense</w:t>
      </w:r>
      <w:r w:rsidRPr="009415E3">
        <w:rPr>
          <w:rFonts w:ascii="Bookman Old Style" w:hAnsi="Bookman Old Style"/>
          <w:sz w:val="20"/>
          <w:szCs w:val="20"/>
        </w:rPr>
        <w:t>, PHI Publications, Delhi.</w:t>
      </w:r>
    </w:p>
    <w:p w:rsidR="004B48B8" w:rsidRPr="009415E3" w:rsidRDefault="004B48B8" w:rsidP="004B48B8">
      <w:pPr>
        <w:pStyle w:val="Hang2"/>
        <w:tabs>
          <w:tab w:val="clear" w:pos="48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84" w:lineRule="atLeast"/>
        <w:rPr>
          <w:rFonts w:ascii="Bookman Old Style" w:hAnsi="Bookman Old Style"/>
          <w:sz w:val="20"/>
          <w:szCs w:val="20"/>
        </w:rPr>
      </w:pPr>
      <w:r w:rsidRPr="009415E3">
        <w:rPr>
          <w:rFonts w:ascii="Bookman Old Style" w:hAnsi="Bookman Old Style"/>
          <w:sz w:val="20"/>
          <w:szCs w:val="20"/>
        </w:rPr>
        <w:t xml:space="preserve">Intel (2003)                                       : </w:t>
      </w:r>
      <w:r w:rsidRPr="009415E3">
        <w:rPr>
          <w:rFonts w:ascii="Bookman Old Style" w:hAnsi="Bookman Old Style"/>
          <w:i/>
          <w:sz w:val="20"/>
          <w:szCs w:val="20"/>
        </w:rPr>
        <w:t>Intel Innovation in Education, Intel, Teach to the Future - Students Work Book</w:t>
      </w:r>
      <w:r w:rsidRPr="009415E3">
        <w:rPr>
          <w:rFonts w:ascii="Bookman Old Style" w:hAnsi="Bookman Old Style"/>
          <w:sz w:val="20"/>
          <w:szCs w:val="20"/>
        </w:rPr>
        <w:t>.</w:t>
      </w:r>
    </w:p>
    <w:p w:rsidR="004B48B8" w:rsidRPr="009415E3" w:rsidRDefault="004B48B8" w:rsidP="004B48B8">
      <w:pPr>
        <w:pStyle w:val="Hang2"/>
        <w:tabs>
          <w:tab w:val="clear" w:pos="48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84" w:lineRule="atLeast"/>
        <w:rPr>
          <w:rFonts w:ascii="Bookman Old Style" w:hAnsi="Bookman Old Style"/>
          <w:sz w:val="20"/>
          <w:szCs w:val="20"/>
        </w:rPr>
      </w:pPr>
      <w:r w:rsidRPr="009415E3">
        <w:rPr>
          <w:rFonts w:ascii="Bookman Old Style" w:hAnsi="Bookman Old Style"/>
          <w:sz w:val="20"/>
          <w:szCs w:val="20"/>
        </w:rPr>
        <w:t xml:space="preserve">Jain, Jaggi and Raja Raman, V.       :  </w:t>
      </w:r>
      <w:r w:rsidRPr="009415E3">
        <w:rPr>
          <w:rFonts w:ascii="Bookman Old Style" w:hAnsi="Bookman Old Style"/>
          <w:i/>
          <w:sz w:val="20"/>
          <w:szCs w:val="20"/>
        </w:rPr>
        <w:t>Computer Science for Class XII, Fundamentals of Computers</w:t>
      </w:r>
      <w:r w:rsidRPr="009415E3">
        <w:rPr>
          <w:rFonts w:ascii="Bookman Old Style" w:hAnsi="Bookman Old Style"/>
          <w:sz w:val="20"/>
          <w:szCs w:val="20"/>
        </w:rPr>
        <w:t>.</w:t>
      </w:r>
    </w:p>
    <w:p w:rsidR="004B48B8" w:rsidRPr="000A6251" w:rsidRDefault="004B48B8" w:rsidP="000A6251">
      <w:pPr>
        <w:pStyle w:val="Hang2"/>
        <w:tabs>
          <w:tab w:val="clear" w:pos="48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84" w:lineRule="atLeast"/>
        <w:rPr>
          <w:rFonts w:ascii="Bookman Old Style" w:hAnsi="Bookman Old Style"/>
          <w:sz w:val="20"/>
          <w:szCs w:val="20"/>
        </w:rPr>
      </w:pPr>
      <w:r w:rsidRPr="009415E3">
        <w:rPr>
          <w:rFonts w:ascii="Bookman Old Style" w:hAnsi="Bookman Old Style"/>
          <w:sz w:val="20"/>
          <w:szCs w:val="20"/>
        </w:rPr>
        <w:t xml:space="preserve">Sharma, L. (2006)                            : </w:t>
      </w:r>
      <w:r w:rsidRPr="009415E3">
        <w:rPr>
          <w:rFonts w:ascii="Bookman Old Style" w:hAnsi="Bookman Old Style"/>
          <w:i/>
          <w:sz w:val="20"/>
          <w:szCs w:val="20"/>
        </w:rPr>
        <w:t>Computer Education</w:t>
      </w:r>
      <w:r w:rsidRPr="009415E3">
        <w:rPr>
          <w:rFonts w:ascii="Bookman Old Style" w:hAnsi="Bookman Old Style"/>
          <w:sz w:val="20"/>
          <w:szCs w:val="20"/>
        </w:rPr>
        <w:t>, Wintech Publications, Ferozepur Cantt.</w:t>
      </w:r>
    </w:p>
    <w:p w:rsidR="00F84F7E" w:rsidRPr="009415E3" w:rsidRDefault="00B75309" w:rsidP="00B7530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jc w:val="both"/>
        <w:rPr>
          <w:rFonts w:ascii="Bookman Old Style" w:hAnsi="Bookman Old Style"/>
          <w:sz w:val="20"/>
          <w:szCs w:val="20"/>
        </w:rPr>
      </w:pPr>
      <w:r>
        <w:rPr>
          <w:rFonts w:ascii="Bookman Old Style" w:hAnsi="Bookman Old Style"/>
          <w:b/>
          <w:bCs/>
          <w:sz w:val="20"/>
          <w:szCs w:val="20"/>
        </w:rPr>
        <w:t>(D)</w:t>
      </w:r>
      <w:r w:rsidR="00F84F7E" w:rsidRPr="009415E3">
        <w:rPr>
          <w:rFonts w:ascii="Bookman Old Style" w:hAnsi="Bookman Old Style"/>
          <w:b/>
          <w:bCs/>
          <w:sz w:val="20"/>
          <w:szCs w:val="20"/>
        </w:rPr>
        <w:t>EVALUATION</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sz w:val="20"/>
          <w:szCs w:val="20"/>
        </w:rPr>
        <w:tab/>
      </w:r>
      <w:r w:rsidRPr="009415E3">
        <w:rPr>
          <w:rFonts w:ascii="Bookman Old Style" w:hAnsi="Bookman Old Style"/>
          <w:b/>
          <w:bCs/>
          <w:sz w:val="20"/>
          <w:szCs w:val="20"/>
        </w:rPr>
        <w:t xml:space="preserve">External Examination </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70 Marks</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003D0126">
        <w:rPr>
          <w:rFonts w:ascii="Bookman Old Style" w:hAnsi="Bookman Old Style"/>
          <w:b/>
          <w:bCs/>
          <w:sz w:val="20"/>
          <w:szCs w:val="20"/>
        </w:rPr>
        <w:tab/>
      </w:r>
      <w:r w:rsidRPr="009415E3">
        <w:rPr>
          <w:rFonts w:ascii="Bookman Old Style" w:hAnsi="Bookman Old Style"/>
          <w:b/>
          <w:bCs/>
          <w:sz w:val="20"/>
          <w:szCs w:val="20"/>
        </w:rPr>
        <w:t>30 Marks</w:t>
      </w:r>
    </w:p>
    <w:p w:rsidR="00F84F7E" w:rsidRPr="009415E3" w:rsidRDefault="00F84F7E" w:rsidP="00F84F7E">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6</w:t>
      </w:r>
    </w:p>
    <w:p w:rsidR="00F84F7E" w:rsidRPr="009415E3" w:rsidRDefault="00F84F7E" w:rsidP="00F84F7E">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Writt</w:t>
      </w:r>
      <w:r w:rsidR="003D0126">
        <w:rPr>
          <w:rFonts w:ascii="Bookman Old Style" w:hAnsi="Bookman Old Style"/>
          <w:sz w:val="20"/>
          <w:szCs w:val="20"/>
        </w:rPr>
        <w:t xml:space="preserve">en Assignment/ project work  </w:t>
      </w:r>
      <w:r w:rsidR="003D0126">
        <w:rPr>
          <w:rFonts w:ascii="Bookman Old Style" w:hAnsi="Bookman Old Style"/>
          <w:sz w:val="20"/>
          <w:szCs w:val="20"/>
        </w:rPr>
        <w:tab/>
      </w:r>
      <w:r w:rsidRPr="009415E3">
        <w:rPr>
          <w:rFonts w:ascii="Bookman Old Style" w:hAnsi="Bookman Old Style"/>
          <w:sz w:val="20"/>
          <w:szCs w:val="20"/>
        </w:rPr>
        <w:t>12</w:t>
      </w:r>
    </w:p>
    <w:p w:rsidR="00F84F7E" w:rsidRPr="009415E3" w:rsidRDefault="00F84F7E" w:rsidP="00F84F7E">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Two Mid -</w:t>
      </w:r>
      <w:r w:rsidR="003D0126">
        <w:rPr>
          <w:rFonts w:ascii="Bookman Old Style" w:hAnsi="Bookman Old Style"/>
          <w:sz w:val="20"/>
          <w:szCs w:val="20"/>
        </w:rPr>
        <w:t xml:space="preserve"> term Examinations  </w:t>
      </w:r>
      <w:r w:rsidR="003D0126">
        <w:rPr>
          <w:rFonts w:ascii="Bookman Old Style" w:hAnsi="Bookman Old Style"/>
          <w:sz w:val="20"/>
          <w:szCs w:val="20"/>
        </w:rPr>
        <w:tab/>
      </w:r>
      <w:r w:rsidR="003D0126">
        <w:rPr>
          <w:rFonts w:ascii="Bookman Old Style" w:hAnsi="Bookman Old Style"/>
          <w:sz w:val="20"/>
          <w:szCs w:val="20"/>
        </w:rPr>
        <w:tab/>
      </w:r>
      <w:r w:rsidRPr="009415E3">
        <w:rPr>
          <w:rFonts w:ascii="Bookman Old Style" w:hAnsi="Bookman Old Style"/>
          <w:sz w:val="20"/>
          <w:szCs w:val="20"/>
        </w:rPr>
        <w:t xml:space="preserve">12 </w:t>
      </w:r>
    </w:p>
    <w:p w:rsidR="00F84F7E" w:rsidRPr="009415E3" w:rsidRDefault="00F84F7E" w:rsidP="00F84F7E">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ab/>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sz w:val="20"/>
          <w:szCs w:val="20"/>
        </w:rPr>
      </w:pPr>
      <w:r w:rsidRPr="009415E3">
        <w:rPr>
          <w:rFonts w:ascii="Bookman Old Style" w:hAnsi="Bookman Old Style"/>
          <w:b/>
          <w:bCs/>
          <w:sz w:val="20"/>
          <w:szCs w:val="20"/>
        </w:rPr>
        <w:t>(E) INSTRUCTIONS FOR THE PAPER-SETTER</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The question paper will consist of three Sections: A, B, and C. Section A and B will have four</w:t>
      </w:r>
      <w:r w:rsidR="000A6251">
        <w:rPr>
          <w:rFonts w:ascii="Bookman Old Style" w:hAnsi="Bookman Old Style"/>
          <w:sz w:val="20"/>
          <w:szCs w:val="20"/>
        </w:rPr>
        <w:t xml:space="preserve"> questions from the respective s</w:t>
      </w:r>
      <w:r w:rsidRPr="009415E3">
        <w:rPr>
          <w:rFonts w:ascii="Bookman Old Style" w:hAnsi="Bookman Old Style"/>
          <w:sz w:val="20"/>
          <w:szCs w:val="20"/>
        </w:rPr>
        <w:t>ections of the syllabus and will carry 10 marks each. Section C will consist of 15 questions of 2 marks each which will cover the entire syllabus uniformly and carry 30 marks in all.</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sidRPr="009415E3">
        <w:rPr>
          <w:rFonts w:ascii="Bookman Old Style" w:hAnsi="Bookman Old Style"/>
          <w:b/>
          <w:bCs/>
          <w:sz w:val="20"/>
          <w:szCs w:val="20"/>
        </w:rPr>
        <w:t>(F) INSTRUCTIONS FOR THE CANDIDATES</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Cand</w:t>
      </w:r>
      <w:r w:rsidR="000A6251">
        <w:rPr>
          <w:rFonts w:ascii="Bookman Old Style" w:hAnsi="Bookman Old Style"/>
          <w:sz w:val="20"/>
          <w:szCs w:val="20"/>
        </w:rPr>
        <w:t>idates are required to attempt two</w:t>
      </w:r>
      <w:r w:rsidRPr="009415E3">
        <w:rPr>
          <w:rFonts w:ascii="Bookman Old Style" w:hAnsi="Bookman Old Style"/>
          <w:sz w:val="20"/>
          <w:szCs w:val="20"/>
        </w:rPr>
        <w:t xml:space="preserve"> question</w:t>
      </w:r>
      <w:r w:rsidR="000A6251">
        <w:rPr>
          <w:rFonts w:ascii="Bookman Old Style" w:hAnsi="Bookman Old Style"/>
          <w:sz w:val="20"/>
          <w:szCs w:val="20"/>
        </w:rPr>
        <w:t>s</w:t>
      </w:r>
      <w:r w:rsidRPr="009415E3">
        <w:rPr>
          <w:rFonts w:ascii="Bookman Old Style" w:hAnsi="Bookman Old Style"/>
          <w:sz w:val="20"/>
          <w:szCs w:val="20"/>
        </w:rPr>
        <w:t xml:space="preserve"> each from the sections A and B and the entire section C. </w:t>
      </w:r>
    </w:p>
    <w:p w:rsidR="00EA0913" w:rsidRPr="009415E3" w:rsidRDefault="00EA0913" w:rsidP="00EA0913">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b/>
          <w:bCs/>
          <w:sz w:val="20"/>
          <w:szCs w:val="20"/>
        </w:rPr>
      </w:pPr>
      <w:r w:rsidRPr="009415E3">
        <w:rPr>
          <w:rFonts w:ascii="Bookman Old Style" w:hAnsi="Bookman Old Style"/>
          <w:b/>
          <w:bCs/>
          <w:sz w:val="20"/>
          <w:szCs w:val="20"/>
        </w:rPr>
        <w:t>PAPER IV</w:t>
      </w:r>
      <w:r w:rsidR="001E7213">
        <w:rPr>
          <w:rFonts w:ascii="Bookman Old Style" w:hAnsi="Bookman Old Style"/>
          <w:b/>
          <w:bCs/>
          <w:sz w:val="20"/>
          <w:szCs w:val="20"/>
        </w:rPr>
        <w:t>&amp; V</w:t>
      </w:r>
    </w:p>
    <w:p w:rsidR="00A063DC" w:rsidRPr="00164F4F" w:rsidRDefault="00D15E7E" w:rsidP="00164F4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170" w:line="270" w:lineRule="atLeast"/>
        <w:jc w:val="both"/>
        <w:rPr>
          <w:rFonts w:ascii="Bookman Old Style" w:hAnsi="Bookman Old Style"/>
          <w:b/>
          <w:bCs/>
          <w:sz w:val="20"/>
          <w:szCs w:val="20"/>
        </w:rPr>
      </w:pPr>
      <w:r>
        <w:rPr>
          <w:rFonts w:ascii="Bookman Old Style" w:hAnsi="Bookman Old Style"/>
          <w:b/>
          <w:bCs/>
          <w:sz w:val="20"/>
          <w:szCs w:val="20"/>
        </w:rPr>
        <w:t xml:space="preserve">Option- xx </w:t>
      </w:r>
      <w:r w:rsidR="004B48B8" w:rsidRPr="009415E3">
        <w:rPr>
          <w:rFonts w:ascii="Bookman Old Style" w:hAnsi="Bookman Old Style"/>
          <w:b/>
          <w:bCs/>
          <w:sz w:val="20"/>
          <w:szCs w:val="20"/>
        </w:rPr>
        <w:t>TEACHING OF SCIENCE</w:t>
      </w:r>
    </w:p>
    <w:p w:rsidR="004B48B8" w:rsidRPr="009415E3" w:rsidRDefault="00847FEC" w:rsidP="00FE5CF3">
      <w:pPr>
        <w:pStyle w:val="Head"/>
        <w:numPr>
          <w:ilvl w:val="0"/>
          <w:numId w:val="28"/>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82" w:lineRule="atLeast"/>
        <w:jc w:val="left"/>
        <w:rPr>
          <w:rFonts w:ascii="Bookman Old Style" w:hAnsi="Bookman Old Style"/>
          <w:sz w:val="20"/>
          <w:szCs w:val="20"/>
        </w:rPr>
      </w:pPr>
      <w:r>
        <w:rPr>
          <w:rFonts w:ascii="Bookman Old Style" w:hAnsi="Bookman Old Style"/>
          <w:sz w:val="20"/>
          <w:szCs w:val="20"/>
        </w:rPr>
        <w:t>Objectives</w:t>
      </w:r>
    </w:p>
    <w:p w:rsidR="004B48B8" w:rsidRPr="009415E3" w:rsidRDefault="004B48B8" w:rsidP="004B48B8">
      <w:pPr>
        <w:pStyle w:val="para"/>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82" w:lineRule="atLeast"/>
        <w:ind w:firstLine="0"/>
        <w:rPr>
          <w:rFonts w:ascii="Bookman Old Style" w:hAnsi="Bookman Old Style"/>
          <w:color w:val="auto"/>
          <w:sz w:val="20"/>
          <w:szCs w:val="20"/>
        </w:rPr>
      </w:pPr>
      <w:r w:rsidRPr="009415E3">
        <w:rPr>
          <w:rFonts w:ascii="Bookman Old Style" w:hAnsi="Bookman Old Style"/>
          <w:color w:val="auto"/>
          <w:sz w:val="20"/>
          <w:szCs w:val="20"/>
        </w:rPr>
        <w:t>To enable the student teachers to:</w:t>
      </w:r>
    </w:p>
    <w:p w:rsidR="004B48B8" w:rsidRPr="009415E3" w:rsidRDefault="004B48B8" w:rsidP="00FE5CF3">
      <w:pPr>
        <w:pStyle w:val="para"/>
        <w:numPr>
          <w:ilvl w:val="0"/>
          <w:numId w:val="29"/>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82" w:lineRule="atLeast"/>
        <w:rPr>
          <w:rFonts w:ascii="Bookman Old Style" w:hAnsi="Bookman Old Style"/>
          <w:color w:val="auto"/>
          <w:sz w:val="20"/>
          <w:szCs w:val="20"/>
        </w:rPr>
      </w:pPr>
      <w:r w:rsidRPr="009415E3">
        <w:rPr>
          <w:rFonts w:ascii="Bookman Old Style" w:hAnsi="Bookman Old Style"/>
          <w:color w:val="auto"/>
          <w:sz w:val="20"/>
          <w:szCs w:val="20"/>
        </w:rPr>
        <w:t>Identify and formulate instructional objectives in behavioral terms.</w:t>
      </w:r>
    </w:p>
    <w:p w:rsidR="004B48B8" w:rsidRPr="009415E3" w:rsidRDefault="004B48B8" w:rsidP="00FE5CF3">
      <w:pPr>
        <w:pStyle w:val="para"/>
        <w:numPr>
          <w:ilvl w:val="0"/>
          <w:numId w:val="29"/>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82" w:lineRule="atLeast"/>
        <w:rPr>
          <w:rFonts w:ascii="Bookman Old Style" w:hAnsi="Bookman Old Style"/>
          <w:color w:val="auto"/>
          <w:sz w:val="20"/>
          <w:szCs w:val="20"/>
        </w:rPr>
      </w:pPr>
      <w:r w:rsidRPr="009415E3">
        <w:rPr>
          <w:rFonts w:ascii="Bookman Old Style" w:hAnsi="Bookman Old Style"/>
          <w:color w:val="auto"/>
          <w:sz w:val="20"/>
          <w:szCs w:val="20"/>
        </w:rPr>
        <w:t>Critically evaluate the existing Science curriculum of any class.</w:t>
      </w:r>
    </w:p>
    <w:p w:rsidR="004B48B8" w:rsidRPr="009415E3" w:rsidRDefault="004B48B8" w:rsidP="00FE5CF3">
      <w:pPr>
        <w:pStyle w:val="para"/>
        <w:numPr>
          <w:ilvl w:val="0"/>
          <w:numId w:val="29"/>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82" w:lineRule="atLeast"/>
        <w:rPr>
          <w:rFonts w:ascii="Bookman Old Style" w:hAnsi="Bookman Old Style"/>
          <w:color w:val="auto"/>
          <w:sz w:val="20"/>
          <w:szCs w:val="20"/>
        </w:rPr>
      </w:pPr>
      <w:r w:rsidRPr="009415E3">
        <w:rPr>
          <w:rFonts w:ascii="Bookman Old Style" w:hAnsi="Bookman Old Style"/>
          <w:color w:val="auto"/>
          <w:sz w:val="20"/>
          <w:szCs w:val="20"/>
        </w:rPr>
        <w:t>Identify and use various methods of teaching Science and different kinds of instructional media.</w:t>
      </w:r>
    </w:p>
    <w:p w:rsidR="004B48B8" w:rsidRPr="009415E3" w:rsidRDefault="004B48B8" w:rsidP="00FE5CF3">
      <w:pPr>
        <w:pStyle w:val="para"/>
        <w:numPr>
          <w:ilvl w:val="0"/>
          <w:numId w:val="29"/>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82" w:lineRule="atLeast"/>
        <w:rPr>
          <w:rFonts w:ascii="Bookman Old Style" w:hAnsi="Bookman Old Style"/>
          <w:color w:val="auto"/>
          <w:sz w:val="20"/>
          <w:szCs w:val="20"/>
        </w:rPr>
      </w:pPr>
      <w:r w:rsidRPr="009415E3">
        <w:rPr>
          <w:rFonts w:ascii="Bookman Old Style" w:hAnsi="Bookman Old Style"/>
          <w:color w:val="auto"/>
          <w:sz w:val="20"/>
          <w:szCs w:val="20"/>
        </w:rPr>
        <w:t>Organize the practical work and various co-curricular activities in Science.</w:t>
      </w:r>
    </w:p>
    <w:p w:rsidR="004B48B8" w:rsidRPr="009415E3" w:rsidRDefault="004B48B8" w:rsidP="00FE5CF3">
      <w:pPr>
        <w:pStyle w:val="para"/>
        <w:numPr>
          <w:ilvl w:val="0"/>
          <w:numId w:val="29"/>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82" w:lineRule="atLeast"/>
        <w:rPr>
          <w:rFonts w:ascii="Bookman Old Style" w:hAnsi="Bookman Old Style"/>
          <w:color w:val="auto"/>
          <w:sz w:val="20"/>
          <w:szCs w:val="20"/>
        </w:rPr>
      </w:pPr>
      <w:r w:rsidRPr="009415E3">
        <w:rPr>
          <w:rFonts w:ascii="Bookman Old Style" w:hAnsi="Bookman Old Style"/>
          <w:color w:val="auto"/>
          <w:sz w:val="20"/>
          <w:szCs w:val="20"/>
        </w:rPr>
        <w:lastRenderedPageBreak/>
        <w:t xml:space="preserve">Plan lessons in Science according to Herbartian approach. </w:t>
      </w:r>
    </w:p>
    <w:p w:rsidR="004B48B8" w:rsidRPr="009415E3" w:rsidRDefault="00045A96" w:rsidP="00FE5CF3">
      <w:pPr>
        <w:pStyle w:val="para"/>
        <w:numPr>
          <w:ilvl w:val="0"/>
          <w:numId w:val="29"/>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82" w:lineRule="atLeast"/>
        <w:rPr>
          <w:rFonts w:ascii="Bookman Old Style" w:hAnsi="Bookman Old Style"/>
          <w:color w:val="auto"/>
          <w:sz w:val="20"/>
          <w:szCs w:val="20"/>
        </w:rPr>
      </w:pPr>
      <w:r>
        <w:rPr>
          <w:rFonts w:ascii="Bookman Old Style" w:hAnsi="Bookman Old Style"/>
          <w:color w:val="auto"/>
          <w:sz w:val="20"/>
          <w:szCs w:val="20"/>
        </w:rPr>
        <w:t xml:space="preserve">Understand the </w:t>
      </w:r>
      <w:r w:rsidR="004B48B8" w:rsidRPr="009415E3">
        <w:rPr>
          <w:rFonts w:ascii="Bookman Old Style" w:hAnsi="Bookman Old Style"/>
          <w:color w:val="auto"/>
          <w:sz w:val="20"/>
          <w:szCs w:val="20"/>
        </w:rPr>
        <w:t>concept of evaluation and construct blue print of a question paper.</w:t>
      </w:r>
    </w:p>
    <w:p w:rsidR="00972A2B" w:rsidRPr="00A8462C" w:rsidRDefault="004B48B8" w:rsidP="00A8462C">
      <w:pPr>
        <w:pStyle w:val="para"/>
        <w:numPr>
          <w:ilvl w:val="0"/>
          <w:numId w:val="29"/>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82" w:lineRule="atLeast"/>
        <w:rPr>
          <w:rFonts w:ascii="Bookman Old Style" w:hAnsi="Bookman Old Style"/>
          <w:color w:val="auto"/>
          <w:sz w:val="20"/>
          <w:szCs w:val="20"/>
        </w:rPr>
      </w:pPr>
      <w:r w:rsidRPr="009415E3">
        <w:rPr>
          <w:rFonts w:ascii="Bookman Old Style" w:hAnsi="Bookman Old Style"/>
          <w:color w:val="auto"/>
          <w:sz w:val="20"/>
          <w:szCs w:val="20"/>
        </w:rPr>
        <w:t>Develop scientific aptitude among the students.</w:t>
      </w:r>
    </w:p>
    <w:p w:rsidR="004B48B8" w:rsidRPr="009415E3" w:rsidRDefault="00EB38E1" w:rsidP="00FE5CF3">
      <w:pPr>
        <w:pStyle w:val="Head"/>
        <w:numPr>
          <w:ilvl w:val="0"/>
          <w:numId w:val="28"/>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before="57" w:line="282" w:lineRule="atLeast"/>
        <w:jc w:val="left"/>
        <w:rPr>
          <w:rFonts w:ascii="Bookman Old Style" w:hAnsi="Bookman Old Style"/>
          <w:sz w:val="20"/>
          <w:szCs w:val="20"/>
        </w:rPr>
      </w:pPr>
      <w:r>
        <w:rPr>
          <w:rFonts w:ascii="Bookman Old Style" w:hAnsi="Bookman Old Style"/>
          <w:sz w:val="20"/>
          <w:szCs w:val="20"/>
        </w:rPr>
        <w:t>Syllabus</w:t>
      </w:r>
    </w:p>
    <w:p w:rsidR="00E67E21" w:rsidRPr="009415E3" w:rsidRDefault="00E67E21" w:rsidP="00E67E21">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720"/>
        <w:rPr>
          <w:rFonts w:ascii="Bookman Old Style" w:hAnsi="Bookman Old Style"/>
          <w:sz w:val="20"/>
          <w:szCs w:val="20"/>
        </w:rPr>
      </w:pP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SECTION - A</w:t>
      </w:r>
    </w:p>
    <w:p w:rsidR="00E67E21" w:rsidRPr="003740FC" w:rsidRDefault="00E67E21" w:rsidP="003740FC">
      <w:pPr>
        <w:pStyle w:val="ListParagraph"/>
        <w:tabs>
          <w:tab w:val="left" w:pos="450"/>
          <w:tab w:val="left" w:pos="900"/>
          <w:tab w:val="left" w:pos="1440"/>
          <w:tab w:val="left" w:pos="216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color w:val="000000"/>
          <w:sz w:val="20"/>
          <w:szCs w:val="20"/>
        </w:rPr>
        <w:t xml:space="preserve"> Science: meaning, nature, objectives, importance, scope; </w:t>
      </w:r>
      <w:r w:rsidRPr="009415E3">
        <w:rPr>
          <w:rFonts w:ascii="Bookman Old Style" w:hAnsi="Bookman Old Style"/>
          <w:sz w:val="20"/>
          <w:szCs w:val="20"/>
        </w:rPr>
        <w:t>relationship with other subjects; curriculum: meaning, principles; methods of teaching science: concept, characteristics, methods –lecture cum demonstration, heurist</w:t>
      </w:r>
      <w:r w:rsidR="009C1829">
        <w:rPr>
          <w:rFonts w:ascii="Bookman Old Style" w:hAnsi="Bookman Old Style"/>
          <w:sz w:val="20"/>
          <w:szCs w:val="20"/>
        </w:rPr>
        <w:t>ic, project and problem solving</w:t>
      </w:r>
      <w:r w:rsidRPr="009415E3">
        <w:rPr>
          <w:rFonts w:ascii="Bookman Old Style" w:hAnsi="Bookman Old Style"/>
          <w:sz w:val="20"/>
          <w:szCs w:val="20"/>
        </w:rPr>
        <w:t>; mi</w:t>
      </w:r>
      <w:r w:rsidR="00352C89">
        <w:rPr>
          <w:rFonts w:ascii="Bookman Old Style" w:hAnsi="Bookman Old Style"/>
          <w:sz w:val="20"/>
          <w:szCs w:val="20"/>
        </w:rPr>
        <w:t xml:space="preserve">croteaching: concept, procedure and </w:t>
      </w:r>
      <w:r w:rsidR="00352C89" w:rsidRPr="00045A96">
        <w:rPr>
          <w:rFonts w:ascii="Bookman Old Style" w:hAnsi="Bookman Old Style"/>
          <w:sz w:val="20"/>
          <w:szCs w:val="20"/>
        </w:rPr>
        <w:t xml:space="preserve">skills - introducing a lesson, explaining, questioning, stimulus variation, </w:t>
      </w:r>
      <w:r w:rsidR="007B0AEF">
        <w:rPr>
          <w:rFonts w:ascii="Bookman Old Style" w:hAnsi="Bookman Old Style"/>
          <w:sz w:val="20"/>
          <w:szCs w:val="20"/>
        </w:rPr>
        <w:t>using black board</w:t>
      </w:r>
      <w:r w:rsidR="00352C89" w:rsidRPr="00045A96">
        <w:rPr>
          <w:rFonts w:ascii="Bookman Old Style" w:hAnsi="Bookman Old Style"/>
          <w:sz w:val="20"/>
          <w:szCs w:val="20"/>
        </w:rPr>
        <w:t xml:space="preserve">; </w:t>
      </w:r>
      <w:r w:rsidRPr="009415E3">
        <w:rPr>
          <w:rFonts w:ascii="Bookman Old Style" w:hAnsi="Bookman Old Style"/>
          <w:sz w:val="20"/>
          <w:szCs w:val="20"/>
        </w:rPr>
        <w:t xml:space="preserve">and </w:t>
      </w:r>
      <w:r w:rsidR="00B5196B">
        <w:rPr>
          <w:rFonts w:ascii="Bookman Old Style" w:hAnsi="Bookman Old Style"/>
          <w:sz w:val="20"/>
          <w:szCs w:val="20"/>
        </w:rPr>
        <w:t>audio-</w:t>
      </w:r>
      <w:r w:rsidRPr="009415E3">
        <w:rPr>
          <w:rFonts w:ascii="Bookman Old Style" w:hAnsi="Bookman Old Style"/>
          <w:sz w:val="20"/>
          <w:szCs w:val="20"/>
        </w:rPr>
        <w:t>visual aids: meaning, importance</w:t>
      </w:r>
      <w:r w:rsidR="00972A2B">
        <w:rPr>
          <w:rFonts w:ascii="Bookman Old Style" w:hAnsi="Bookman Old Style"/>
          <w:sz w:val="20"/>
          <w:szCs w:val="20"/>
        </w:rPr>
        <w:t xml:space="preserve"> and types.</w:t>
      </w:r>
      <w:r w:rsidRPr="003740FC">
        <w:rPr>
          <w:rFonts w:ascii="Bookman Old Style" w:hAnsi="Bookman Old Style"/>
          <w:b/>
          <w:bCs/>
          <w:sz w:val="20"/>
          <w:szCs w:val="20"/>
        </w:rPr>
        <w:tab/>
      </w:r>
      <w:r w:rsidRPr="003740FC">
        <w:rPr>
          <w:rFonts w:ascii="Bookman Old Style" w:hAnsi="Bookman Old Style"/>
          <w:b/>
          <w:bCs/>
          <w:sz w:val="20"/>
          <w:szCs w:val="20"/>
        </w:rPr>
        <w:tab/>
      </w:r>
      <w:r w:rsidRPr="003740FC">
        <w:rPr>
          <w:rFonts w:ascii="Bookman Old Style" w:hAnsi="Bookman Old Style"/>
          <w:b/>
          <w:bCs/>
          <w:sz w:val="20"/>
          <w:szCs w:val="20"/>
        </w:rPr>
        <w:tab/>
      </w:r>
      <w:r w:rsidRPr="003740FC">
        <w:rPr>
          <w:rFonts w:ascii="Bookman Old Style" w:hAnsi="Bookman Old Style"/>
          <w:b/>
          <w:bCs/>
          <w:sz w:val="20"/>
          <w:szCs w:val="20"/>
        </w:rPr>
        <w:tab/>
      </w:r>
      <w:r w:rsidRPr="003740FC">
        <w:rPr>
          <w:rFonts w:ascii="Bookman Old Style" w:hAnsi="Bookman Old Style"/>
          <w:b/>
          <w:bCs/>
          <w:sz w:val="20"/>
          <w:szCs w:val="20"/>
        </w:rPr>
        <w:tab/>
      </w:r>
      <w:r w:rsidRPr="003740FC">
        <w:rPr>
          <w:rFonts w:ascii="Bookman Old Style" w:hAnsi="Bookman Old Style"/>
          <w:b/>
          <w:bCs/>
          <w:sz w:val="20"/>
          <w:szCs w:val="20"/>
        </w:rPr>
        <w:tab/>
      </w:r>
      <w:r w:rsidRPr="003740FC">
        <w:rPr>
          <w:rFonts w:ascii="Bookman Old Style" w:hAnsi="Bookman Old Style"/>
          <w:b/>
          <w:bCs/>
          <w:sz w:val="20"/>
          <w:szCs w:val="20"/>
        </w:rPr>
        <w:tab/>
      </w:r>
    </w:p>
    <w:p w:rsidR="00E67E21" w:rsidRPr="009415E3" w:rsidRDefault="00E67E21" w:rsidP="00E67E21">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720"/>
        <w:rPr>
          <w:rFonts w:ascii="Bookman Old Style" w:hAnsi="Bookman Old Style"/>
          <w:b/>
          <w:sz w:val="20"/>
          <w:szCs w:val="20"/>
        </w:rPr>
      </w:pPr>
      <w:r w:rsidRPr="009415E3">
        <w:rPr>
          <w:rFonts w:ascii="Bookman Old Style" w:hAnsi="Bookman Old Style"/>
          <w:b/>
          <w:sz w:val="20"/>
          <w:szCs w:val="20"/>
        </w:rPr>
        <w:tab/>
      </w:r>
      <w:r w:rsidRPr="009415E3">
        <w:rPr>
          <w:rFonts w:ascii="Bookman Old Style" w:hAnsi="Bookman Old Style"/>
          <w:b/>
          <w:sz w:val="20"/>
          <w:szCs w:val="20"/>
        </w:rPr>
        <w:tab/>
      </w:r>
      <w:r w:rsidRPr="009415E3">
        <w:rPr>
          <w:rFonts w:ascii="Bookman Old Style" w:hAnsi="Bookman Old Style"/>
          <w:b/>
          <w:sz w:val="20"/>
          <w:szCs w:val="20"/>
        </w:rPr>
        <w:tab/>
      </w:r>
      <w:r w:rsidRPr="009415E3">
        <w:rPr>
          <w:rFonts w:ascii="Bookman Old Style" w:hAnsi="Bookman Old Style"/>
          <w:b/>
          <w:sz w:val="20"/>
          <w:szCs w:val="20"/>
        </w:rPr>
        <w:tab/>
      </w:r>
      <w:r w:rsidRPr="009415E3">
        <w:rPr>
          <w:rFonts w:ascii="Bookman Old Style" w:hAnsi="Bookman Old Style"/>
          <w:b/>
          <w:sz w:val="20"/>
          <w:szCs w:val="20"/>
        </w:rPr>
        <w:tab/>
      </w:r>
      <w:r w:rsidRPr="009415E3">
        <w:rPr>
          <w:rFonts w:ascii="Bookman Old Style" w:hAnsi="Bookman Old Style"/>
          <w:b/>
          <w:sz w:val="20"/>
          <w:szCs w:val="20"/>
        </w:rPr>
        <w:tab/>
      </w:r>
      <w:r w:rsidRPr="009415E3">
        <w:rPr>
          <w:rFonts w:ascii="Bookman Old Style" w:hAnsi="Bookman Old Style"/>
          <w:b/>
          <w:sz w:val="20"/>
          <w:szCs w:val="20"/>
        </w:rPr>
        <w:tab/>
        <w:t>SECTION - B</w:t>
      </w:r>
    </w:p>
    <w:p w:rsidR="00E67E21" w:rsidRDefault="003A08DD" w:rsidP="00B11E61">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S</w:t>
      </w:r>
      <w:r w:rsidR="00E67E21" w:rsidRPr="009415E3">
        <w:rPr>
          <w:rFonts w:ascii="Bookman Old Style" w:hAnsi="Bookman Old Style"/>
          <w:sz w:val="20"/>
          <w:szCs w:val="20"/>
        </w:rPr>
        <w:t>cience text book: meaning, types, importance and qualities; teacher: qualities,</w:t>
      </w:r>
      <w:r w:rsidR="00B11E61">
        <w:rPr>
          <w:rFonts w:ascii="Bookman Old Style" w:hAnsi="Bookman Old Style"/>
          <w:sz w:val="20"/>
          <w:szCs w:val="20"/>
        </w:rPr>
        <w:t xml:space="preserve"> professional growth and role; </w:t>
      </w:r>
      <w:r w:rsidR="00E67E21" w:rsidRPr="009415E3">
        <w:rPr>
          <w:rFonts w:ascii="Bookman Old Style" w:hAnsi="Bookman Old Style"/>
          <w:sz w:val="20"/>
          <w:szCs w:val="20"/>
        </w:rPr>
        <w:t xml:space="preserve">science laboratory; club; </w:t>
      </w:r>
      <w:r w:rsidRPr="009415E3">
        <w:rPr>
          <w:rFonts w:ascii="Bookman Old Style" w:hAnsi="Bookman Old Style"/>
          <w:sz w:val="20"/>
          <w:szCs w:val="20"/>
        </w:rPr>
        <w:t>evaluation in</w:t>
      </w:r>
      <w:r w:rsidR="00E67E21" w:rsidRPr="009415E3">
        <w:rPr>
          <w:rFonts w:ascii="Bookman Old Style" w:hAnsi="Bookman Old Style"/>
          <w:sz w:val="20"/>
          <w:szCs w:val="20"/>
        </w:rPr>
        <w:t xml:space="preserve"> science: concept, importance and types; different type of tests: essay type, objective and short answer type; lesson plan: concept, objectives, importance and steps.</w:t>
      </w:r>
    </w:p>
    <w:p w:rsidR="00E64CD7" w:rsidRDefault="00E64CD7" w:rsidP="00B11E61">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tbl>
      <w:tblPr>
        <w:tblStyle w:val="TableGrid"/>
        <w:tblW w:w="0" w:type="auto"/>
        <w:jc w:val="center"/>
        <w:tblInd w:w="5238" w:type="dxa"/>
        <w:tblLayout w:type="fixed"/>
        <w:tblLook w:val="04A0"/>
      </w:tblPr>
      <w:tblGrid>
        <w:gridCol w:w="1080"/>
        <w:gridCol w:w="1086"/>
        <w:gridCol w:w="1164"/>
        <w:gridCol w:w="1008"/>
      </w:tblGrid>
      <w:tr w:rsidR="00E64CD7" w:rsidRPr="009415E3" w:rsidTr="002F7451">
        <w:trPr>
          <w:trHeight w:val="476"/>
          <w:jc w:val="center"/>
        </w:trPr>
        <w:tc>
          <w:tcPr>
            <w:tcW w:w="1080" w:type="dxa"/>
          </w:tcPr>
          <w:p w:rsidR="00E64CD7" w:rsidRPr="009415E3" w:rsidRDefault="00E64CD7" w:rsidP="002F7451">
            <w:pPr>
              <w:rPr>
                <w:rFonts w:ascii="Bookman Old Style" w:hAnsi="Bookman Old Style"/>
                <w:sz w:val="20"/>
                <w:szCs w:val="20"/>
              </w:rPr>
            </w:pPr>
            <w:r w:rsidRPr="009415E3">
              <w:rPr>
                <w:rFonts w:ascii="Bookman Old Style" w:hAnsi="Bookman Old Style"/>
                <w:sz w:val="20"/>
                <w:szCs w:val="20"/>
              </w:rPr>
              <w:t>Lecture</w:t>
            </w:r>
          </w:p>
        </w:tc>
        <w:tc>
          <w:tcPr>
            <w:tcW w:w="1086" w:type="dxa"/>
          </w:tcPr>
          <w:p w:rsidR="00E64CD7" w:rsidRPr="009415E3" w:rsidRDefault="00E64CD7" w:rsidP="002F7451">
            <w:pPr>
              <w:rPr>
                <w:rFonts w:ascii="Bookman Old Style" w:hAnsi="Bookman Old Style"/>
                <w:sz w:val="20"/>
                <w:szCs w:val="20"/>
              </w:rPr>
            </w:pPr>
            <w:r w:rsidRPr="009415E3">
              <w:rPr>
                <w:rFonts w:ascii="Bookman Old Style" w:hAnsi="Bookman Old Style"/>
                <w:sz w:val="20"/>
                <w:szCs w:val="20"/>
              </w:rPr>
              <w:t>Tutorial</w:t>
            </w:r>
          </w:p>
        </w:tc>
        <w:tc>
          <w:tcPr>
            <w:tcW w:w="1164" w:type="dxa"/>
          </w:tcPr>
          <w:p w:rsidR="00E64CD7" w:rsidRPr="009415E3" w:rsidRDefault="00E64CD7" w:rsidP="002F7451">
            <w:pPr>
              <w:rPr>
                <w:rFonts w:ascii="Bookman Old Style" w:hAnsi="Bookman Old Style"/>
                <w:sz w:val="20"/>
                <w:szCs w:val="20"/>
              </w:rPr>
            </w:pPr>
            <w:r w:rsidRPr="009415E3">
              <w:rPr>
                <w:rFonts w:ascii="Bookman Old Style" w:hAnsi="Bookman Old Style"/>
                <w:sz w:val="20"/>
                <w:szCs w:val="20"/>
              </w:rPr>
              <w:t>Practical</w:t>
            </w:r>
          </w:p>
        </w:tc>
        <w:tc>
          <w:tcPr>
            <w:tcW w:w="1008" w:type="dxa"/>
          </w:tcPr>
          <w:p w:rsidR="00E64CD7" w:rsidRDefault="00E64CD7" w:rsidP="002F7451">
            <w:pPr>
              <w:rPr>
                <w:rFonts w:ascii="Bookman Old Style" w:hAnsi="Bookman Old Style"/>
                <w:sz w:val="20"/>
                <w:szCs w:val="20"/>
              </w:rPr>
            </w:pPr>
            <w:r w:rsidRPr="009415E3">
              <w:rPr>
                <w:rFonts w:ascii="Bookman Old Style" w:hAnsi="Bookman Old Style"/>
                <w:sz w:val="20"/>
                <w:szCs w:val="20"/>
              </w:rPr>
              <w:t>Total Hrs/</w:t>
            </w:r>
          </w:p>
          <w:p w:rsidR="00E64CD7" w:rsidRPr="009415E3" w:rsidRDefault="00E64CD7" w:rsidP="002F7451">
            <w:pPr>
              <w:rPr>
                <w:rFonts w:ascii="Bookman Old Style" w:hAnsi="Bookman Old Style"/>
                <w:sz w:val="20"/>
                <w:szCs w:val="20"/>
              </w:rPr>
            </w:pPr>
            <w:r w:rsidRPr="009415E3">
              <w:rPr>
                <w:rFonts w:ascii="Bookman Old Style" w:hAnsi="Bookman Old Style"/>
                <w:sz w:val="20"/>
                <w:szCs w:val="20"/>
              </w:rPr>
              <w:t>week</w:t>
            </w:r>
          </w:p>
        </w:tc>
      </w:tr>
      <w:tr w:rsidR="00E64CD7" w:rsidRPr="009415E3" w:rsidTr="002F7451">
        <w:trPr>
          <w:jc w:val="center"/>
        </w:trPr>
        <w:tc>
          <w:tcPr>
            <w:tcW w:w="1080" w:type="dxa"/>
          </w:tcPr>
          <w:p w:rsidR="00E64CD7" w:rsidRPr="009415E3" w:rsidRDefault="00E64CD7" w:rsidP="002F7451">
            <w:pPr>
              <w:rPr>
                <w:rFonts w:ascii="Bookman Old Style" w:hAnsi="Bookman Old Style"/>
                <w:sz w:val="20"/>
                <w:szCs w:val="20"/>
              </w:rPr>
            </w:pPr>
            <w:r>
              <w:rPr>
                <w:rFonts w:ascii="Bookman Old Style" w:hAnsi="Bookman Old Style"/>
                <w:sz w:val="20"/>
                <w:szCs w:val="20"/>
              </w:rPr>
              <w:t>5</w:t>
            </w:r>
          </w:p>
        </w:tc>
        <w:tc>
          <w:tcPr>
            <w:tcW w:w="1086" w:type="dxa"/>
          </w:tcPr>
          <w:p w:rsidR="00E64CD7" w:rsidRPr="009415E3" w:rsidRDefault="00E64CD7" w:rsidP="002F7451">
            <w:pPr>
              <w:rPr>
                <w:rFonts w:ascii="Bookman Old Style" w:hAnsi="Bookman Old Style"/>
                <w:sz w:val="20"/>
                <w:szCs w:val="20"/>
              </w:rPr>
            </w:pPr>
            <w:r w:rsidRPr="009415E3">
              <w:rPr>
                <w:rFonts w:ascii="Bookman Old Style" w:hAnsi="Bookman Old Style"/>
                <w:sz w:val="20"/>
                <w:szCs w:val="20"/>
              </w:rPr>
              <w:t>0</w:t>
            </w:r>
          </w:p>
        </w:tc>
        <w:tc>
          <w:tcPr>
            <w:tcW w:w="1164" w:type="dxa"/>
          </w:tcPr>
          <w:p w:rsidR="00E64CD7" w:rsidRPr="009415E3" w:rsidRDefault="00E64CD7" w:rsidP="002F7451">
            <w:pPr>
              <w:rPr>
                <w:rFonts w:ascii="Bookman Old Style" w:hAnsi="Bookman Old Style"/>
                <w:sz w:val="20"/>
                <w:szCs w:val="20"/>
              </w:rPr>
            </w:pPr>
            <w:r>
              <w:rPr>
                <w:rFonts w:ascii="Bookman Old Style" w:hAnsi="Bookman Old Style"/>
                <w:sz w:val="20"/>
                <w:szCs w:val="20"/>
              </w:rPr>
              <w:t>1</w:t>
            </w:r>
          </w:p>
        </w:tc>
        <w:tc>
          <w:tcPr>
            <w:tcW w:w="1008" w:type="dxa"/>
          </w:tcPr>
          <w:p w:rsidR="00E64CD7" w:rsidRPr="009415E3" w:rsidRDefault="00E64CD7" w:rsidP="002F7451">
            <w:pPr>
              <w:rPr>
                <w:rFonts w:ascii="Bookman Old Style" w:hAnsi="Bookman Old Style"/>
                <w:sz w:val="20"/>
                <w:szCs w:val="20"/>
              </w:rPr>
            </w:pPr>
            <w:r w:rsidRPr="009415E3">
              <w:rPr>
                <w:rFonts w:ascii="Bookman Old Style" w:hAnsi="Bookman Old Style"/>
                <w:sz w:val="20"/>
                <w:szCs w:val="20"/>
              </w:rPr>
              <w:t>6</w:t>
            </w:r>
          </w:p>
        </w:tc>
      </w:tr>
    </w:tbl>
    <w:p w:rsidR="00E64CD7" w:rsidRPr="00E64CD7" w:rsidRDefault="00E64CD7" w:rsidP="00E64CD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E67E21" w:rsidRPr="009415E3" w:rsidRDefault="003A08DD" w:rsidP="003A08DD">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0"/>
        <w:jc w:val="both"/>
        <w:rPr>
          <w:rFonts w:ascii="Bookman Old Style" w:hAnsi="Bookman Old Style"/>
          <w:b/>
          <w:bCs/>
          <w:sz w:val="20"/>
          <w:szCs w:val="20"/>
        </w:rPr>
      </w:pPr>
      <w:r w:rsidRPr="009415E3">
        <w:rPr>
          <w:rFonts w:ascii="Bookman Old Style" w:hAnsi="Bookman Old Style"/>
          <w:b/>
          <w:bCs/>
          <w:sz w:val="20"/>
          <w:szCs w:val="20"/>
        </w:rPr>
        <w:tab/>
      </w:r>
      <w:r w:rsidR="00E67E21" w:rsidRPr="009415E3">
        <w:rPr>
          <w:rFonts w:ascii="Bookman Old Style" w:hAnsi="Bookman Old Style"/>
          <w:b/>
          <w:bCs/>
          <w:sz w:val="20"/>
          <w:szCs w:val="20"/>
        </w:rPr>
        <w:t xml:space="preserve">Projects </w:t>
      </w:r>
    </w:p>
    <w:p w:rsidR="00E67E21" w:rsidRPr="009415E3" w:rsidRDefault="00E67E21" w:rsidP="00FE5CF3">
      <w:pPr>
        <w:pStyle w:val="ListParagraph"/>
        <w:numPr>
          <w:ilvl w:val="0"/>
          <w:numId w:val="53"/>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Preparation of model lesson plan</w:t>
      </w:r>
    </w:p>
    <w:p w:rsidR="00E67E21" w:rsidRPr="009415E3" w:rsidRDefault="00E67E21" w:rsidP="00FE5CF3">
      <w:pPr>
        <w:pStyle w:val="ListParagraph"/>
        <w:numPr>
          <w:ilvl w:val="0"/>
          <w:numId w:val="53"/>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Application of any evaluation technique</w:t>
      </w:r>
    </w:p>
    <w:p w:rsidR="00E67E21" w:rsidRPr="009415E3" w:rsidRDefault="00E67E21" w:rsidP="00FE5CF3">
      <w:pPr>
        <w:pStyle w:val="ListParagraph"/>
        <w:numPr>
          <w:ilvl w:val="0"/>
          <w:numId w:val="53"/>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 xml:space="preserve">Preparation of short/objective type test </w:t>
      </w:r>
    </w:p>
    <w:p w:rsidR="00E67E21" w:rsidRPr="009415E3" w:rsidRDefault="00E67E21" w:rsidP="00FE5CF3">
      <w:pPr>
        <w:pStyle w:val="ListParagraph"/>
        <w:numPr>
          <w:ilvl w:val="0"/>
          <w:numId w:val="53"/>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Pedagogical analysis of any topic of science</w:t>
      </w:r>
    </w:p>
    <w:p w:rsidR="000D4B77" w:rsidRPr="00164F4F" w:rsidRDefault="00E67E21" w:rsidP="000D4B77">
      <w:pPr>
        <w:pStyle w:val="ListParagraph"/>
        <w:numPr>
          <w:ilvl w:val="0"/>
          <w:numId w:val="53"/>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Record of activities of  science club</w:t>
      </w:r>
    </w:p>
    <w:p w:rsidR="004B48B8" w:rsidRPr="000D4B77" w:rsidRDefault="000D4B77" w:rsidP="000D4B7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Pr>
          <w:rFonts w:ascii="Bookman Old Style" w:hAnsi="Bookman Old Style"/>
          <w:b/>
          <w:sz w:val="20"/>
          <w:szCs w:val="20"/>
        </w:rPr>
        <w:t>(C)</w:t>
      </w:r>
      <w:r w:rsidR="004B48B8" w:rsidRPr="000D4B77">
        <w:rPr>
          <w:rFonts w:ascii="Bookman Old Style" w:hAnsi="Bookman Old Style"/>
          <w:b/>
          <w:bCs/>
          <w:caps/>
          <w:sz w:val="20"/>
          <w:szCs w:val="20"/>
        </w:rPr>
        <w:t>Books Recommended</w:t>
      </w:r>
    </w:p>
    <w:p w:rsidR="004B48B8" w:rsidRPr="009415E3" w:rsidRDefault="004B48B8" w:rsidP="004B48B8">
      <w:pPr>
        <w:pStyle w:val="Hang2"/>
        <w:tabs>
          <w:tab w:val="clear" w:pos="48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84" w:lineRule="atLeast"/>
        <w:rPr>
          <w:rFonts w:ascii="Bookman Old Style" w:hAnsi="Bookman Old Style"/>
          <w:sz w:val="20"/>
          <w:szCs w:val="20"/>
        </w:rPr>
      </w:pPr>
      <w:r w:rsidRPr="009415E3">
        <w:rPr>
          <w:rFonts w:ascii="Bookman Old Style" w:hAnsi="Bookman Old Style"/>
          <w:sz w:val="20"/>
          <w:szCs w:val="20"/>
        </w:rPr>
        <w:t xml:space="preserve">Das, R. C. (1989)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w:t>
      </w:r>
      <w:r w:rsidRPr="009415E3">
        <w:rPr>
          <w:rFonts w:ascii="Bookman Old Style" w:hAnsi="Bookman Old Style"/>
          <w:i/>
          <w:iCs/>
          <w:sz w:val="20"/>
          <w:szCs w:val="20"/>
        </w:rPr>
        <w:t>Science Teaching in Shools</w:t>
      </w:r>
      <w:r w:rsidRPr="009415E3">
        <w:rPr>
          <w:rFonts w:ascii="Bookman Old Style" w:hAnsi="Bookman Old Style"/>
          <w:sz w:val="20"/>
          <w:szCs w:val="20"/>
        </w:rPr>
        <w:t>, Sterling Publishers, New Delhi.</w:t>
      </w:r>
    </w:p>
    <w:p w:rsidR="004B48B8" w:rsidRPr="009415E3" w:rsidRDefault="004B48B8" w:rsidP="004B48B8">
      <w:pPr>
        <w:pStyle w:val="Hang2"/>
        <w:tabs>
          <w:tab w:val="clear" w:pos="48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84" w:lineRule="atLeast"/>
        <w:ind w:left="454" w:hanging="454"/>
        <w:rPr>
          <w:rFonts w:ascii="Bookman Old Style" w:hAnsi="Bookman Old Style"/>
          <w:sz w:val="20"/>
          <w:szCs w:val="20"/>
        </w:rPr>
      </w:pPr>
      <w:r w:rsidRPr="009415E3">
        <w:rPr>
          <w:rFonts w:ascii="Bookman Old Style" w:hAnsi="Bookman Old Style"/>
          <w:sz w:val="20"/>
          <w:szCs w:val="20"/>
        </w:rPr>
        <w:t xml:space="preserve">Garg, K. K.; Singh, Raghuvirs </w:t>
      </w:r>
      <w:r w:rsidRPr="009415E3">
        <w:rPr>
          <w:rFonts w:ascii="Bookman Old Style" w:hAnsi="Bookman Old Style"/>
          <w:sz w:val="20"/>
          <w:szCs w:val="20"/>
        </w:rPr>
        <w:tab/>
        <w:t xml:space="preserve">: </w:t>
      </w:r>
      <w:r w:rsidRPr="009415E3">
        <w:rPr>
          <w:rFonts w:ascii="Bookman Old Style" w:hAnsi="Bookman Old Style"/>
          <w:i/>
          <w:iCs/>
          <w:sz w:val="20"/>
          <w:szCs w:val="20"/>
        </w:rPr>
        <w:t>A Text Book of Science for Class X</w:t>
      </w:r>
      <w:r w:rsidRPr="009415E3">
        <w:rPr>
          <w:rFonts w:ascii="Bookman Old Style" w:hAnsi="Bookman Old Style"/>
          <w:sz w:val="20"/>
          <w:szCs w:val="20"/>
        </w:rPr>
        <w:t>, NCERT, NewDelhi.</w:t>
      </w:r>
    </w:p>
    <w:p w:rsidR="004B48B8" w:rsidRPr="009415E3" w:rsidRDefault="004B48B8" w:rsidP="004B48B8">
      <w:pPr>
        <w:pStyle w:val="Hang2"/>
        <w:tabs>
          <w:tab w:val="clear" w:pos="48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84" w:lineRule="atLeast"/>
        <w:ind w:left="454" w:hanging="454"/>
        <w:rPr>
          <w:rFonts w:ascii="Bookman Old Style" w:hAnsi="Bookman Old Style"/>
          <w:sz w:val="20"/>
          <w:szCs w:val="20"/>
        </w:rPr>
      </w:pPr>
      <w:r w:rsidRPr="009415E3">
        <w:rPr>
          <w:rFonts w:ascii="Bookman Old Style" w:hAnsi="Bookman Old Style"/>
          <w:sz w:val="20"/>
          <w:szCs w:val="20"/>
        </w:rPr>
        <w:t>and Kaur, Inderjeet (2007)</w:t>
      </w:r>
    </w:p>
    <w:p w:rsidR="007A0551" w:rsidRDefault="007A0551" w:rsidP="004B48B8">
      <w:pPr>
        <w:pStyle w:val="Hang2"/>
        <w:tabs>
          <w:tab w:val="clear" w:pos="48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84" w:lineRule="atLeast"/>
        <w:ind w:left="454" w:hanging="454"/>
        <w:rPr>
          <w:rFonts w:ascii="Bookman Old Style" w:hAnsi="Bookman Old Style"/>
          <w:sz w:val="20"/>
          <w:szCs w:val="20"/>
        </w:rPr>
      </w:pPr>
      <w:r>
        <w:rPr>
          <w:rFonts w:ascii="Bookman Old Style" w:hAnsi="Bookman Old Style"/>
          <w:sz w:val="20"/>
          <w:szCs w:val="20"/>
        </w:rPr>
        <w:t xml:space="preserve">Kaur, Rakhshinder ( )           :   </w:t>
      </w:r>
      <w:r w:rsidRPr="007A0551">
        <w:rPr>
          <w:rFonts w:ascii="Bookman Old Style" w:hAnsi="Bookman Old Style"/>
          <w:i/>
          <w:sz w:val="20"/>
          <w:szCs w:val="20"/>
        </w:rPr>
        <w:t>Teaching of Science</w:t>
      </w:r>
      <w:r w:rsidRPr="007A0551">
        <w:rPr>
          <w:rFonts w:ascii="Bookman Old Style" w:hAnsi="Bookman Old Style"/>
          <w:sz w:val="20"/>
          <w:szCs w:val="20"/>
        </w:rPr>
        <w:t>. Patiala: Twenty First Century Publications.</w:t>
      </w:r>
    </w:p>
    <w:p w:rsidR="004B48B8" w:rsidRPr="009415E3" w:rsidRDefault="004B48B8" w:rsidP="004B48B8">
      <w:pPr>
        <w:pStyle w:val="Hang2"/>
        <w:tabs>
          <w:tab w:val="clear" w:pos="48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84" w:lineRule="atLeast"/>
        <w:ind w:left="454" w:hanging="454"/>
        <w:rPr>
          <w:rFonts w:ascii="Bookman Old Style" w:hAnsi="Bookman Old Style"/>
          <w:sz w:val="20"/>
          <w:szCs w:val="20"/>
        </w:rPr>
      </w:pPr>
      <w:r w:rsidRPr="009415E3">
        <w:rPr>
          <w:rFonts w:ascii="Bookman Old Style" w:hAnsi="Bookman Old Style"/>
          <w:sz w:val="20"/>
          <w:szCs w:val="20"/>
        </w:rPr>
        <w:t xml:space="preserve">Kohli, V. K. (2006)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w:t>
      </w:r>
      <w:r w:rsidRPr="009415E3">
        <w:rPr>
          <w:rFonts w:ascii="Bookman Old Style" w:hAnsi="Bookman Old Style"/>
          <w:i/>
          <w:iCs/>
          <w:sz w:val="20"/>
          <w:szCs w:val="20"/>
        </w:rPr>
        <w:t>How to Teach Science</w:t>
      </w:r>
      <w:r w:rsidRPr="009415E3">
        <w:rPr>
          <w:rFonts w:ascii="Bookman Old Style" w:hAnsi="Bookman Old Style"/>
          <w:sz w:val="20"/>
          <w:szCs w:val="20"/>
        </w:rPr>
        <w:t>, Vivek Publishers, Ambala.</w:t>
      </w:r>
    </w:p>
    <w:p w:rsidR="004B48B8" w:rsidRPr="009415E3" w:rsidRDefault="004B48B8" w:rsidP="004B48B8">
      <w:pPr>
        <w:pStyle w:val="Hang2"/>
        <w:tabs>
          <w:tab w:val="clear" w:pos="48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84" w:lineRule="atLeast"/>
        <w:ind w:left="454" w:hanging="454"/>
        <w:rPr>
          <w:rFonts w:ascii="Bookman Old Style" w:hAnsi="Bookman Old Style"/>
          <w:sz w:val="20"/>
          <w:szCs w:val="20"/>
        </w:rPr>
      </w:pPr>
      <w:r w:rsidRPr="009415E3">
        <w:rPr>
          <w:rFonts w:ascii="Bookman Old Style" w:hAnsi="Bookman Old Style"/>
          <w:sz w:val="20"/>
          <w:szCs w:val="20"/>
        </w:rPr>
        <w:t xml:space="preserve">Mangal, S. K. (1997)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w:t>
      </w:r>
      <w:r w:rsidRPr="009415E3">
        <w:rPr>
          <w:rFonts w:ascii="Bookman Old Style" w:hAnsi="Bookman Old Style"/>
          <w:i/>
          <w:iCs/>
          <w:sz w:val="20"/>
          <w:szCs w:val="20"/>
        </w:rPr>
        <w:t xml:space="preserve">Teaching of Science, </w:t>
      </w:r>
      <w:r w:rsidRPr="009415E3">
        <w:rPr>
          <w:rFonts w:ascii="Bookman Old Style" w:hAnsi="Bookman Old Style"/>
          <w:sz w:val="20"/>
          <w:szCs w:val="20"/>
        </w:rPr>
        <w:t>Arya Book Depot, New Delhi.</w:t>
      </w:r>
    </w:p>
    <w:p w:rsidR="004B48B8" w:rsidRPr="009415E3" w:rsidRDefault="004B48B8" w:rsidP="004B48B8">
      <w:pPr>
        <w:pStyle w:val="Hang2"/>
        <w:tabs>
          <w:tab w:val="clear" w:pos="48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84" w:lineRule="atLeast"/>
        <w:ind w:left="454" w:hanging="454"/>
        <w:rPr>
          <w:rFonts w:ascii="Bookman Old Style" w:hAnsi="Bookman Old Style"/>
          <w:sz w:val="20"/>
          <w:szCs w:val="20"/>
        </w:rPr>
      </w:pPr>
      <w:r w:rsidRPr="009415E3">
        <w:rPr>
          <w:rFonts w:ascii="Bookman Old Style" w:hAnsi="Bookman Old Style"/>
          <w:sz w:val="20"/>
          <w:szCs w:val="20"/>
        </w:rPr>
        <w:t xml:space="preserve">Sharma, R. C. (1998)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w:t>
      </w:r>
      <w:r w:rsidRPr="009415E3">
        <w:rPr>
          <w:rFonts w:ascii="Bookman Old Style" w:hAnsi="Bookman Old Style"/>
          <w:i/>
          <w:iCs/>
          <w:sz w:val="20"/>
          <w:szCs w:val="20"/>
        </w:rPr>
        <w:t>Modern Science Teaching</w:t>
      </w:r>
      <w:r w:rsidRPr="009415E3">
        <w:rPr>
          <w:rFonts w:ascii="Bookman Old Style" w:hAnsi="Bookman Old Style"/>
          <w:sz w:val="20"/>
          <w:szCs w:val="20"/>
        </w:rPr>
        <w:t>, Dhanpat Rai Publishers, New Delhi.</w:t>
      </w:r>
    </w:p>
    <w:p w:rsidR="004B48B8" w:rsidRPr="009415E3" w:rsidRDefault="004B48B8" w:rsidP="004B48B8">
      <w:pPr>
        <w:pStyle w:val="Hang2"/>
        <w:tabs>
          <w:tab w:val="clear" w:pos="48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84" w:lineRule="atLeast"/>
        <w:ind w:left="454" w:hanging="454"/>
        <w:rPr>
          <w:rFonts w:ascii="Bookman Old Style" w:hAnsi="Bookman Old Style"/>
          <w:sz w:val="20"/>
          <w:szCs w:val="20"/>
        </w:rPr>
      </w:pPr>
      <w:r w:rsidRPr="009415E3">
        <w:rPr>
          <w:rFonts w:ascii="Bookman Old Style" w:hAnsi="Bookman Old Style"/>
          <w:sz w:val="20"/>
          <w:szCs w:val="20"/>
        </w:rPr>
        <w:t xml:space="preserve">Siddiqui, N. N. and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w:t>
      </w:r>
      <w:r w:rsidRPr="009415E3">
        <w:rPr>
          <w:rFonts w:ascii="Bookman Old Style" w:hAnsi="Bookman Old Style"/>
          <w:i/>
          <w:iCs/>
          <w:sz w:val="20"/>
          <w:szCs w:val="20"/>
        </w:rPr>
        <w:t>Teaching of Science</w:t>
      </w:r>
      <w:r w:rsidRPr="009415E3">
        <w:rPr>
          <w:rFonts w:ascii="Bookman Old Style" w:hAnsi="Bookman Old Style"/>
          <w:sz w:val="20"/>
          <w:szCs w:val="20"/>
        </w:rPr>
        <w:t>, Today and Tommorow, Doaba House, Delhi.</w:t>
      </w:r>
    </w:p>
    <w:p w:rsidR="004B48B8" w:rsidRPr="009415E3" w:rsidRDefault="004B48B8" w:rsidP="004B48B8">
      <w:pPr>
        <w:pStyle w:val="Hang2"/>
        <w:tabs>
          <w:tab w:val="clear" w:pos="48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84" w:lineRule="atLeast"/>
        <w:ind w:left="454" w:hanging="454"/>
        <w:rPr>
          <w:rFonts w:ascii="Bookman Old Style" w:hAnsi="Bookman Old Style"/>
          <w:sz w:val="20"/>
          <w:szCs w:val="20"/>
        </w:rPr>
      </w:pPr>
      <w:r w:rsidRPr="009415E3">
        <w:rPr>
          <w:rFonts w:ascii="Bookman Old Style" w:hAnsi="Bookman Old Style"/>
          <w:sz w:val="20"/>
          <w:szCs w:val="20"/>
        </w:rPr>
        <w:t>Siddiqi, M. N. (1983)</w:t>
      </w:r>
    </w:p>
    <w:p w:rsidR="004B48B8" w:rsidRPr="009415E3" w:rsidRDefault="004B48B8" w:rsidP="004B48B8">
      <w:pPr>
        <w:pStyle w:val="Hang2"/>
        <w:tabs>
          <w:tab w:val="clear" w:pos="48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84" w:lineRule="atLeast"/>
        <w:ind w:left="454" w:hanging="454"/>
        <w:rPr>
          <w:rFonts w:ascii="Bookman Old Style" w:hAnsi="Bookman Old Style"/>
          <w:sz w:val="20"/>
          <w:szCs w:val="20"/>
        </w:rPr>
      </w:pPr>
      <w:r w:rsidRPr="009415E3">
        <w:rPr>
          <w:rFonts w:ascii="Bookman Old Style" w:hAnsi="Bookman Old Style"/>
          <w:sz w:val="20"/>
          <w:szCs w:val="20"/>
        </w:rPr>
        <w:t>Thurber, W. and Collete (1964)</w:t>
      </w:r>
      <w:r w:rsidRPr="009415E3">
        <w:rPr>
          <w:rFonts w:ascii="Bookman Old Style" w:hAnsi="Bookman Old Style"/>
          <w:sz w:val="20"/>
          <w:szCs w:val="20"/>
        </w:rPr>
        <w:tab/>
        <w:t xml:space="preserve"> : </w:t>
      </w:r>
      <w:r w:rsidRPr="009415E3">
        <w:rPr>
          <w:rFonts w:ascii="Bookman Old Style" w:hAnsi="Bookman Old Style"/>
          <w:i/>
          <w:iCs/>
          <w:sz w:val="20"/>
          <w:szCs w:val="20"/>
        </w:rPr>
        <w:t>A Teaching Science in Today's Seconday Schools</w:t>
      </w:r>
      <w:r w:rsidRPr="009415E3">
        <w:rPr>
          <w:rFonts w:ascii="Bookman Old Style" w:hAnsi="Bookman Old Style"/>
          <w:sz w:val="20"/>
          <w:szCs w:val="20"/>
        </w:rPr>
        <w:t>, Allen and Becon, Boston.</w:t>
      </w:r>
    </w:p>
    <w:p w:rsidR="004B48B8" w:rsidRPr="009415E3" w:rsidRDefault="004B48B8" w:rsidP="004B48B8">
      <w:pPr>
        <w:pStyle w:val="Hang2"/>
        <w:tabs>
          <w:tab w:val="clear" w:pos="48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84" w:lineRule="atLeast"/>
        <w:ind w:left="454" w:hanging="454"/>
        <w:rPr>
          <w:rFonts w:ascii="Bookman Old Style" w:hAnsi="Bookman Old Style"/>
          <w:sz w:val="20"/>
          <w:szCs w:val="20"/>
        </w:rPr>
      </w:pPr>
      <w:r w:rsidRPr="009415E3">
        <w:rPr>
          <w:rFonts w:ascii="Bookman Old Style" w:hAnsi="Bookman Old Style"/>
          <w:sz w:val="20"/>
          <w:szCs w:val="20"/>
        </w:rPr>
        <w:t xml:space="preserve">Vaidya, N. (1971)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w:t>
      </w:r>
      <w:r w:rsidRPr="009415E3">
        <w:rPr>
          <w:rFonts w:ascii="Bookman Old Style" w:hAnsi="Bookman Old Style"/>
          <w:i/>
          <w:iCs/>
          <w:sz w:val="20"/>
          <w:szCs w:val="20"/>
        </w:rPr>
        <w:t>The Impact of Science Teaching</w:t>
      </w:r>
      <w:r w:rsidRPr="009415E3">
        <w:rPr>
          <w:rFonts w:ascii="Bookman Old Style" w:hAnsi="Bookman Old Style"/>
          <w:sz w:val="20"/>
          <w:szCs w:val="20"/>
        </w:rPr>
        <w:t>, Oxford and IBH Publishers, New Delhi.</w:t>
      </w:r>
    </w:p>
    <w:p w:rsidR="00F84F7E" w:rsidRPr="009415E3" w:rsidRDefault="004D650A"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jc w:val="both"/>
        <w:rPr>
          <w:rFonts w:ascii="Bookman Old Style" w:hAnsi="Bookman Old Style"/>
          <w:sz w:val="20"/>
          <w:szCs w:val="20"/>
        </w:rPr>
      </w:pPr>
      <w:r>
        <w:rPr>
          <w:rFonts w:ascii="Bookman Old Style" w:hAnsi="Bookman Old Style"/>
          <w:b/>
          <w:bCs/>
          <w:sz w:val="20"/>
          <w:szCs w:val="20"/>
        </w:rPr>
        <w:t xml:space="preserve">(D) </w:t>
      </w:r>
      <w:r w:rsidR="00F84F7E" w:rsidRPr="009415E3">
        <w:rPr>
          <w:rFonts w:ascii="Bookman Old Style" w:hAnsi="Bookman Old Style"/>
          <w:b/>
          <w:bCs/>
          <w:sz w:val="20"/>
          <w:szCs w:val="20"/>
        </w:rPr>
        <w:t>EVALUATION</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sz w:val="20"/>
          <w:szCs w:val="20"/>
        </w:rPr>
        <w:tab/>
      </w:r>
      <w:r w:rsidRPr="009415E3">
        <w:rPr>
          <w:rFonts w:ascii="Bookman Old Style" w:hAnsi="Bookman Old Style"/>
          <w:b/>
          <w:bCs/>
          <w:sz w:val="20"/>
          <w:szCs w:val="20"/>
        </w:rPr>
        <w:t xml:space="preserve">External Examination </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70 Marks</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003740FC">
        <w:rPr>
          <w:rFonts w:ascii="Bookman Old Style" w:hAnsi="Bookman Old Style"/>
          <w:b/>
          <w:bCs/>
          <w:sz w:val="20"/>
          <w:szCs w:val="20"/>
        </w:rPr>
        <w:tab/>
      </w:r>
      <w:r w:rsidRPr="009415E3">
        <w:rPr>
          <w:rFonts w:ascii="Bookman Old Style" w:hAnsi="Bookman Old Style"/>
          <w:b/>
          <w:bCs/>
          <w:sz w:val="20"/>
          <w:szCs w:val="20"/>
        </w:rPr>
        <w:t>30 Marks</w:t>
      </w:r>
    </w:p>
    <w:p w:rsidR="00F84F7E" w:rsidRPr="009415E3" w:rsidRDefault="00F84F7E" w:rsidP="00F84F7E">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6</w:t>
      </w:r>
    </w:p>
    <w:p w:rsidR="00F84F7E" w:rsidRPr="009415E3" w:rsidRDefault="00F84F7E" w:rsidP="00F84F7E">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lastRenderedPageBreak/>
        <w:t>Writt</w:t>
      </w:r>
      <w:r w:rsidR="003740FC">
        <w:rPr>
          <w:rFonts w:ascii="Bookman Old Style" w:hAnsi="Bookman Old Style"/>
          <w:sz w:val="20"/>
          <w:szCs w:val="20"/>
        </w:rPr>
        <w:t xml:space="preserve">en Assignment/ project work  </w:t>
      </w:r>
      <w:r w:rsidR="003740FC">
        <w:rPr>
          <w:rFonts w:ascii="Bookman Old Style" w:hAnsi="Bookman Old Style"/>
          <w:sz w:val="20"/>
          <w:szCs w:val="20"/>
        </w:rPr>
        <w:tab/>
      </w:r>
      <w:r w:rsidRPr="009415E3">
        <w:rPr>
          <w:rFonts w:ascii="Bookman Old Style" w:hAnsi="Bookman Old Style"/>
          <w:sz w:val="20"/>
          <w:szCs w:val="20"/>
        </w:rPr>
        <w:t>12</w:t>
      </w:r>
    </w:p>
    <w:p w:rsidR="00F84F7E" w:rsidRPr="009415E3" w:rsidRDefault="00F84F7E" w:rsidP="00F84F7E">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Two Mid -</w:t>
      </w:r>
      <w:r w:rsidR="003740FC">
        <w:rPr>
          <w:rFonts w:ascii="Bookman Old Style" w:hAnsi="Bookman Old Style"/>
          <w:sz w:val="20"/>
          <w:szCs w:val="20"/>
        </w:rPr>
        <w:t xml:space="preserve"> term Examinations  </w:t>
      </w:r>
      <w:r w:rsidR="003740FC">
        <w:rPr>
          <w:rFonts w:ascii="Bookman Old Style" w:hAnsi="Bookman Old Style"/>
          <w:sz w:val="20"/>
          <w:szCs w:val="20"/>
        </w:rPr>
        <w:tab/>
      </w:r>
      <w:r w:rsidR="003740FC">
        <w:rPr>
          <w:rFonts w:ascii="Bookman Old Style" w:hAnsi="Bookman Old Style"/>
          <w:sz w:val="20"/>
          <w:szCs w:val="20"/>
        </w:rPr>
        <w:tab/>
      </w:r>
      <w:r w:rsidRPr="009415E3">
        <w:rPr>
          <w:rFonts w:ascii="Bookman Old Style" w:hAnsi="Bookman Old Style"/>
          <w:sz w:val="20"/>
          <w:szCs w:val="20"/>
        </w:rPr>
        <w:t xml:space="preserve">12 </w:t>
      </w:r>
    </w:p>
    <w:p w:rsidR="00F84F7E" w:rsidRPr="009415E3" w:rsidRDefault="00F84F7E" w:rsidP="00F84F7E">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ab/>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sz w:val="20"/>
          <w:szCs w:val="20"/>
        </w:rPr>
      </w:pPr>
      <w:r w:rsidRPr="009415E3">
        <w:rPr>
          <w:rFonts w:ascii="Bookman Old Style" w:hAnsi="Bookman Old Style"/>
          <w:b/>
          <w:bCs/>
          <w:sz w:val="20"/>
          <w:szCs w:val="20"/>
        </w:rPr>
        <w:t>(E) INSTRUCTIONS FOR THE PAPER-SETTER</w:t>
      </w:r>
    </w:p>
    <w:p w:rsidR="00742DE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 xml:space="preserve">The question paper will consist of three Sections: A, B, and C. Section A and B will have four questions from the respective </w:t>
      </w:r>
      <w:r w:rsidR="00164F4F">
        <w:rPr>
          <w:rFonts w:ascii="Bookman Old Style" w:hAnsi="Bookman Old Style"/>
          <w:sz w:val="20"/>
          <w:szCs w:val="20"/>
        </w:rPr>
        <w:t>s</w:t>
      </w:r>
      <w:r w:rsidRPr="009415E3">
        <w:rPr>
          <w:rFonts w:ascii="Bookman Old Style" w:hAnsi="Bookman Old Style"/>
          <w:sz w:val="20"/>
          <w:szCs w:val="20"/>
        </w:rPr>
        <w:t>ections of the syllabus and will carry 10 marks each. Section C will consist of 15 questions of 2 marks each which will cover the entire syllabus uniformly and carry 30 marks in all.</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sidRPr="009415E3">
        <w:rPr>
          <w:rFonts w:ascii="Bookman Old Style" w:hAnsi="Bookman Old Style"/>
          <w:b/>
          <w:bCs/>
          <w:sz w:val="20"/>
          <w:szCs w:val="20"/>
        </w:rPr>
        <w:t>(F) INSTRUCTIONS FOR THE CANDIDATES</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Candid</w:t>
      </w:r>
      <w:r w:rsidR="00164F4F">
        <w:rPr>
          <w:rFonts w:ascii="Bookman Old Style" w:hAnsi="Bookman Old Style"/>
          <w:sz w:val="20"/>
          <w:szCs w:val="20"/>
        </w:rPr>
        <w:t>ates are required to attempt two</w:t>
      </w:r>
      <w:r w:rsidRPr="009415E3">
        <w:rPr>
          <w:rFonts w:ascii="Bookman Old Style" w:hAnsi="Bookman Old Style"/>
          <w:sz w:val="20"/>
          <w:szCs w:val="20"/>
        </w:rPr>
        <w:t xml:space="preserve"> question</w:t>
      </w:r>
      <w:r w:rsidR="00164F4F">
        <w:rPr>
          <w:rFonts w:ascii="Bookman Old Style" w:hAnsi="Bookman Old Style"/>
          <w:sz w:val="20"/>
          <w:szCs w:val="20"/>
        </w:rPr>
        <w:t>s</w:t>
      </w:r>
      <w:r w:rsidRPr="009415E3">
        <w:rPr>
          <w:rFonts w:ascii="Bookman Old Style" w:hAnsi="Bookman Old Style"/>
          <w:sz w:val="20"/>
          <w:szCs w:val="20"/>
        </w:rPr>
        <w:t xml:space="preserve"> each from the sections A and B and the entire section C. </w:t>
      </w:r>
    </w:p>
    <w:p w:rsidR="00EA0913" w:rsidRPr="009415E3" w:rsidRDefault="00EA0913" w:rsidP="00EA0913">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b/>
          <w:bCs/>
          <w:sz w:val="20"/>
          <w:szCs w:val="20"/>
        </w:rPr>
      </w:pPr>
      <w:r w:rsidRPr="009415E3">
        <w:rPr>
          <w:rFonts w:ascii="Bookman Old Style" w:hAnsi="Bookman Old Style"/>
          <w:b/>
          <w:bCs/>
          <w:sz w:val="20"/>
          <w:szCs w:val="20"/>
        </w:rPr>
        <w:t>PAPER IV</w:t>
      </w:r>
      <w:r w:rsidR="00DD7429">
        <w:rPr>
          <w:rFonts w:ascii="Bookman Old Style" w:hAnsi="Bookman Old Style"/>
          <w:b/>
          <w:bCs/>
          <w:sz w:val="20"/>
          <w:szCs w:val="20"/>
        </w:rPr>
        <w:t>&amp; V</w:t>
      </w:r>
    </w:p>
    <w:p w:rsidR="00A063DC" w:rsidRPr="00D41835" w:rsidRDefault="00DD7429" w:rsidP="00D41835">
      <w:pPr>
        <w:pStyle w:val="Head"/>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360" w:lineRule="auto"/>
        <w:jc w:val="both"/>
        <w:rPr>
          <w:rFonts w:ascii="Bookman Old Style" w:hAnsi="Bookman Old Style"/>
          <w:caps/>
          <w:sz w:val="20"/>
          <w:szCs w:val="20"/>
        </w:rPr>
      </w:pPr>
      <w:r>
        <w:rPr>
          <w:rFonts w:ascii="Bookman Old Style" w:hAnsi="Bookman Old Style"/>
          <w:sz w:val="20"/>
          <w:szCs w:val="20"/>
        </w:rPr>
        <w:t xml:space="preserve">Option- </w:t>
      </w:r>
      <w:r w:rsidR="00A8462C">
        <w:rPr>
          <w:rFonts w:ascii="Bookman Old Style" w:hAnsi="Bookman Old Style"/>
          <w:sz w:val="20"/>
          <w:szCs w:val="20"/>
        </w:rPr>
        <w:t xml:space="preserve">xxi </w:t>
      </w:r>
      <w:r w:rsidR="004B48B8" w:rsidRPr="009415E3">
        <w:rPr>
          <w:rFonts w:ascii="Bookman Old Style" w:hAnsi="Bookman Old Style"/>
          <w:caps/>
          <w:sz w:val="20"/>
          <w:szCs w:val="20"/>
        </w:rPr>
        <w:t>TEACHING OF PHYSICAL EDUCATION</w:t>
      </w:r>
    </w:p>
    <w:p w:rsidR="004B48B8" w:rsidRPr="009415E3" w:rsidRDefault="00742DEE" w:rsidP="00FE5CF3">
      <w:pPr>
        <w:pStyle w:val="Head"/>
        <w:numPr>
          <w:ilvl w:val="0"/>
          <w:numId w:val="32"/>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360" w:lineRule="auto"/>
        <w:jc w:val="left"/>
        <w:rPr>
          <w:rFonts w:ascii="Bookman Old Style" w:hAnsi="Bookman Old Style"/>
          <w:sz w:val="20"/>
          <w:szCs w:val="20"/>
        </w:rPr>
      </w:pPr>
      <w:r>
        <w:rPr>
          <w:rFonts w:ascii="Bookman Old Style" w:hAnsi="Bookman Old Style"/>
          <w:sz w:val="20"/>
          <w:szCs w:val="20"/>
        </w:rPr>
        <w:t>Objectives</w:t>
      </w:r>
    </w:p>
    <w:p w:rsidR="004B48B8" w:rsidRPr="009415E3" w:rsidRDefault="004B48B8" w:rsidP="004B48B8">
      <w:pPr>
        <w:pStyle w:val="para"/>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360" w:lineRule="auto"/>
        <w:ind w:firstLine="0"/>
        <w:rPr>
          <w:rFonts w:ascii="Bookman Old Style" w:hAnsi="Bookman Old Style"/>
          <w:color w:val="auto"/>
          <w:sz w:val="20"/>
          <w:szCs w:val="20"/>
        </w:rPr>
      </w:pPr>
      <w:r w:rsidRPr="009415E3">
        <w:rPr>
          <w:rFonts w:ascii="Bookman Old Style" w:hAnsi="Bookman Old Style"/>
          <w:color w:val="auto"/>
          <w:sz w:val="20"/>
          <w:szCs w:val="20"/>
        </w:rPr>
        <w:tab/>
        <w:t>To enable the student teachers to:</w:t>
      </w:r>
    </w:p>
    <w:p w:rsidR="004B48B8" w:rsidRPr="009415E3" w:rsidRDefault="00110AFF" w:rsidP="00FE5CF3">
      <w:pPr>
        <w:pStyle w:val="para"/>
        <w:numPr>
          <w:ilvl w:val="0"/>
          <w:numId w:val="3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76" w:lineRule="auto"/>
        <w:rPr>
          <w:rFonts w:ascii="Bookman Old Style" w:hAnsi="Bookman Old Style"/>
          <w:color w:val="auto"/>
          <w:sz w:val="20"/>
          <w:szCs w:val="20"/>
        </w:rPr>
      </w:pPr>
      <w:r>
        <w:rPr>
          <w:rFonts w:ascii="Bookman Old Style" w:hAnsi="Bookman Old Style"/>
          <w:color w:val="auto"/>
          <w:sz w:val="20"/>
          <w:szCs w:val="20"/>
        </w:rPr>
        <w:tab/>
        <w:t xml:space="preserve">Develop an understanding of </w:t>
      </w:r>
      <w:r w:rsidR="004B48B8" w:rsidRPr="009415E3">
        <w:rPr>
          <w:rFonts w:ascii="Bookman Old Style" w:hAnsi="Bookman Old Style"/>
          <w:color w:val="auto"/>
          <w:sz w:val="20"/>
          <w:szCs w:val="20"/>
        </w:rPr>
        <w:t>objectives and importance of teaching of Physical Education in schools.</w:t>
      </w:r>
    </w:p>
    <w:p w:rsidR="004B48B8" w:rsidRPr="009415E3" w:rsidRDefault="00823301" w:rsidP="00FE5CF3">
      <w:pPr>
        <w:pStyle w:val="para"/>
        <w:numPr>
          <w:ilvl w:val="0"/>
          <w:numId w:val="3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76" w:lineRule="auto"/>
        <w:rPr>
          <w:rFonts w:ascii="Bookman Old Style" w:hAnsi="Bookman Old Style"/>
          <w:color w:val="auto"/>
          <w:sz w:val="20"/>
          <w:szCs w:val="20"/>
        </w:rPr>
      </w:pPr>
      <w:r>
        <w:rPr>
          <w:rFonts w:ascii="Bookman Old Style" w:hAnsi="Bookman Old Style"/>
          <w:color w:val="auto"/>
          <w:sz w:val="20"/>
          <w:szCs w:val="20"/>
        </w:rPr>
        <w:t xml:space="preserve">    Know </w:t>
      </w:r>
      <w:r w:rsidR="004B48B8" w:rsidRPr="009415E3">
        <w:rPr>
          <w:rFonts w:ascii="Bookman Old Style" w:hAnsi="Bookman Old Style"/>
          <w:color w:val="auto"/>
          <w:sz w:val="20"/>
          <w:szCs w:val="20"/>
        </w:rPr>
        <w:t>the relationship of Physical Education with other subjects.</w:t>
      </w:r>
    </w:p>
    <w:p w:rsidR="004B48B8" w:rsidRPr="009415E3" w:rsidRDefault="004B48B8" w:rsidP="00FE5CF3">
      <w:pPr>
        <w:pStyle w:val="para"/>
        <w:numPr>
          <w:ilvl w:val="0"/>
          <w:numId w:val="3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76" w:lineRule="auto"/>
        <w:rPr>
          <w:rFonts w:ascii="Bookman Old Style" w:hAnsi="Bookman Old Style"/>
          <w:color w:val="auto"/>
          <w:sz w:val="20"/>
          <w:szCs w:val="20"/>
        </w:rPr>
      </w:pPr>
      <w:r w:rsidRPr="009415E3">
        <w:rPr>
          <w:rFonts w:ascii="Bookman Old Style" w:hAnsi="Bookman Old Style"/>
          <w:color w:val="auto"/>
          <w:sz w:val="20"/>
          <w:szCs w:val="20"/>
        </w:rPr>
        <w:tab/>
        <w:t>Understand the importance of Physical Education room, equipment and text book.</w:t>
      </w:r>
    </w:p>
    <w:p w:rsidR="004B48B8" w:rsidRPr="009415E3" w:rsidRDefault="004B48B8" w:rsidP="00FE5CF3">
      <w:pPr>
        <w:pStyle w:val="para"/>
        <w:numPr>
          <w:ilvl w:val="0"/>
          <w:numId w:val="3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76" w:lineRule="auto"/>
        <w:rPr>
          <w:rFonts w:ascii="Bookman Old Style" w:hAnsi="Bookman Old Style"/>
          <w:color w:val="auto"/>
          <w:sz w:val="20"/>
          <w:szCs w:val="20"/>
        </w:rPr>
      </w:pPr>
      <w:r w:rsidRPr="009415E3">
        <w:rPr>
          <w:rFonts w:ascii="Bookman Old Style" w:hAnsi="Bookman Old Style"/>
          <w:color w:val="auto"/>
          <w:sz w:val="20"/>
          <w:szCs w:val="20"/>
        </w:rPr>
        <w:tab/>
        <w:t>Make the teaching of Physical Education more interesting and innovative.</w:t>
      </w:r>
    </w:p>
    <w:p w:rsidR="004B48B8" w:rsidRPr="009415E3" w:rsidRDefault="004B48B8" w:rsidP="00FE5CF3">
      <w:pPr>
        <w:pStyle w:val="para"/>
        <w:numPr>
          <w:ilvl w:val="0"/>
          <w:numId w:val="3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76" w:lineRule="auto"/>
        <w:rPr>
          <w:rFonts w:ascii="Bookman Old Style" w:hAnsi="Bookman Old Style"/>
          <w:color w:val="auto"/>
          <w:sz w:val="20"/>
          <w:szCs w:val="20"/>
        </w:rPr>
      </w:pPr>
      <w:r w:rsidRPr="009415E3">
        <w:rPr>
          <w:rFonts w:ascii="Bookman Old Style" w:hAnsi="Bookman Old Style"/>
          <w:color w:val="auto"/>
          <w:sz w:val="20"/>
          <w:szCs w:val="20"/>
        </w:rPr>
        <w:tab/>
        <w:t>Bring the overall awareness of values and to inculcate among students the desired habits and attitude towards Physical Education.</w:t>
      </w:r>
    </w:p>
    <w:p w:rsidR="004B48B8" w:rsidRPr="00652153" w:rsidRDefault="004B48B8" w:rsidP="00652153">
      <w:pPr>
        <w:pStyle w:val="para"/>
        <w:numPr>
          <w:ilvl w:val="0"/>
          <w:numId w:val="3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76" w:lineRule="auto"/>
        <w:rPr>
          <w:rFonts w:ascii="Bookman Old Style" w:hAnsi="Bookman Old Style"/>
          <w:color w:val="auto"/>
          <w:sz w:val="20"/>
          <w:szCs w:val="20"/>
        </w:rPr>
      </w:pPr>
      <w:r w:rsidRPr="009415E3">
        <w:rPr>
          <w:rFonts w:ascii="Bookman Old Style" w:hAnsi="Bookman Old Style"/>
          <w:color w:val="auto"/>
          <w:sz w:val="20"/>
          <w:szCs w:val="20"/>
        </w:rPr>
        <w:t xml:space="preserve">    Develop an awareness regarding the importance of Physical Fitness and organic efficiency in individual and social life.</w:t>
      </w:r>
    </w:p>
    <w:p w:rsidR="004B48B8" w:rsidRPr="0044319F" w:rsidRDefault="00105915" w:rsidP="00FE5CF3">
      <w:pPr>
        <w:pStyle w:val="Head"/>
        <w:numPr>
          <w:ilvl w:val="0"/>
          <w:numId w:val="32"/>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before="57" w:line="360" w:lineRule="auto"/>
        <w:jc w:val="left"/>
        <w:rPr>
          <w:rFonts w:ascii="Bookman Old Style" w:hAnsi="Bookman Old Style"/>
          <w:sz w:val="20"/>
          <w:szCs w:val="20"/>
        </w:rPr>
      </w:pPr>
      <w:r>
        <w:rPr>
          <w:rFonts w:ascii="Bookman Old Style" w:hAnsi="Bookman Old Style"/>
          <w:sz w:val="20"/>
          <w:szCs w:val="20"/>
        </w:rPr>
        <w:t>S</w:t>
      </w:r>
      <w:r w:rsidR="0044319F">
        <w:rPr>
          <w:rFonts w:ascii="Bookman Old Style" w:hAnsi="Bookman Old Style"/>
          <w:sz w:val="20"/>
          <w:szCs w:val="20"/>
        </w:rPr>
        <w:t>yllabus</w:t>
      </w:r>
    </w:p>
    <w:p w:rsidR="003A08DD" w:rsidRPr="009415E3" w:rsidRDefault="003A08DD" w:rsidP="003A08DD">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sz w:val="20"/>
          <w:szCs w:val="20"/>
        </w:rPr>
      </w:pPr>
      <w:r w:rsidRPr="009415E3">
        <w:rPr>
          <w:rFonts w:ascii="Bookman Old Style" w:hAnsi="Bookman Old Style"/>
          <w:b/>
          <w:bCs/>
          <w:sz w:val="20"/>
          <w:szCs w:val="20"/>
        </w:rPr>
        <w:t>SECTION - A</w:t>
      </w:r>
    </w:p>
    <w:p w:rsidR="003A08DD" w:rsidRPr="009415E3" w:rsidRDefault="003A08DD" w:rsidP="003A08DD">
      <w:pPr>
        <w:pStyle w:val="ListParagraph"/>
        <w:tabs>
          <w:tab w:val="left" w:pos="450"/>
          <w:tab w:val="left" w:pos="900"/>
          <w:tab w:val="left" w:pos="1440"/>
          <w:tab w:val="left" w:pos="2160"/>
        </w:tabs>
        <w:autoSpaceDE w:val="0"/>
        <w:autoSpaceDN w:val="0"/>
        <w:adjustRightInd w:val="0"/>
        <w:spacing w:line="270" w:lineRule="atLeast"/>
        <w:jc w:val="both"/>
        <w:rPr>
          <w:rFonts w:ascii="Bookman Old Style" w:hAnsi="Bookman Old Style"/>
          <w:color w:val="FF0000"/>
          <w:sz w:val="20"/>
          <w:szCs w:val="20"/>
        </w:rPr>
      </w:pPr>
      <w:r w:rsidRPr="009415E3">
        <w:rPr>
          <w:rFonts w:ascii="Bookman Old Style" w:hAnsi="Bookman Old Style"/>
          <w:color w:val="000000"/>
          <w:sz w:val="20"/>
          <w:szCs w:val="20"/>
        </w:rPr>
        <w:t xml:space="preserve">Physical </w:t>
      </w:r>
      <w:r w:rsidR="00A05602" w:rsidRPr="009415E3">
        <w:rPr>
          <w:rFonts w:ascii="Bookman Old Style" w:hAnsi="Bookman Old Style"/>
          <w:color w:val="000000"/>
          <w:sz w:val="20"/>
          <w:szCs w:val="20"/>
        </w:rPr>
        <w:t>education</w:t>
      </w:r>
      <w:r w:rsidRPr="009415E3">
        <w:rPr>
          <w:rFonts w:ascii="Bookman Old Style" w:hAnsi="Bookman Old Style"/>
          <w:color w:val="000000"/>
          <w:sz w:val="20"/>
          <w:szCs w:val="20"/>
        </w:rPr>
        <w:t xml:space="preserve">: meaning, nature, objectives, importance, scope; </w:t>
      </w:r>
      <w:r w:rsidRPr="009415E3">
        <w:rPr>
          <w:rFonts w:ascii="Bookman Old Style" w:hAnsi="Bookman Old Style"/>
          <w:sz w:val="20"/>
          <w:szCs w:val="20"/>
        </w:rPr>
        <w:t xml:space="preserve">relationship with other subjects; curriculum: meaning, principles; methods of teaching physical </w:t>
      </w:r>
      <w:r w:rsidR="00A05602" w:rsidRPr="009415E3">
        <w:rPr>
          <w:rFonts w:ascii="Bookman Old Style" w:hAnsi="Bookman Old Style"/>
          <w:sz w:val="20"/>
          <w:szCs w:val="20"/>
        </w:rPr>
        <w:t>education</w:t>
      </w:r>
      <w:r w:rsidRPr="009415E3">
        <w:rPr>
          <w:rFonts w:ascii="Bookman Old Style" w:hAnsi="Bookman Old Style"/>
          <w:sz w:val="20"/>
          <w:szCs w:val="20"/>
        </w:rPr>
        <w:t xml:space="preserve">: concept, characteristics, methods –lecture cum demonstration, </w:t>
      </w:r>
      <w:r w:rsidR="00A05602" w:rsidRPr="009415E3">
        <w:rPr>
          <w:rFonts w:ascii="Bookman Old Style" w:hAnsi="Bookman Old Style"/>
          <w:sz w:val="20"/>
          <w:szCs w:val="20"/>
        </w:rPr>
        <w:t>command</w:t>
      </w:r>
      <w:r w:rsidRPr="009415E3">
        <w:rPr>
          <w:rFonts w:ascii="Bookman Old Style" w:hAnsi="Bookman Old Style"/>
          <w:sz w:val="20"/>
          <w:szCs w:val="20"/>
        </w:rPr>
        <w:t xml:space="preserve">, project </w:t>
      </w:r>
      <w:r w:rsidR="00456A4F">
        <w:rPr>
          <w:rFonts w:ascii="Bookman Old Style" w:hAnsi="Bookman Old Style"/>
          <w:sz w:val="20"/>
          <w:szCs w:val="20"/>
        </w:rPr>
        <w:t xml:space="preserve">and problem solving; </w:t>
      </w:r>
      <w:r w:rsidRPr="00C36D77">
        <w:rPr>
          <w:rFonts w:ascii="Bookman Old Style" w:hAnsi="Bookman Old Style"/>
          <w:sz w:val="20"/>
          <w:szCs w:val="20"/>
        </w:rPr>
        <w:t>microteaching: concept, procedure and skills - introducing lesson, explaining, qu</w:t>
      </w:r>
      <w:r w:rsidR="00456A4F">
        <w:rPr>
          <w:rFonts w:ascii="Bookman Old Style" w:hAnsi="Bookman Old Style"/>
          <w:sz w:val="20"/>
          <w:szCs w:val="20"/>
        </w:rPr>
        <w:t>estioning, using black board</w:t>
      </w:r>
      <w:r w:rsidR="00C36D77">
        <w:rPr>
          <w:rFonts w:ascii="Bookman Old Style" w:hAnsi="Bookman Old Style"/>
          <w:sz w:val="20"/>
          <w:szCs w:val="20"/>
        </w:rPr>
        <w:t>; audio</w:t>
      </w:r>
      <w:r w:rsidR="00633BFA">
        <w:rPr>
          <w:rFonts w:ascii="Bookman Old Style" w:hAnsi="Bookman Old Style"/>
          <w:sz w:val="20"/>
          <w:szCs w:val="20"/>
        </w:rPr>
        <w:t>-</w:t>
      </w:r>
      <w:r w:rsidRPr="00C36D77">
        <w:rPr>
          <w:rFonts w:ascii="Bookman Old Style" w:hAnsi="Bookman Old Style"/>
          <w:sz w:val="20"/>
          <w:szCs w:val="20"/>
        </w:rPr>
        <w:t>visual aids: meaning, importance</w:t>
      </w:r>
      <w:r w:rsidR="00456A4F">
        <w:rPr>
          <w:rFonts w:ascii="Bookman Old Style" w:hAnsi="Bookman Old Style"/>
          <w:sz w:val="20"/>
          <w:szCs w:val="20"/>
        </w:rPr>
        <w:t xml:space="preserve"> and types.</w:t>
      </w:r>
    </w:p>
    <w:p w:rsidR="003A08DD" w:rsidRPr="009415E3" w:rsidRDefault="003A08DD" w:rsidP="003A08DD">
      <w:pPr>
        <w:pStyle w:val="ListParagraph"/>
        <w:tabs>
          <w:tab w:val="left" w:pos="450"/>
          <w:tab w:val="left" w:pos="900"/>
          <w:tab w:val="left" w:pos="1440"/>
          <w:tab w:val="left" w:pos="2160"/>
        </w:tabs>
        <w:autoSpaceDE w:val="0"/>
        <w:autoSpaceDN w:val="0"/>
        <w:adjustRightInd w:val="0"/>
        <w:spacing w:line="270" w:lineRule="atLeast"/>
        <w:ind w:left="426"/>
        <w:jc w:val="both"/>
        <w:rPr>
          <w:rFonts w:ascii="Bookman Old Style" w:hAnsi="Bookman Old Style"/>
          <w:sz w:val="20"/>
          <w:szCs w:val="20"/>
        </w:rPr>
      </w:pPr>
      <w:r w:rsidRPr="009415E3">
        <w:rPr>
          <w:rFonts w:ascii="Bookman Old Style" w:hAnsi="Bookman Old Style"/>
          <w:b/>
          <w:bCs/>
          <w:color w:val="FF0000"/>
          <w:sz w:val="20"/>
          <w:szCs w:val="20"/>
        </w:rPr>
        <w:tab/>
      </w:r>
      <w:r w:rsidRPr="009415E3">
        <w:rPr>
          <w:rFonts w:ascii="Bookman Old Style" w:hAnsi="Bookman Old Style"/>
          <w:b/>
          <w:bCs/>
          <w:color w:val="FF0000"/>
          <w:sz w:val="20"/>
          <w:szCs w:val="20"/>
        </w:rPr>
        <w:tab/>
      </w:r>
      <w:r w:rsidRPr="009415E3">
        <w:rPr>
          <w:rFonts w:ascii="Bookman Old Style" w:hAnsi="Bookman Old Style"/>
          <w:b/>
          <w:bCs/>
          <w:color w:val="FF0000"/>
          <w:sz w:val="20"/>
          <w:szCs w:val="20"/>
        </w:rPr>
        <w:tab/>
      </w:r>
      <w:r w:rsidRPr="009415E3">
        <w:rPr>
          <w:rFonts w:ascii="Bookman Old Style" w:hAnsi="Bookman Old Style"/>
          <w:b/>
          <w:bCs/>
          <w:color w:val="FF0000"/>
          <w:sz w:val="20"/>
          <w:szCs w:val="20"/>
        </w:rPr>
        <w:tab/>
      </w:r>
      <w:r w:rsidRPr="009415E3">
        <w:rPr>
          <w:rFonts w:ascii="Bookman Old Style" w:hAnsi="Bookman Old Style"/>
          <w:b/>
          <w:bCs/>
          <w:color w:val="FF0000"/>
          <w:sz w:val="20"/>
          <w:szCs w:val="20"/>
        </w:rPr>
        <w:tab/>
      </w:r>
      <w:r w:rsidRPr="009415E3">
        <w:rPr>
          <w:rFonts w:ascii="Bookman Old Style" w:hAnsi="Bookman Old Style"/>
          <w:b/>
          <w:bCs/>
          <w:color w:val="FF0000"/>
          <w:sz w:val="20"/>
          <w:szCs w:val="20"/>
        </w:rPr>
        <w:tab/>
      </w:r>
      <w:r w:rsidRPr="009415E3">
        <w:rPr>
          <w:rFonts w:ascii="Bookman Old Style" w:hAnsi="Bookman Old Style"/>
          <w:b/>
          <w:bCs/>
          <w:color w:val="FF0000"/>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p>
    <w:p w:rsidR="003A08DD" w:rsidRPr="009415E3" w:rsidRDefault="003A08DD" w:rsidP="003A08DD">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b/>
          <w:sz w:val="20"/>
          <w:szCs w:val="20"/>
        </w:rPr>
      </w:pPr>
      <w:r w:rsidRPr="009415E3">
        <w:rPr>
          <w:rFonts w:ascii="Bookman Old Style" w:hAnsi="Bookman Old Style"/>
          <w:b/>
          <w:sz w:val="20"/>
          <w:szCs w:val="20"/>
        </w:rPr>
        <w:t>SECTION - B</w:t>
      </w:r>
    </w:p>
    <w:p w:rsidR="003A08DD" w:rsidRDefault="003A08DD" w:rsidP="003A08DD">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 xml:space="preserve">Physical education text book: meaning, types, importance and qualities; teacher: qualities, professional growth and role; </w:t>
      </w:r>
      <w:r w:rsidR="00A05602" w:rsidRPr="009415E3">
        <w:rPr>
          <w:rFonts w:ascii="Bookman Old Style" w:hAnsi="Bookman Old Style"/>
          <w:sz w:val="20"/>
          <w:szCs w:val="20"/>
        </w:rPr>
        <w:t xml:space="preserve">physical education room; </w:t>
      </w:r>
      <w:r w:rsidRPr="009415E3">
        <w:rPr>
          <w:rFonts w:ascii="Bookman Old Style" w:hAnsi="Bookman Old Style"/>
          <w:sz w:val="20"/>
          <w:szCs w:val="20"/>
        </w:rPr>
        <w:t>evaluation in physical science: concept, importance and types; different type of tests: essay type, objective and short answer type; lesson plan: concept, objectives, importance and steps.</w:t>
      </w:r>
    </w:p>
    <w:p w:rsidR="00456A4F" w:rsidRPr="009415E3" w:rsidRDefault="00456A4F" w:rsidP="003A08DD">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tbl>
      <w:tblPr>
        <w:tblStyle w:val="TableGrid"/>
        <w:tblW w:w="0" w:type="auto"/>
        <w:jc w:val="center"/>
        <w:tblInd w:w="5238" w:type="dxa"/>
        <w:tblLayout w:type="fixed"/>
        <w:tblLook w:val="04A0"/>
      </w:tblPr>
      <w:tblGrid>
        <w:gridCol w:w="1080"/>
        <w:gridCol w:w="1086"/>
        <w:gridCol w:w="1164"/>
        <w:gridCol w:w="1008"/>
      </w:tblGrid>
      <w:tr w:rsidR="00456A4F" w:rsidRPr="009415E3" w:rsidTr="002F7451">
        <w:trPr>
          <w:trHeight w:val="476"/>
          <w:jc w:val="center"/>
        </w:trPr>
        <w:tc>
          <w:tcPr>
            <w:tcW w:w="1080" w:type="dxa"/>
          </w:tcPr>
          <w:p w:rsidR="00456A4F" w:rsidRPr="009415E3" w:rsidRDefault="00456A4F" w:rsidP="002F7451">
            <w:pPr>
              <w:rPr>
                <w:rFonts w:ascii="Bookman Old Style" w:hAnsi="Bookman Old Style"/>
                <w:sz w:val="20"/>
                <w:szCs w:val="20"/>
              </w:rPr>
            </w:pPr>
            <w:r w:rsidRPr="009415E3">
              <w:rPr>
                <w:rFonts w:ascii="Bookman Old Style" w:hAnsi="Bookman Old Style"/>
                <w:sz w:val="20"/>
                <w:szCs w:val="20"/>
              </w:rPr>
              <w:t>Lecture</w:t>
            </w:r>
          </w:p>
        </w:tc>
        <w:tc>
          <w:tcPr>
            <w:tcW w:w="1086" w:type="dxa"/>
          </w:tcPr>
          <w:p w:rsidR="00456A4F" w:rsidRPr="009415E3" w:rsidRDefault="00456A4F" w:rsidP="002F7451">
            <w:pPr>
              <w:rPr>
                <w:rFonts w:ascii="Bookman Old Style" w:hAnsi="Bookman Old Style"/>
                <w:sz w:val="20"/>
                <w:szCs w:val="20"/>
              </w:rPr>
            </w:pPr>
            <w:r w:rsidRPr="009415E3">
              <w:rPr>
                <w:rFonts w:ascii="Bookman Old Style" w:hAnsi="Bookman Old Style"/>
                <w:sz w:val="20"/>
                <w:szCs w:val="20"/>
              </w:rPr>
              <w:t>Tutorial</w:t>
            </w:r>
          </w:p>
        </w:tc>
        <w:tc>
          <w:tcPr>
            <w:tcW w:w="1164" w:type="dxa"/>
          </w:tcPr>
          <w:p w:rsidR="00456A4F" w:rsidRPr="009415E3" w:rsidRDefault="00456A4F" w:rsidP="002F7451">
            <w:pPr>
              <w:rPr>
                <w:rFonts w:ascii="Bookman Old Style" w:hAnsi="Bookman Old Style"/>
                <w:sz w:val="20"/>
                <w:szCs w:val="20"/>
              </w:rPr>
            </w:pPr>
            <w:r w:rsidRPr="009415E3">
              <w:rPr>
                <w:rFonts w:ascii="Bookman Old Style" w:hAnsi="Bookman Old Style"/>
                <w:sz w:val="20"/>
                <w:szCs w:val="20"/>
              </w:rPr>
              <w:t>Practical</w:t>
            </w:r>
          </w:p>
        </w:tc>
        <w:tc>
          <w:tcPr>
            <w:tcW w:w="1008" w:type="dxa"/>
          </w:tcPr>
          <w:p w:rsidR="00456A4F" w:rsidRDefault="00456A4F" w:rsidP="002F7451">
            <w:pPr>
              <w:rPr>
                <w:rFonts w:ascii="Bookman Old Style" w:hAnsi="Bookman Old Style"/>
                <w:sz w:val="20"/>
                <w:szCs w:val="20"/>
              </w:rPr>
            </w:pPr>
            <w:r w:rsidRPr="009415E3">
              <w:rPr>
                <w:rFonts w:ascii="Bookman Old Style" w:hAnsi="Bookman Old Style"/>
                <w:sz w:val="20"/>
                <w:szCs w:val="20"/>
              </w:rPr>
              <w:t>Total Hrs/</w:t>
            </w:r>
          </w:p>
          <w:p w:rsidR="00456A4F" w:rsidRPr="009415E3" w:rsidRDefault="00456A4F" w:rsidP="002F7451">
            <w:pPr>
              <w:rPr>
                <w:rFonts w:ascii="Bookman Old Style" w:hAnsi="Bookman Old Style"/>
                <w:sz w:val="20"/>
                <w:szCs w:val="20"/>
              </w:rPr>
            </w:pPr>
            <w:r w:rsidRPr="009415E3">
              <w:rPr>
                <w:rFonts w:ascii="Bookman Old Style" w:hAnsi="Bookman Old Style"/>
                <w:sz w:val="20"/>
                <w:szCs w:val="20"/>
              </w:rPr>
              <w:t>week</w:t>
            </w:r>
          </w:p>
        </w:tc>
      </w:tr>
      <w:tr w:rsidR="00456A4F" w:rsidRPr="009415E3" w:rsidTr="002F7451">
        <w:trPr>
          <w:jc w:val="center"/>
        </w:trPr>
        <w:tc>
          <w:tcPr>
            <w:tcW w:w="1080" w:type="dxa"/>
          </w:tcPr>
          <w:p w:rsidR="00456A4F" w:rsidRPr="009415E3" w:rsidRDefault="00456A4F" w:rsidP="002F7451">
            <w:pPr>
              <w:rPr>
                <w:rFonts w:ascii="Bookman Old Style" w:hAnsi="Bookman Old Style"/>
                <w:sz w:val="20"/>
                <w:szCs w:val="20"/>
              </w:rPr>
            </w:pPr>
            <w:r>
              <w:rPr>
                <w:rFonts w:ascii="Bookman Old Style" w:hAnsi="Bookman Old Style"/>
                <w:sz w:val="20"/>
                <w:szCs w:val="20"/>
              </w:rPr>
              <w:t>5</w:t>
            </w:r>
          </w:p>
        </w:tc>
        <w:tc>
          <w:tcPr>
            <w:tcW w:w="1086" w:type="dxa"/>
          </w:tcPr>
          <w:p w:rsidR="00456A4F" w:rsidRPr="009415E3" w:rsidRDefault="00456A4F" w:rsidP="002F7451">
            <w:pPr>
              <w:rPr>
                <w:rFonts w:ascii="Bookman Old Style" w:hAnsi="Bookman Old Style"/>
                <w:sz w:val="20"/>
                <w:szCs w:val="20"/>
              </w:rPr>
            </w:pPr>
            <w:r w:rsidRPr="009415E3">
              <w:rPr>
                <w:rFonts w:ascii="Bookman Old Style" w:hAnsi="Bookman Old Style"/>
                <w:sz w:val="20"/>
                <w:szCs w:val="20"/>
              </w:rPr>
              <w:t>0</w:t>
            </w:r>
          </w:p>
        </w:tc>
        <w:tc>
          <w:tcPr>
            <w:tcW w:w="1164" w:type="dxa"/>
          </w:tcPr>
          <w:p w:rsidR="00456A4F" w:rsidRPr="009415E3" w:rsidRDefault="00456A4F" w:rsidP="002F7451">
            <w:pPr>
              <w:rPr>
                <w:rFonts w:ascii="Bookman Old Style" w:hAnsi="Bookman Old Style"/>
                <w:sz w:val="20"/>
                <w:szCs w:val="20"/>
              </w:rPr>
            </w:pPr>
            <w:r>
              <w:rPr>
                <w:rFonts w:ascii="Bookman Old Style" w:hAnsi="Bookman Old Style"/>
                <w:sz w:val="20"/>
                <w:szCs w:val="20"/>
              </w:rPr>
              <w:t>1</w:t>
            </w:r>
          </w:p>
        </w:tc>
        <w:tc>
          <w:tcPr>
            <w:tcW w:w="1008" w:type="dxa"/>
          </w:tcPr>
          <w:p w:rsidR="00456A4F" w:rsidRPr="009415E3" w:rsidRDefault="00456A4F" w:rsidP="002F7451">
            <w:pPr>
              <w:rPr>
                <w:rFonts w:ascii="Bookman Old Style" w:hAnsi="Bookman Old Style"/>
                <w:sz w:val="20"/>
                <w:szCs w:val="20"/>
              </w:rPr>
            </w:pPr>
            <w:r w:rsidRPr="009415E3">
              <w:rPr>
                <w:rFonts w:ascii="Bookman Old Style" w:hAnsi="Bookman Old Style"/>
                <w:sz w:val="20"/>
                <w:szCs w:val="20"/>
              </w:rPr>
              <w:t>6</w:t>
            </w:r>
          </w:p>
        </w:tc>
      </w:tr>
    </w:tbl>
    <w:p w:rsidR="0083310B" w:rsidRDefault="0083310B" w:rsidP="003A08DD">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sz w:val="20"/>
          <w:szCs w:val="20"/>
        </w:rPr>
      </w:pPr>
    </w:p>
    <w:p w:rsidR="003A08DD" w:rsidRPr="009415E3" w:rsidRDefault="003A08DD" w:rsidP="003A08DD">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sz w:val="20"/>
          <w:szCs w:val="20"/>
        </w:rPr>
      </w:pPr>
      <w:r w:rsidRPr="009415E3">
        <w:rPr>
          <w:rFonts w:ascii="Bookman Old Style" w:hAnsi="Bookman Old Style"/>
          <w:b/>
          <w:bCs/>
          <w:sz w:val="20"/>
          <w:szCs w:val="20"/>
        </w:rPr>
        <w:t xml:space="preserve">Projects </w:t>
      </w:r>
    </w:p>
    <w:p w:rsidR="003A08DD" w:rsidRPr="009415E3" w:rsidRDefault="003A08DD" w:rsidP="003A08DD">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Preparation of model lesson plan</w:t>
      </w:r>
    </w:p>
    <w:p w:rsidR="003A08DD" w:rsidRPr="009415E3" w:rsidRDefault="003A08DD" w:rsidP="003A08DD">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lastRenderedPageBreak/>
        <w:t>Application of any evaluation technique</w:t>
      </w:r>
    </w:p>
    <w:p w:rsidR="003A08DD" w:rsidRPr="009415E3" w:rsidRDefault="003A08DD" w:rsidP="003A08DD">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 xml:space="preserve">Preparation of short/objective type test </w:t>
      </w:r>
    </w:p>
    <w:p w:rsidR="003A08DD" w:rsidRPr="009415E3" w:rsidRDefault="003A08DD" w:rsidP="003A08DD">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Pedagogical analysis of any topic of physical education</w:t>
      </w:r>
    </w:p>
    <w:p w:rsidR="004B48B8" w:rsidRPr="009415E3" w:rsidRDefault="003A08DD" w:rsidP="0083310B">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Preparation of first aid kit</w:t>
      </w:r>
    </w:p>
    <w:p w:rsidR="004B48B8" w:rsidRPr="009415E3" w:rsidRDefault="00DC0CD3" w:rsidP="00DC0CD3">
      <w:pPr>
        <w:pStyle w:val="Hang2"/>
        <w:tabs>
          <w:tab w:val="clear" w:pos="48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360" w:lineRule="auto"/>
        <w:ind w:left="454" w:hanging="454"/>
        <w:rPr>
          <w:rFonts w:ascii="Bookman Old Style" w:hAnsi="Bookman Old Style"/>
          <w:sz w:val="20"/>
          <w:szCs w:val="20"/>
        </w:rPr>
      </w:pPr>
      <w:r>
        <w:rPr>
          <w:rFonts w:ascii="Bookman Old Style" w:hAnsi="Bookman Old Style"/>
          <w:b/>
          <w:bCs/>
          <w:caps/>
          <w:sz w:val="20"/>
          <w:szCs w:val="20"/>
        </w:rPr>
        <w:t>(C)</w:t>
      </w:r>
      <w:r w:rsidR="004B48B8" w:rsidRPr="009415E3">
        <w:rPr>
          <w:rFonts w:ascii="Bookman Old Style" w:hAnsi="Bookman Old Style"/>
          <w:b/>
          <w:bCs/>
          <w:caps/>
          <w:sz w:val="20"/>
          <w:szCs w:val="20"/>
        </w:rPr>
        <w:t>Books Recommended</w:t>
      </w:r>
    </w:p>
    <w:p w:rsidR="004B48B8" w:rsidRPr="009415E3" w:rsidRDefault="004B48B8" w:rsidP="004B48B8">
      <w:pPr>
        <w:pStyle w:val="Hang2"/>
        <w:tabs>
          <w:tab w:val="clear" w:pos="48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40" w:lineRule="auto"/>
        <w:ind w:left="454" w:hanging="454"/>
        <w:rPr>
          <w:rFonts w:ascii="Bookman Old Style" w:hAnsi="Bookman Old Style"/>
          <w:sz w:val="20"/>
          <w:szCs w:val="20"/>
        </w:rPr>
      </w:pPr>
      <w:r w:rsidRPr="009415E3">
        <w:rPr>
          <w:rFonts w:ascii="Bookman Old Style" w:hAnsi="Bookman Old Style"/>
          <w:sz w:val="20"/>
          <w:szCs w:val="20"/>
        </w:rPr>
        <w:t>S</w:t>
      </w:r>
      <w:r w:rsidR="00B8280D">
        <w:rPr>
          <w:rFonts w:ascii="Bookman Old Style" w:hAnsi="Bookman Old Style"/>
          <w:sz w:val="20"/>
          <w:szCs w:val="20"/>
        </w:rPr>
        <w:t xml:space="preserve">ingh, Ajmer and Others (2004) </w:t>
      </w:r>
      <w:r w:rsidRPr="009415E3">
        <w:rPr>
          <w:rFonts w:ascii="Bookman Old Style" w:hAnsi="Bookman Old Style"/>
          <w:i/>
          <w:iCs/>
          <w:sz w:val="20"/>
          <w:szCs w:val="20"/>
        </w:rPr>
        <w:t>Essentials of Physical Education</w:t>
      </w:r>
      <w:r w:rsidRPr="009415E3">
        <w:rPr>
          <w:rFonts w:ascii="Bookman Old Style" w:hAnsi="Bookman Old Style"/>
          <w:sz w:val="20"/>
          <w:szCs w:val="20"/>
        </w:rPr>
        <w:t>, Kalyani Publishers, Ludhiana.</w:t>
      </w:r>
    </w:p>
    <w:p w:rsidR="004B48B8" w:rsidRPr="009415E3" w:rsidRDefault="004B48B8" w:rsidP="004B48B8">
      <w:pPr>
        <w:pStyle w:val="Hang2"/>
        <w:tabs>
          <w:tab w:val="clear" w:pos="48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40" w:lineRule="auto"/>
        <w:ind w:left="454" w:hanging="454"/>
        <w:rPr>
          <w:rFonts w:ascii="Bookman Old Style" w:hAnsi="Bookman Old Style"/>
          <w:sz w:val="20"/>
          <w:szCs w:val="20"/>
        </w:rPr>
      </w:pPr>
      <w:r w:rsidRPr="009415E3">
        <w:rPr>
          <w:rFonts w:ascii="Bookman Old Style" w:hAnsi="Bookman Old Style"/>
          <w:sz w:val="20"/>
          <w:szCs w:val="20"/>
        </w:rPr>
        <w:t>Charles, A. Brucher (1970)</w:t>
      </w:r>
      <w:r w:rsidR="00B8280D">
        <w:rPr>
          <w:rFonts w:ascii="Bookman Old Style" w:hAnsi="Bookman Old Style"/>
          <w:sz w:val="20"/>
          <w:szCs w:val="20"/>
        </w:rPr>
        <w:t xml:space="preserve"> </w:t>
      </w:r>
      <w:r w:rsidRPr="009415E3">
        <w:rPr>
          <w:rFonts w:ascii="Bookman Old Style" w:hAnsi="Bookman Old Style"/>
          <w:i/>
          <w:iCs/>
          <w:sz w:val="20"/>
          <w:szCs w:val="20"/>
        </w:rPr>
        <w:t xml:space="preserve">Foundations of Physical Education, </w:t>
      </w:r>
      <w:r w:rsidRPr="009415E3">
        <w:rPr>
          <w:rFonts w:ascii="Bookman Old Style" w:hAnsi="Bookman Old Style"/>
          <w:sz w:val="20"/>
          <w:szCs w:val="20"/>
        </w:rPr>
        <w:t>8</w:t>
      </w:r>
      <w:r w:rsidRPr="009415E3">
        <w:rPr>
          <w:rFonts w:ascii="Bookman Old Style" w:hAnsi="Bookman Old Style"/>
          <w:position w:val="6"/>
          <w:sz w:val="20"/>
          <w:szCs w:val="20"/>
        </w:rPr>
        <w:t>th</w:t>
      </w:r>
      <w:r w:rsidRPr="009415E3">
        <w:rPr>
          <w:rFonts w:ascii="Bookman Old Style" w:hAnsi="Bookman Old Style"/>
          <w:sz w:val="20"/>
          <w:szCs w:val="20"/>
        </w:rPr>
        <w:t xml:space="preserve"> ed., The C.V. Mos Computers.</w:t>
      </w:r>
    </w:p>
    <w:p w:rsidR="004B48B8" w:rsidRPr="009415E3" w:rsidRDefault="004B48B8" w:rsidP="004B48B8">
      <w:pPr>
        <w:pStyle w:val="Hang2"/>
        <w:tabs>
          <w:tab w:val="clear" w:pos="48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40" w:lineRule="auto"/>
        <w:ind w:left="454" w:hanging="454"/>
        <w:rPr>
          <w:rFonts w:ascii="Bookman Old Style" w:hAnsi="Bookman Old Style"/>
          <w:sz w:val="20"/>
          <w:szCs w:val="20"/>
        </w:rPr>
      </w:pPr>
      <w:r w:rsidRPr="009415E3">
        <w:rPr>
          <w:rFonts w:ascii="Bookman Old Style" w:hAnsi="Bookman Old Style"/>
          <w:sz w:val="20"/>
          <w:szCs w:val="20"/>
        </w:rPr>
        <w:t>Fox, Edward L. (1984)</w:t>
      </w:r>
      <w:r w:rsidR="00B8280D">
        <w:rPr>
          <w:rFonts w:ascii="Bookman Old Style" w:hAnsi="Bookman Old Style"/>
          <w:sz w:val="20"/>
          <w:szCs w:val="20"/>
        </w:rPr>
        <w:t xml:space="preserve"> </w:t>
      </w:r>
      <w:r w:rsidRPr="009415E3">
        <w:rPr>
          <w:rFonts w:ascii="Bookman Old Style" w:hAnsi="Bookman Old Style"/>
          <w:i/>
          <w:iCs/>
          <w:sz w:val="20"/>
          <w:szCs w:val="20"/>
        </w:rPr>
        <w:t>Sports Physiology</w:t>
      </w:r>
      <w:r w:rsidRPr="009415E3">
        <w:rPr>
          <w:rFonts w:ascii="Bookman Old Style" w:hAnsi="Bookman Old Style"/>
          <w:sz w:val="20"/>
          <w:szCs w:val="20"/>
        </w:rPr>
        <w:t>, CBS College Publications.</w:t>
      </w:r>
    </w:p>
    <w:p w:rsidR="004B48B8" w:rsidRPr="009415E3" w:rsidRDefault="004B48B8" w:rsidP="004B48B8">
      <w:pPr>
        <w:pStyle w:val="Hang2"/>
        <w:tabs>
          <w:tab w:val="clear" w:pos="48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40" w:lineRule="auto"/>
        <w:ind w:left="454" w:hanging="454"/>
        <w:rPr>
          <w:rFonts w:ascii="Bookman Old Style" w:hAnsi="Bookman Old Style"/>
          <w:sz w:val="20"/>
          <w:szCs w:val="20"/>
        </w:rPr>
      </w:pPr>
      <w:r w:rsidRPr="009415E3">
        <w:rPr>
          <w:rFonts w:ascii="Bookman Old Style" w:hAnsi="Bookman Old Style"/>
          <w:sz w:val="20"/>
          <w:szCs w:val="20"/>
        </w:rPr>
        <w:t>Singh, Hardyal</w:t>
      </w:r>
      <w:r w:rsidR="00B8280D">
        <w:rPr>
          <w:rFonts w:ascii="Bookman Old Style" w:hAnsi="Bookman Old Style"/>
          <w:sz w:val="20"/>
          <w:szCs w:val="20"/>
        </w:rPr>
        <w:t xml:space="preserve"> </w:t>
      </w:r>
      <w:r w:rsidRPr="009415E3">
        <w:rPr>
          <w:rFonts w:ascii="Bookman Old Style" w:hAnsi="Bookman Old Style"/>
          <w:i/>
          <w:iCs/>
          <w:sz w:val="20"/>
          <w:szCs w:val="20"/>
        </w:rPr>
        <w:t xml:space="preserve">Science of Sports Training, </w:t>
      </w:r>
      <w:r w:rsidRPr="009415E3">
        <w:rPr>
          <w:rFonts w:ascii="Bookman Old Style" w:hAnsi="Bookman Old Style"/>
          <w:sz w:val="20"/>
          <w:szCs w:val="20"/>
        </w:rPr>
        <w:t>DYS Publications, New Delhi.</w:t>
      </w:r>
    </w:p>
    <w:p w:rsidR="004B48B8" w:rsidRPr="009415E3" w:rsidRDefault="004B48B8" w:rsidP="004B48B8">
      <w:pPr>
        <w:pStyle w:val="Hang2"/>
        <w:tabs>
          <w:tab w:val="clear" w:pos="48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spacing w:line="240" w:lineRule="auto"/>
        <w:ind w:left="454" w:hanging="454"/>
        <w:rPr>
          <w:rFonts w:ascii="Bookman Old Style" w:hAnsi="Bookman Old Style"/>
          <w:sz w:val="20"/>
          <w:szCs w:val="20"/>
        </w:rPr>
      </w:pPr>
      <w:r w:rsidRPr="009415E3">
        <w:rPr>
          <w:rFonts w:ascii="Bookman Old Style" w:hAnsi="Bookman Old Style"/>
          <w:sz w:val="20"/>
          <w:szCs w:val="20"/>
        </w:rPr>
        <w:t>Haskell, W. (1982)</w:t>
      </w:r>
      <w:r w:rsidR="00B8280D">
        <w:rPr>
          <w:rFonts w:ascii="Bookman Old Style" w:hAnsi="Bookman Old Style"/>
          <w:sz w:val="20"/>
          <w:szCs w:val="20"/>
        </w:rPr>
        <w:t xml:space="preserve"> </w:t>
      </w:r>
      <w:r w:rsidRPr="009415E3">
        <w:rPr>
          <w:rFonts w:ascii="Bookman Old Style" w:hAnsi="Bookman Old Style"/>
          <w:i/>
          <w:iCs/>
          <w:sz w:val="20"/>
          <w:szCs w:val="20"/>
        </w:rPr>
        <w:t>Nutrition and Athletic Performance</w:t>
      </w:r>
      <w:r w:rsidRPr="009415E3">
        <w:rPr>
          <w:rFonts w:ascii="Bookman Old Style" w:hAnsi="Bookman Old Style"/>
          <w:sz w:val="20"/>
          <w:szCs w:val="20"/>
        </w:rPr>
        <w:t>, Bull Publishing Hall.</w:t>
      </w:r>
    </w:p>
    <w:p w:rsidR="004B48B8" w:rsidRPr="009415E3" w:rsidRDefault="004B48B8" w:rsidP="004B48B8">
      <w:pPr>
        <w:rPr>
          <w:rFonts w:ascii="Bookman Old Style" w:hAnsi="Bookman Old Style"/>
          <w:i/>
          <w:iCs/>
          <w:sz w:val="20"/>
          <w:szCs w:val="20"/>
        </w:rPr>
      </w:pPr>
      <w:r w:rsidRPr="009415E3">
        <w:rPr>
          <w:rFonts w:ascii="Bookman Old Style" w:hAnsi="Bookman Old Style"/>
          <w:sz w:val="20"/>
          <w:szCs w:val="20"/>
        </w:rPr>
        <w:t>Kamlesh, M</w:t>
      </w:r>
      <w:r w:rsidR="00B8280D">
        <w:rPr>
          <w:rFonts w:ascii="Bookman Old Style" w:hAnsi="Bookman Old Style"/>
          <w:sz w:val="20"/>
          <w:szCs w:val="20"/>
        </w:rPr>
        <w:t xml:space="preserve">. L. (1983) </w:t>
      </w:r>
      <w:r w:rsidRPr="009415E3">
        <w:rPr>
          <w:rFonts w:ascii="Bookman Old Style" w:hAnsi="Bookman Old Style"/>
          <w:iCs/>
          <w:sz w:val="20"/>
          <w:szCs w:val="20"/>
        </w:rPr>
        <w:t>Psychology in Physical Education and Sport</w:t>
      </w:r>
      <w:r w:rsidRPr="009415E3">
        <w:rPr>
          <w:rFonts w:ascii="Bookman Old Style" w:hAnsi="Bookman Old Style"/>
          <w:i/>
          <w:iCs/>
          <w:sz w:val="20"/>
          <w:szCs w:val="20"/>
        </w:rPr>
        <w:t xml:space="preserve">, </w:t>
      </w:r>
      <w:r w:rsidRPr="009415E3">
        <w:rPr>
          <w:rFonts w:ascii="Bookman Old Style" w:hAnsi="Bookman Old Style"/>
          <w:sz w:val="20"/>
          <w:szCs w:val="20"/>
        </w:rPr>
        <w:t>Metropolitan,  New Delhi.</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454" w:hanging="454"/>
        <w:jc w:val="both"/>
        <w:rPr>
          <w:rFonts w:ascii="Bookman Old Style" w:hAnsi="Bookman Old Style"/>
          <w:sz w:val="20"/>
          <w:szCs w:val="20"/>
        </w:rPr>
      </w:pPr>
      <w:r w:rsidRPr="009415E3">
        <w:rPr>
          <w:rFonts w:ascii="Bookman Old Style" w:hAnsi="Bookman Old Style"/>
          <w:sz w:val="20"/>
          <w:szCs w:val="20"/>
        </w:rPr>
        <w:t>Kamlesh, M. L. (1988)</w:t>
      </w:r>
      <w:r w:rsidR="00B8280D">
        <w:rPr>
          <w:rFonts w:ascii="Bookman Old Style" w:hAnsi="Bookman Old Style"/>
          <w:sz w:val="20"/>
          <w:szCs w:val="20"/>
        </w:rPr>
        <w:t xml:space="preserve"> </w:t>
      </w:r>
      <w:r w:rsidRPr="009415E3">
        <w:rPr>
          <w:rFonts w:ascii="Bookman Old Style" w:hAnsi="Bookman Old Style"/>
          <w:i/>
          <w:iCs/>
          <w:sz w:val="20"/>
          <w:szCs w:val="20"/>
        </w:rPr>
        <w:t xml:space="preserve">Physical Education Facts and Foundations, </w:t>
      </w:r>
      <w:r w:rsidRPr="009415E3">
        <w:rPr>
          <w:rFonts w:ascii="Bookman Old Style" w:hAnsi="Bookman Old Style"/>
          <w:sz w:val="20"/>
          <w:szCs w:val="20"/>
        </w:rPr>
        <w:t>P. B. Publications Pvt. Ltd., Faridabad.</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454" w:hanging="454"/>
        <w:jc w:val="both"/>
        <w:rPr>
          <w:rFonts w:ascii="Bookman Old Style" w:hAnsi="Bookman Old Style"/>
          <w:sz w:val="20"/>
          <w:szCs w:val="20"/>
        </w:rPr>
      </w:pPr>
      <w:r w:rsidRPr="009415E3">
        <w:rPr>
          <w:rFonts w:ascii="Bookman Old Style" w:hAnsi="Bookman Old Style"/>
          <w:sz w:val="20"/>
          <w:szCs w:val="20"/>
        </w:rPr>
        <w:t>Kaur, Manjit &amp;Sharma, R. C.(2007)</w:t>
      </w:r>
      <w:r w:rsidR="00AB39A5">
        <w:rPr>
          <w:rFonts w:ascii="Bookman Old Style" w:hAnsi="Bookman Old Style"/>
          <w:sz w:val="20"/>
          <w:szCs w:val="20"/>
        </w:rPr>
        <w:t xml:space="preserve"> </w:t>
      </w:r>
      <w:r w:rsidRPr="009415E3">
        <w:rPr>
          <w:rFonts w:ascii="Bookman Old Style" w:hAnsi="Bookman Old Style"/>
          <w:i/>
          <w:iCs/>
          <w:sz w:val="20"/>
          <w:szCs w:val="20"/>
        </w:rPr>
        <w:t>An Introduction to Health and Physical Education</w:t>
      </w:r>
      <w:r w:rsidRPr="009415E3">
        <w:rPr>
          <w:rFonts w:ascii="Bookman Old Style" w:hAnsi="Bookman Old Style"/>
          <w:sz w:val="20"/>
          <w:szCs w:val="20"/>
        </w:rPr>
        <w:t>, Tandon Publishers, Ludhiana.</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454" w:hanging="454"/>
        <w:jc w:val="both"/>
        <w:rPr>
          <w:rFonts w:ascii="Bookman Old Style" w:hAnsi="Bookman Old Style"/>
          <w:sz w:val="20"/>
          <w:szCs w:val="20"/>
        </w:rPr>
      </w:pPr>
      <w:r w:rsidRPr="009415E3">
        <w:rPr>
          <w:rFonts w:ascii="Bookman Old Style" w:hAnsi="Bookman Old Style"/>
          <w:sz w:val="20"/>
          <w:szCs w:val="20"/>
        </w:rPr>
        <w:t>Singh, Ajmer and Others (2003)</w:t>
      </w:r>
      <w:r w:rsidR="00AB39A5">
        <w:rPr>
          <w:rFonts w:ascii="Bookman Old Style" w:hAnsi="Bookman Old Style"/>
          <w:sz w:val="20"/>
          <w:szCs w:val="20"/>
        </w:rPr>
        <w:t xml:space="preserve"> </w:t>
      </w:r>
      <w:r w:rsidRPr="009415E3">
        <w:rPr>
          <w:rFonts w:ascii="Bookman Old Style" w:hAnsi="Bookman Old Style"/>
          <w:i/>
          <w:iCs/>
          <w:sz w:val="20"/>
          <w:szCs w:val="20"/>
        </w:rPr>
        <w:t>Essentials of Physical Education</w:t>
      </w:r>
      <w:r w:rsidRPr="009415E3">
        <w:rPr>
          <w:rFonts w:ascii="Bookman Old Style" w:hAnsi="Bookman Old Style"/>
          <w:sz w:val="20"/>
          <w:szCs w:val="20"/>
        </w:rPr>
        <w:t>, Kalyani Publishers, Ludhiana.</w:t>
      </w:r>
    </w:p>
    <w:p w:rsidR="004B48B8" w:rsidRPr="009415E3" w:rsidRDefault="00AB39A5"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454" w:hanging="454"/>
        <w:jc w:val="both"/>
        <w:rPr>
          <w:rFonts w:ascii="Bookman Old Style" w:hAnsi="Bookman Old Style"/>
          <w:sz w:val="20"/>
          <w:szCs w:val="20"/>
        </w:rPr>
      </w:pPr>
      <w:r>
        <w:rPr>
          <w:rFonts w:ascii="Bookman Old Style" w:hAnsi="Bookman Old Style"/>
          <w:sz w:val="20"/>
          <w:szCs w:val="20"/>
        </w:rPr>
        <w:t xml:space="preserve">Thomas, J. P. </w:t>
      </w:r>
      <w:r w:rsidR="004B48B8" w:rsidRPr="009415E3">
        <w:rPr>
          <w:rFonts w:ascii="Bookman Old Style" w:hAnsi="Bookman Old Style"/>
          <w:iCs/>
          <w:sz w:val="20"/>
          <w:szCs w:val="20"/>
        </w:rPr>
        <w:t>Organizations</w:t>
      </w:r>
      <w:r w:rsidR="004B48B8" w:rsidRPr="009415E3">
        <w:rPr>
          <w:rFonts w:ascii="Bookman Old Style" w:hAnsi="Bookman Old Style"/>
          <w:i/>
          <w:iCs/>
          <w:sz w:val="20"/>
          <w:szCs w:val="20"/>
        </w:rPr>
        <w:t xml:space="preserve"> of Physical Education</w:t>
      </w:r>
      <w:r w:rsidR="004B48B8" w:rsidRPr="009415E3">
        <w:rPr>
          <w:rFonts w:ascii="Bookman Old Style" w:hAnsi="Bookman Old Style"/>
          <w:sz w:val="20"/>
          <w:szCs w:val="20"/>
        </w:rPr>
        <w:t>, Garamodaya Press, Madras.</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454" w:hanging="454"/>
        <w:jc w:val="both"/>
        <w:rPr>
          <w:rFonts w:ascii="Bookman Old Style" w:hAnsi="Bookman Old Style"/>
          <w:sz w:val="20"/>
          <w:szCs w:val="20"/>
        </w:rPr>
      </w:pPr>
      <w:r w:rsidRPr="009415E3">
        <w:rPr>
          <w:rFonts w:ascii="Bookman Old Style" w:hAnsi="Bookman Old Style"/>
          <w:sz w:val="20"/>
          <w:szCs w:val="20"/>
        </w:rPr>
        <w:t>Trinarayan and Hariharan (1986)</w:t>
      </w:r>
      <w:r w:rsidR="00AB39A5">
        <w:rPr>
          <w:rFonts w:ascii="Bookman Old Style" w:hAnsi="Bookman Old Style"/>
          <w:sz w:val="20"/>
          <w:szCs w:val="20"/>
        </w:rPr>
        <w:t xml:space="preserve"> </w:t>
      </w:r>
      <w:r w:rsidRPr="009415E3">
        <w:rPr>
          <w:rFonts w:ascii="Bookman Old Style" w:hAnsi="Bookman Old Style"/>
          <w:i/>
          <w:iCs/>
          <w:sz w:val="20"/>
          <w:szCs w:val="20"/>
        </w:rPr>
        <w:t>Method in Physical Education</w:t>
      </w:r>
      <w:r w:rsidRPr="009415E3">
        <w:rPr>
          <w:rFonts w:ascii="Bookman Old Style" w:hAnsi="Bookman Old Style"/>
          <w:sz w:val="20"/>
          <w:szCs w:val="20"/>
        </w:rPr>
        <w:t>, South India Press, Karnataka.</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454" w:hanging="454"/>
        <w:jc w:val="both"/>
        <w:rPr>
          <w:rFonts w:ascii="Bookman Old Style" w:hAnsi="Bookman Old Style"/>
          <w:sz w:val="20"/>
          <w:szCs w:val="20"/>
        </w:rPr>
      </w:pPr>
      <w:r w:rsidRPr="009415E3">
        <w:rPr>
          <w:rFonts w:ascii="Bookman Old Style" w:hAnsi="Bookman Old Style"/>
          <w:sz w:val="20"/>
          <w:szCs w:val="20"/>
        </w:rPr>
        <w:t>Voltmeter, F. V. and Esslinger, A. L. (1964)</w:t>
      </w:r>
      <w:r w:rsidR="00AB39A5">
        <w:rPr>
          <w:rFonts w:ascii="Bookman Old Style" w:hAnsi="Bookman Old Style"/>
          <w:sz w:val="20"/>
          <w:szCs w:val="20"/>
        </w:rPr>
        <w:t xml:space="preserve"> </w:t>
      </w:r>
      <w:r w:rsidRPr="009415E3">
        <w:rPr>
          <w:rFonts w:ascii="Bookman Old Style" w:hAnsi="Bookman Old Style"/>
          <w:i/>
          <w:iCs/>
          <w:sz w:val="20"/>
          <w:szCs w:val="20"/>
        </w:rPr>
        <w:t>The Organisation and Administration of Physical Education</w:t>
      </w:r>
      <w:r w:rsidRPr="009415E3">
        <w:rPr>
          <w:rFonts w:ascii="Bookman Old Style" w:hAnsi="Bookman Old Style"/>
          <w:sz w:val="20"/>
          <w:szCs w:val="20"/>
        </w:rPr>
        <w:t>, Third Edition, The Times of India Press, Bombay.</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454" w:hanging="454"/>
        <w:jc w:val="both"/>
        <w:rPr>
          <w:rFonts w:ascii="Bookman Old Style" w:hAnsi="Bookman Old Style"/>
          <w:sz w:val="20"/>
          <w:szCs w:val="20"/>
        </w:rPr>
      </w:pPr>
      <w:r w:rsidRPr="009415E3">
        <w:rPr>
          <w:rFonts w:ascii="Bookman Old Style" w:hAnsi="Bookman Old Style"/>
          <w:sz w:val="20"/>
          <w:szCs w:val="20"/>
        </w:rPr>
        <w:t>Willmore, J. H. Costall</w:t>
      </w:r>
      <w:r w:rsidR="00AB39A5">
        <w:rPr>
          <w:rFonts w:ascii="Bookman Old Style" w:hAnsi="Bookman Old Style"/>
          <w:sz w:val="20"/>
          <w:szCs w:val="20"/>
        </w:rPr>
        <w:t xml:space="preserve"> </w:t>
      </w:r>
      <w:r w:rsidRPr="009415E3">
        <w:rPr>
          <w:rFonts w:ascii="Bookman Old Style" w:hAnsi="Bookman Old Style"/>
          <w:i/>
          <w:iCs/>
          <w:sz w:val="20"/>
          <w:szCs w:val="20"/>
        </w:rPr>
        <w:t xml:space="preserve">Physiology of Sports and Exercises, </w:t>
      </w:r>
      <w:r w:rsidRPr="009415E3">
        <w:rPr>
          <w:rFonts w:ascii="Bookman Old Style" w:hAnsi="Bookman Old Style"/>
          <w:sz w:val="20"/>
          <w:szCs w:val="20"/>
        </w:rPr>
        <w:t>Human Kinetics Language Book Society, Champaign II.</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454" w:hanging="454"/>
        <w:jc w:val="both"/>
        <w:rPr>
          <w:rFonts w:ascii="Bookman Old Style" w:hAnsi="Bookman Old Style"/>
          <w:sz w:val="20"/>
          <w:szCs w:val="20"/>
        </w:rPr>
      </w:pPr>
      <w:r w:rsidRPr="009415E3">
        <w:rPr>
          <w:rFonts w:ascii="Bookman Old Style" w:hAnsi="Bookman Old Style"/>
          <w:sz w:val="20"/>
          <w:szCs w:val="20"/>
        </w:rPr>
        <w:t>Deol, Nishan S</w:t>
      </w:r>
      <w:r w:rsidR="00AB39A5">
        <w:rPr>
          <w:rFonts w:ascii="Bookman Old Style" w:hAnsi="Bookman Old Style"/>
          <w:sz w:val="20"/>
          <w:szCs w:val="20"/>
        </w:rPr>
        <w:t xml:space="preserve">ingh and Sharma, Monika (2010) </w:t>
      </w:r>
      <w:r w:rsidRPr="009415E3">
        <w:rPr>
          <w:rFonts w:ascii="Bookman Old Style" w:hAnsi="Bookman Old Style"/>
          <w:sz w:val="20"/>
          <w:szCs w:val="20"/>
        </w:rPr>
        <w:t>Teaching of Physical Education, 21</w:t>
      </w:r>
      <w:r w:rsidRPr="009415E3">
        <w:rPr>
          <w:rFonts w:ascii="Bookman Old Style" w:hAnsi="Bookman Old Style"/>
          <w:sz w:val="20"/>
          <w:szCs w:val="20"/>
          <w:vertAlign w:val="superscript"/>
        </w:rPr>
        <w:t>st</w:t>
      </w:r>
      <w:r w:rsidRPr="009415E3">
        <w:rPr>
          <w:rFonts w:ascii="Bookman Old Style" w:hAnsi="Bookman Old Style"/>
          <w:sz w:val="20"/>
          <w:szCs w:val="20"/>
        </w:rPr>
        <w:t xml:space="preserve"> Century Publication, Patiala.</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454" w:hanging="454"/>
        <w:jc w:val="both"/>
        <w:rPr>
          <w:rFonts w:ascii="Bookman Old Style" w:hAnsi="Bookman Old Style"/>
          <w:sz w:val="20"/>
          <w:szCs w:val="20"/>
        </w:rPr>
      </w:pPr>
      <w:r w:rsidRPr="009415E3">
        <w:rPr>
          <w:rFonts w:ascii="Bookman Old Style" w:hAnsi="Bookman Old Style"/>
          <w:sz w:val="20"/>
          <w:szCs w:val="20"/>
        </w:rPr>
        <w:t>Buchar C.A. (1964</w:t>
      </w:r>
      <w:r w:rsidR="00AB39A5">
        <w:rPr>
          <w:rFonts w:ascii="Bookman Old Style" w:hAnsi="Bookman Old Style"/>
          <w:sz w:val="20"/>
          <w:szCs w:val="20"/>
        </w:rPr>
        <w:t xml:space="preserve">) </w:t>
      </w:r>
      <w:r w:rsidRPr="009415E3">
        <w:rPr>
          <w:rFonts w:ascii="Bookman Old Style" w:hAnsi="Bookman Old Style"/>
          <w:sz w:val="20"/>
          <w:szCs w:val="20"/>
        </w:rPr>
        <w:t>Foundations of Phy. Education, New York</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454" w:hanging="454"/>
        <w:jc w:val="both"/>
        <w:rPr>
          <w:rFonts w:ascii="Bookman Old Style" w:hAnsi="Bookman Old Style"/>
          <w:sz w:val="20"/>
          <w:szCs w:val="20"/>
        </w:rPr>
      </w:pPr>
      <w:r w:rsidRPr="009415E3">
        <w:rPr>
          <w:rFonts w:ascii="Bookman Old Style" w:hAnsi="Bookman Old Style"/>
          <w:sz w:val="20"/>
          <w:szCs w:val="20"/>
        </w:rPr>
        <w:t>Manjul, J.U.S.C</w:t>
      </w:r>
      <w:r w:rsidR="00AB39A5">
        <w:rPr>
          <w:rFonts w:ascii="Bookman Old Style" w:hAnsi="Bookman Old Style"/>
          <w:sz w:val="20"/>
          <w:szCs w:val="20"/>
        </w:rPr>
        <w:t xml:space="preserve">. (1965) </w:t>
      </w:r>
      <w:r w:rsidRPr="009415E3">
        <w:rPr>
          <w:rFonts w:ascii="Bookman Old Style" w:hAnsi="Bookman Old Style"/>
          <w:sz w:val="20"/>
          <w:szCs w:val="20"/>
        </w:rPr>
        <w:t>S</w:t>
      </w:r>
      <w:r w:rsidR="00AB39A5">
        <w:rPr>
          <w:rFonts w:ascii="Bookman Old Style" w:hAnsi="Bookman Old Style"/>
          <w:sz w:val="20"/>
          <w:szCs w:val="20"/>
        </w:rPr>
        <w:t>chool Swasthya Shiksha, Agra</w:t>
      </w:r>
      <w:r w:rsidRPr="009415E3">
        <w:rPr>
          <w:rFonts w:ascii="Bookman Old Style" w:hAnsi="Bookman Old Style"/>
          <w:sz w:val="20"/>
          <w:szCs w:val="20"/>
        </w:rPr>
        <w:t>: Universal Publications.</w:t>
      </w:r>
    </w:p>
    <w:p w:rsidR="004B48B8" w:rsidRPr="009415E3" w:rsidRDefault="004B48B8" w:rsidP="004B48B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454" w:hanging="454"/>
        <w:jc w:val="both"/>
        <w:rPr>
          <w:rFonts w:ascii="Bookman Old Style" w:hAnsi="Bookman Old Style"/>
          <w:sz w:val="20"/>
          <w:szCs w:val="20"/>
        </w:rPr>
      </w:pPr>
    </w:p>
    <w:p w:rsidR="00F84F7E" w:rsidRPr="009415E3" w:rsidRDefault="00F06DFD" w:rsidP="00F06DFD">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jc w:val="both"/>
        <w:rPr>
          <w:rFonts w:ascii="Bookman Old Style" w:hAnsi="Bookman Old Style"/>
          <w:sz w:val="20"/>
          <w:szCs w:val="20"/>
        </w:rPr>
      </w:pPr>
      <w:r>
        <w:rPr>
          <w:rFonts w:ascii="Bookman Old Style" w:hAnsi="Bookman Old Style"/>
          <w:b/>
          <w:bCs/>
          <w:sz w:val="20"/>
          <w:szCs w:val="20"/>
        </w:rPr>
        <w:t>(D)</w:t>
      </w:r>
      <w:r w:rsidR="00F84F7E" w:rsidRPr="009415E3">
        <w:rPr>
          <w:rFonts w:ascii="Bookman Old Style" w:hAnsi="Bookman Old Style"/>
          <w:b/>
          <w:bCs/>
          <w:sz w:val="20"/>
          <w:szCs w:val="20"/>
        </w:rPr>
        <w:t>EVALUATION</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sz w:val="20"/>
          <w:szCs w:val="20"/>
        </w:rPr>
        <w:tab/>
      </w:r>
      <w:r w:rsidRPr="009415E3">
        <w:rPr>
          <w:rFonts w:ascii="Bookman Old Style" w:hAnsi="Bookman Old Style"/>
          <w:b/>
          <w:bCs/>
          <w:sz w:val="20"/>
          <w:szCs w:val="20"/>
        </w:rPr>
        <w:t xml:space="preserve">External Examination </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70 Marks</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0083310B">
        <w:rPr>
          <w:rFonts w:ascii="Bookman Old Style" w:hAnsi="Bookman Old Style"/>
          <w:b/>
          <w:bCs/>
          <w:sz w:val="20"/>
          <w:szCs w:val="20"/>
        </w:rPr>
        <w:tab/>
      </w:r>
      <w:r w:rsidRPr="009415E3">
        <w:rPr>
          <w:rFonts w:ascii="Bookman Old Style" w:hAnsi="Bookman Old Style"/>
          <w:b/>
          <w:bCs/>
          <w:sz w:val="20"/>
          <w:szCs w:val="20"/>
        </w:rPr>
        <w:t>30 Marks</w:t>
      </w:r>
    </w:p>
    <w:p w:rsidR="00F84F7E" w:rsidRPr="009415E3" w:rsidRDefault="00F84F7E" w:rsidP="00F84F7E">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6</w:t>
      </w:r>
    </w:p>
    <w:p w:rsidR="00F84F7E" w:rsidRPr="009415E3" w:rsidRDefault="00F84F7E" w:rsidP="00F84F7E">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Writt</w:t>
      </w:r>
      <w:r w:rsidR="0083310B">
        <w:rPr>
          <w:rFonts w:ascii="Bookman Old Style" w:hAnsi="Bookman Old Style"/>
          <w:sz w:val="20"/>
          <w:szCs w:val="20"/>
        </w:rPr>
        <w:t xml:space="preserve">en Assignment/ project work  </w:t>
      </w:r>
      <w:r w:rsidR="0083310B">
        <w:rPr>
          <w:rFonts w:ascii="Bookman Old Style" w:hAnsi="Bookman Old Style"/>
          <w:sz w:val="20"/>
          <w:szCs w:val="20"/>
        </w:rPr>
        <w:tab/>
      </w:r>
      <w:r w:rsidRPr="009415E3">
        <w:rPr>
          <w:rFonts w:ascii="Bookman Old Style" w:hAnsi="Bookman Old Style"/>
          <w:sz w:val="20"/>
          <w:szCs w:val="20"/>
        </w:rPr>
        <w:t>12</w:t>
      </w:r>
    </w:p>
    <w:p w:rsidR="00F84F7E" w:rsidRPr="009415E3" w:rsidRDefault="00F84F7E" w:rsidP="0073504E">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Two Mid -</w:t>
      </w:r>
      <w:r w:rsidR="0083310B">
        <w:rPr>
          <w:rFonts w:ascii="Bookman Old Style" w:hAnsi="Bookman Old Style"/>
          <w:sz w:val="20"/>
          <w:szCs w:val="20"/>
        </w:rPr>
        <w:t xml:space="preserve"> term Examinations  </w:t>
      </w:r>
      <w:r w:rsidR="0083310B">
        <w:rPr>
          <w:rFonts w:ascii="Bookman Old Style" w:hAnsi="Bookman Old Style"/>
          <w:sz w:val="20"/>
          <w:szCs w:val="20"/>
        </w:rPr>
        <w:tab/>
      </w:r>
      <w:r w:rsidR="0083310B">
        <w:rPr>
          <w:rFonts w:ascii="Bookman Old Style" w:hAnsi="Bookman Old Style"/>
          <w:sz w:val="20"/>
          <w:szCs w:val="20"/>
        </w:rPr>
        <w:tab/>
      </w:r>
      <w:r w:rsidRPr="009415E3">
        <w:rPr>
          <w:rFonts w:ascii="Bookman Old Style" w:hAnsi="Bookman Old Style"/>
          <w:sz w:val="20"/>
          <w:szCs w:val="20"/>
        </w:rPr>
        <w:t xml:space="preserve">12 </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sz w:val="20"/>
          <w:szCs w:val="20"/>
        </w:rPr>
      </w:pPr>
      <w:r w:rsidRPr="009415E3">
        <w:rPr>
          <w:rFonts w:ascii="Bookman Old Style" w:hAnsi="Bookman Old Style"/>
          <w:b/>
          <w:bCs/>
          <w:sz w:val="20"/>
          <w:szCs w:val="20"/>
        </w:rPr>
        <w:t>(E) INSTRUCTIONS FOR THE PAPER-SETTER</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The question paper will consist of three Sections: A, B, and C. Section A and B will have four</w:t>
      </w:r>
      <w:r w:rsidR="006801FA">
        <w:rPr>
          <w:rFonts w:ascii="Bookman Old Style" w:hAnsi="Bookman Old Style"/>
          <w:sz w:val="20"/>
          <w:szCs w:val="20"/>
        </w:rPr>
        <w:t xml:space="preserve"> questions from the respective s</w:t>
      </w:r>
      <w:r w:rsidRPr="009415E3">
        <w:rPr>
          <w:rFonts w:ascii="Bookman Old Style" w:hAnsi="Bookman Old Style"/>
          <w:sz w:val="20"/>
          <w:szCs w:val="20"/>
        </w:rPr>
        <w:t>ections of the syllabus and will carry 10 marks each. Section C will consist of 15 questions of 2 marks each which will cover the entire syllabus uniformly and carry 30 marks in all.</w:t>
      </w:r>
    </w:p>
    <w:p w:rsidR="00F84F7E" w:rsidRPr="009415E3" w:rsidRDefault="00F84F7E" w:rsidP="00F84F7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sidRPr="009415E3">
        <w:rPr>
          <w:rFonts w:ascii="Bookman Old Style" w:hAnsi="Bookman Old Style"/>
          <w:b/>
          <w:bCs/>
          <w:sz w:val="20"/>
          <w:szCs w:val="20"/>
        </w:rPr>
        <w:t>(F) INSTRUCTIONS FOR THE CANDIDATES</w:t>
      </w:r>
    </w:p>
    <w:p w:rsidR="00350F85" w:rsidRDefault="00F84F7E" w:rsidP="0073504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Candid</w:t>
      </w:r>
      <w:r w:rsidR="006801FA">
        <w:rPr>
          <w:rFonts w:ascii="Bookman Old Style" w:hAnsi="Bookman Old Style"/>
          <w:sz w:val="20"/>
          <w:szCs w:val="20"/>
        </w:rPr>
        <w:t>ates are required to attempt two</w:t>
      </w:r>
      <w:r w:rsidRPr="009415E3">
        <w:rPr>
          <w:rFonts w:ascii="Bookman Old Style" w:hAnsi="Bookman Old Style"/>
          <w:sz w:val="20"/>
          <w:szCs w:val="20"/>
        </w:rPr>
        <w:t xml:space="preserve"> question</w:t>
      </w:r>
      <w:r w:rsidR="006801FA">
        <w:rPr>
          <w:rFonts w:ascii="Bookman Old Style" w:hAnsi="Bookman Old Style"/>
          <w:sz w:val="20"/>
          <w:szCs w:val="20"/>
        </w:rPr>
        <w:t>s</w:t>
      </w:r>
      <w:r w:rsidRPr="009415E3">
        <w:rPr>
          <w:rFonts w:ascii="Bookman Old Style" w:hAnsi="Bookman Old Style"/>
          <w:sz w:val="20"/>
          <w:szCs w:val="20"/>
        </w:rPr>
        <w:t xml:space="preserve"> each from the sections A and B and the e</w:t>
      </w:r>
      <w:r w:rsidR="0073504E">
        <w:rPr>
          <w:rFonts w:ascii="Bookman Old Style" w:hAnsi="Bookman Old Style"/>
          <w:sz w:val="20"/>
          <w:szCs w:val="20"/>
        </w:rPr>
        <w:t>ntire section C.</w:t>
      </w:r>
    </w:p>
    <w:p w:rsidR="0089232C" w:rsidRDefault="0089232C" w:rsidP="0073504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89232C" w:rsidRDefault="0089232C" w:rsidP="0073504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89232C" w:rsidRDefault="0089232C" w:rsidP="0073504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89232C" w:rsidRDefault="0089232C" w:rsidP="0073504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89232C" w:rsidRDefault="0089232C" w:rsidP="0073504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89232C" w:rsidRPr="0073504E" w:rsidRDefault="0089232C" w:rsidP="0073504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6D57E7" w:rsidRPr="009415E3" w:rsidRDefault="006D57E7" w:rsidP="00144F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center"/>
        <w:rPr>
          <w:rFonts w:ascii="Bookman Old Style" w:hAnsi="Bookman Old Style"/>
          <w:b/>
          <w:bCs/>
          <w:caps/>
          <w:sz w:val="20"/>
          <w:szCs w:val="20"/>
        </w:rPr>
      </w:pPr>
      <w:r w:rsidRPr="009415E3">
        <w:rPr>
          <w:rFonts w:ascii="Bookman Old Style" w:hAnsi="Bookman Old Style"/>
          <w:b/>
          <w:bCs/>
          <w:caps/>
          <w:sz w:val="20"/>
          <w:szCs w:val="20"/>
        </w:rPr>
        <w:lastRenderedPageBreak/>
        <w:t>SEMESTER - II</w:t>
      </w:r>
    </w:p>
    <w:p w:rsidR="002505C7" w:rsidRPr="00144FD9" w:rsidRDefault="006D57E7" w:rsidP="00144F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caps/>
          <w:sz w:val="20"/>
          <w:szCs w:val="20"/>
        </w:rPr>
      </w:pPr>
      <w:r w:rsidRPr="009415E3">
        <w:rPr>
          <w:rFonts w:ascii="Bookman Old Style" w:hAnsi="Bookman Old Style"/>
          <w:b/>
          <w:bCs/>
          <w:caps/>
          <w:sz w:val="20"/>
          <w:szCs w:val="20"/>
        </w:rPr>
        <w:t>paper-I: indian education and contemporary issues</w:t>
      </w:r>
    </w:p>
    <w:p w:rsidR="006D57E7" w:rsidRPr="001561EF" w:rsidRDefault="006D57E7" w:rsidP="00FE5CF3">
      <w:pPr>
        <w:pStyle w:val="ListParagraph"/>
        <w:numPr>
          <w:ilvl w:val="0"/>
          <w:numId w:val="76"/>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rFonts w:ascii="Bookman Old Style" w:hAnsi="Bookman Old Style"/>
          <w:sz w:val="20"/>
          <w:szCs w:val="20"/>
        </w:rPr>
      </w:pPr>
      <w:r w:rsidRPr="001561EF">
        <w:rPr>
          <w:rFonts w:ascii="Bookman Old Style" w:hAnsi="Bookman Old Style"/>
          <w:b/>
          <w:bCs/>
          <w:sz w:val="20"/>
          <w:szCs w:val="20"/>
        </w:rPr>
        <w:t>O</w:t>
      </w:r>
      <w:r w:rsidR="001561EF">
        <w:rPr>
          <w:rFonts w:ascii="Bookman Old Style" w:hAnsi="Bookman Old Style"/>
          <w:b/>
          <w:bCs/>
          <w:sz w:val="20"/>
          <w:szCs w:val="20"/>
        </w:rPr>
        <w:t>bjectives</w:t>
      </w:r>
    </w:p>
    <w:p w:rsidR="006D57E7" w:rsidRPr="009415E3" w:rsidRDefault="006D57E7" w:rsidP="006D57E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810"/>
        <w:jc w:val="both"/>
        <w:rPr>
          <w:rFonts w:ascii="Bookman Old Style" w:hAnsi="Bookman Old Style"/>
          <w:sz w:val="20"/>
          <w:szCs w:val="20"/>
        </w:rPr>
      </w:pPr>
      <w:r w:rsidRPr="009415E3">
        <w:rPr>
          <w:rFonts w:ascii="Bookman Old Style" w:hAnsi="Bookman Old Style"/>
          <w:sz w:val="20"/>
          <w:szCs w:val="20"/>
        </w:rPr>
        <w:t>To enable the student teachers to:</w:t>
      </w:r>
    </w:p>
    <w:p w:rsidR="004E0D11" w:rsidRDefault="006D57E7" w:rsidP="003C3634">
      <w:pPr>
        <w:pStyle w:val="ListParagraph"/>
        <w:numPr>
          <w:ilvl w:val="0"/>
          <w:numId w:val="85"/>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hanging="36"/>
        <w:rPr>
          <w:rFonts w:ascii="Bookman Old Style" w:hAnsi="Bookman Old Style"/>
          <w:sz w:val="20"/>
          <w:szCs w:val="20"/>
        </w:rPr>
      </w:pPr>
      <w:r w:rsidRPr="004E0D11">
        <w:rPr>
          <w:rFonts w:ascii="Bookman Old Style" w:hAnsi="Bookman Old Style"/>
          <w:sz w:val="20"/>
          <w:szCs w:val="20"/>
        </w:rPr>
        <w:t>Understand the common links in the past and present system of Education</w:t>
      </w:r>
      <w:r w:rsidR="004E0D11">
        <w:rPr>
          <w:rFonts w:ascii="Bookman Old Style" w:hAnsi="Bookman Old Style"/>
          <w:sz w:val="20"/>
          <w:szCs w:val="20"/>
        </w:rPr>
        <w:t>.</w:t>
      </w:r>
    </w:p>
    <w:p w:rsidR="004E0D11" w:rsidRDefault="00FA5C6C" w:rsidP="003C3634">
      <w:pPr>
        <w:pStyle w:val="ListParagraph"/>
        <w:numPr>
          <w:ilvl w:val="0"/>
          <w:numId w:val="85"/>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hanging="36"/>
        <w:rPr>
          <w:rFonts w:ascii="Bookman Old Style" w:hAnsi="Bookman Old Style"/>
          <w:sz w:val="20"/>
          <w:szCs w:val="20"/>
        </w:rPr>
      </w:pPr>
      <w:r w:rsidRPr="004E0D11">
        <w:rPr>
          <w:rFonts w:ascii="Bookman Old Style" w:hAnsi="Bookman Old Style"/>
          <w:sz w:val="20"/>
          <w:szCs w:val="20"/>
        </w:rPr>
        <w:t>Analyze the developme</w:t>
      </w:r>
      <w:r w:rsidR="00905423" w:rsidRPr="004E0D11">
        <w:rPr>
          <w:rFonts w:ascii="Bookman Old Style" w:hAnsi="Bookman Old Style"/>
          <w:sz w:val="20"/>
          <w:szCs w:val="20"/>
        </w:rPr>
        <w:t>nts in Indian education in post-</w:t>
      </w:r>
      <w:r w:rsidRPr="004E0D11">
        <w:rPr>
          <w:rFonts w:ascii="Bookman Old Style" w:hAnsi="Bookman Old Style"/>
          <w:sz w:val="20"/>
          <w:szCs w:val="20"/>
        </w:rPr>
        <w:t>independence era</w:t>
      </w:r>
      <w:r w:rsidR="006D57E7" w:rsidRPr="004E0D11">
        <w:rPr>
          <w:rFonts w:ascii="Bookman Old Style" w:hAnsi="Bookman Old Style"/>
          <w:sz w:val="20"/>
          <w:szCs w:val="20"/>
        </w:rPr>
        <w:t>.</w:t>
      </w:r>
    </w:p>
    <w:p w:rsidR="004E0D11" w:rsidRDefault="009122A5" w:rsidP="003C3634">
      <w:pPr>
        <w:pStyle w:val="ListParagraph"/>
        <w:numPr>
          <w:ilvl w:val="0"/>
          <w:numId w:val="85"/>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hanging="36"/>
        <w:rPr>
          <w:rFonts w:ascii="Bookman Old Style" w:hAnsi="Bookman Old Style"/>
          <w:sz w:val="20"/>
          <w:szCs w:val="20"/>
        </w:rPr>
      </w:pPr>
      <w:r w:rsidRPr="004E0D11">
        <w:rPr>
          <w:rFonts w:ascii="Bookman Old Style" w:hAnsi="Bookman Old Style"/>
          <w:sz w:val="20"/>
          <w:szCs w:val="20"/>
        </w:rPr>
        <w:t>Enable</w:t>
      </w:r>
      <w:r w:rsidR="00FA5C6C" w:rsidRPr="004E0D11">
        <w:rPr>
          <w:rFonts w:ascii="Bookman Old Style" w:hAnsi="Bookman Old Style"/>
          <w:sz w:val="20"/>
          <w:szCs w:val="20"/>
        </w:rPr>
        <w:t xml:space="preserve"> the students to </w:t>
      </w:r>
      <w:r w:rsidRPr="004E0D11">
        <w:rPr>
          <w:rFonts w:ascii="Bookman Old Style" w:hAnsi="Bookman Old Style"/>
          <w:sz w:val="20"/>
          <w:szCs w:val="20"/>
        </w:rPr>
        <w:t>analyze</w:t>
      </w:r>
      <w:r w:rsidR="006D57E7" w:rsidRPr="004E0D11">
        <w:rPr>
          <w:rFonts w:ascii="Bookman Old Style" w:hAnsi="Bookman Old Style"/>
          <w:sz w:val="20"/>
          <w:szCs w:val="20"/>
        </w:rPr>
        <w:t xml:space="preserve"> various issues concerning the development of education in India.</w:t>
      </w:r>
    </w:p>
    <w:p w:rsidR="004E0D11" w:rsidRDefault="00FA5C6C" w:rsidP="003C3634">
      <w:pPr>
        <w:pStyle w:val="ListParagraph"/>
        <w:numPr>
          <w:ilvl w:val="0"/>
          <w:numId w:val="85"/>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hanging="36"/>
        <w:rPr>
          <w:rFonts w:ascii="Bookman Old Style" w:hAnsi="Bookman Old Style"/>
          <w:sz w:val="20"/>
          <w:szCs w:val="20"/>
        </w:rPr>
      </w:pPr>
      <w:r w:rsidRPr="004E0D11">
        <w:rPr>
          <w:rFonts w:ascii="Bookman Old Style" w:hAnsi="Bookman Old Style"/>
          <w:sz w:val="20"/>
          <w:szCs w:val="20"/>
        </w:rPr>
        <w:t>Understand the contribution of various major committees and commissions on education set up from time to time</w:t>
      </w:r>
      <w:r w:rsidR="006D57E7" w:rsidRPr="004E0D11">
        <w:rPr>
          <w:rFonts w:ascii="Bookman Old Style" w:hAnsi="Bookman Old Style"/>
          <w:sz w:val="20"/>
          <w:szCs w:val="20"/>
        </w:rPr>
        <w:t>.</w:t>
      </w:r>
    </w:p>
    <w:p w:rsidR="00C7009E" w:rsidRPr="00C7009E" w:rsidRDefault="006D57E7" w:rsidP="00C7009E">
      <w:pPr>
        <w:pStyle w:val="ListParagraph"/>
        <w:numPr>
          <w:ilvl w:val="0"/>
          <w:numId w:val="85"/>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hanging="36"/>
        <w:rPr>
          <w:rFonts w:ascii="Bookman Old Style" w:hAnsi="Bookman Old Style"/>
          <w:sz w:val="20"/>
          <w:szCs w:val="20"/>
        </w:rPr>
      </w:pPr>
      <w:r w:rsidRPr="004E0D11">
        <w:rPr>
          <w:rFonts w:ascii="Bookman Old Style" w:hAnsi="Bookman Old Style"/>
          <w:sz w:val="20"/>
          <w:szCs w:val="20"/>
        </w:rPr>
        <w:t>Realize the importance of expansion, equity and excellence in higher education.</w:t>
      </w:r>
    </w:p>
    <w:p w:rsidR="006D57E7" w:rsidRPr="00976B7F" w:rsidRDefault="00976B7F" w:rsidP="00FE5CF3">
      <w:pPr>
        <w:pStyle w:val="ListParagraph"/>
        <w:numPr>
          <w:ilvl w:val="0"/>
          <w:numId w:val="76"/>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80" w:lineRule="atLeast"/>
        <w:jc w:val="both"/>
        <w:rPr>
          <w:rFonts w:ascii="Bookman Old Style" w:hAnsi="Bookman Old Style"/>
          <w:b/>
          <w:sz w:val="20"/>
          <w:szCs w:val="20"/>
        </w:rPr>
      </w:pPr>
      <w:r w:rsidRPr="00976B7F">
        <w:rPr>
          <w:rFonts w:ascii="Bookman Old Style" w:hAnsi="Bookman Old Style"/>
          <w:b/>
          <w:sz w:val="20"/>
          <w:szCs w:val="20"/>
        </w:rPr>
        <w:t>Syllabus</w:t>
      </w:r>
    </w:p>
    <w:p w:rsidR="006D57E7" w:rsidRPr="009415E3" w:rsidRDefault="006D57E7" w:rsidP="00E43E33">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ind w:left="907" w:hanging="907"/>
        <w:jc w:val="center"/>
        <w:rPr>
          <w:rFonts w:ascii="Bookman Old Style" w:hAnsi="Bookman Old Style"/>
          <w:b/>
          <w:bCs/>
          <w:sz w:val="20"/>
          <w:szCs w:val="20"/>
        </w:rPr>
      </w:pPr>
      <w:r w:rsidRPr="009415E3">
        <w:rPr>
          <w:rFonts w:ascii="Bookman Old Style" w:hAnsi="Bookman Old Style"/>
          <w:b/>
          <w:bCs/>
          <w:sz w:val="20"/>
          <w:szCs w:val="20"/>
        </w:rPr>
        <w:t>SECTION–A</w:t>
      </w:r>
    </w:p>
    <w:p w:rsidR="006D57E7" w:rsidRPr="009415E3" w:rsidRDefault="00162F87" w:rsidP="006D57E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ind w:left="907" w:hanging="907"/>
        <w:jc w:val="both"/>
        <w:rPr>
          <w:rFonts w:ascii="Bookman Old Style" w:hAnsi="Bookman Old Style"/>
          <w:sz w:val="20"/>
          <w:szCs w:val="20"/>
        </w:rPr>
      </w:pPr>
      <w:r w:rsidRPr="009415E3">
        <w:rPr>
          <w:rFonts w:ascii="Bookman Old Style" w:hAnsi="Bookman Old Style"/>
          <w:sz w:val="20"/>
          <w:szCs w:val="20"/>
        </w:rPr>
        <w:tab/>
      </w:r>
      <w:r w:rsidRPr="009415E3">
        <w:rPr>
          <w:rFonts w:ascii="Bookman Old Style" w:hAnsi="Bookman Old Style"/>
          <w:sz w:val="20"/>
          <w:szCs w:val="20"/>
        </w:rPr>
        <w:tab/>
      </w:r>
      <w:r w:rsidR="006D57E7" w:rsidRPr="009415E3">
        <w:rPr>
          <w:rFonts w:ascii="Bookman Old Style" w:hAnsi="Bookman Old Style"/>
          <w:sz w:val="20"/>
          <w:szCs w:val="20"/>
        </w:rPr>
        <w:t>Education system:</w:t>
      </w:r>
      <w:r w:rsidR="0083723D">
        <w:rPr>
          <w:rFonts w:ascii="Bookman Old Style" w:hAnsi="Bookman Old Style"/>
          <w:sz w:val="20"/>
          <w:szCs w:val="20"/>
        </w:rPr>
        <w:t xml:space="preserve"> </w:t>
      </w:r>
      <w:r w:rsidR="009E52A3" w:rsidRPr="009415E3">
        <w:rPr>
          <w:rFonts w:ascii="Bookman Old Style" w:hAnsi="Bookman Old Style"/>
          <w:sz w:val="20"/>
          <w:szCs w:val="20"/>
        </w:rPr>
        <w:t xml:space="preserve">aims and general recommendations of </w:t>
      </w:r>
      <w:r w:rsidR="006D57E7" w:rsidRPr="009415E3">
        <w:rPr>
          <w:rFonts w:ascii="Bookman Old Style" w:hAnsi="Bookman Old Style"/>
          <w:sz w:val="20"/>
          <w:szCs w:val="20"/>
        </w:rPr>
        <w:t>university educati</w:t>
      </w:r>
      <w:r w:rsidR="009E52A3" w:rsidRPr="009415E3">
        <w:rPr>
          <w:rFonts w:ascii="Bookman Old Style" w:hAnsi="Bookman Old Style"/>
          <w:sz w:val="20"/>
          <w:szCs w:val="20"/>
        </w:rPr>
        <w:t>on commission (1948-49),</w:t>
      </w:r>
      <w:r w:rsidR="006D57E7" w:rsidRPr="009415E3">
        <w:rPr>
          <w:rFonts w:ascii="Bookman Old Style" w:hAnsi="Bookman Old Style"/>
          <w:sz w:val="20"/>
          <w:szCs w:val="20"/>
        </w:rPr>
        <w:t xml:space="preserve"> secondary e</w:t>
      </w:r>
      <w:r w:rsidR="00A36C24">
        <w:rPr>
          <w:rFonts w:ascii="Bookman Old Style" w:hAnsi="Bookman Old Style"/>
          <w:sz w:val="20"/>
          <w:szCs w:val="20"/>
        </w:rPr>
        <w:t>ducation commission (1952-53)</w:t>
      </w:r>
      <w:r w:rsidR="009E52A3" w:rsidRPr="009415E3">
        <w:rPr>
          <w:rFonts w:ascii="Bookman Old Style" w:hAnsi="Bookman Old Style"/>
          <w:sz w:val="20"/>
          <w:szCs w:val="20"/>
        </w:rPr>
        <w:t>,</w:t>
      </w:r>
      <w:r w:rsidR="006D57E7" w:rsidRPr="009415E3">
        <w:rPr>
          <w:rFonts w:ascii="Bookman Old Style" w:hAnsi="Bookman Old Style"/>
          <w:sz w:val="20"/>
          <w:szCs w:val="20"/>
        </w:rPr>
        <w:t xml:space="preserve">indian education commission (1964-66) </w:t>
      </w:r>
      <w:r w:rsidR="009E52A3" w:rsidRPr="009415E3">
        <w:rPr>
          <w:rFonts w:ascii="Bookman Old Style" w:hAnsi="Bookman Old Style"/>
          <w:sz w:val="20"/>
          <w:szCs w:val="20"/>
        </w:rPr>
        <w:t xml:space="preserve">and </w:t>
      </w:r>
      <w:r w:rsidR="006D57E7" w:rsidRPr="009415E3">
        <w:rPr>
          <w:rFonts w:ascii="Bookman Old Style" w:hAnsi="Bookman Old Style"/>
          <w:sz w:val="20"/>
          <w:szCs w:val="20"/>
        </w:rPr>
        <w:t xml:space="preserve">national education policy </w:t>
      </w:r>
      <w:r w:rsidRPr="009415E3">
        <w:rPr>
          <w:rFonts w:ascii="Bookman Old Style" w:hAnsi="Bookman Old Style"/>
          <w:sz w:val="20"/>
          <w:szCs w:val="20"/>
        </w:rPr>
        <w:t>(</w:t>
      </w:r>
      <w:r w:rsidR="006D57E7" w:rsidRPr="009415E3">
        <w:rPr>
          <w:rFonts w:ascii="Bookman Old Style" w:hAnsi="Bookman Old Style"/>
          <w:sz w:val="20"/>
          <w:szCs w:val="20"/>
        </w:rPr>
        <w:t>1986</w:t>
      </w:r>
      <w:r w:rsidRPr="009415E3">
        <w:rPr>
          <w:rFonts w:ascii="Bookman Old Style" w:hAnsi="Bookman Old Style"/>
          <w:sz w:val="20"/>
          <w:szCs w:val="20"/>
        </w:rPr>
        <w:t>)</w:t>
      </w:r>
      <w:r w:rsidR="009A7793" w:rsidRPr="009415E3">
        <w:rPr>
          <w:rFonts w:ascii="Bookman Old Style" w:hAnsi="Bookman Old Style"/>
          <w:sz w:val="20"/>
          <w:szCs w:val="20"/>
        </w:rPr>
        <w:t xml:space="preserve"> and report of review committee, programme of action (1992).</w:t>
      </w:r>
    </w:p>
    <w:p w:rsidR="006D57E7" w:rsidRPr="009415E3" w:rsidRDefault="006D57E7" w:rsidP="006D57E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ind w:left="907" w:hanging="907"/>
        <w:jc w:val="both"/>
        <w:rPr>
          <w:rFonts w:ascii="Bookman Old Style" w:hAnsi="Bookman Old Style"/>
          <w:sz w:val="20"/>
          <w:szCs w:val="20"/>
        </w:rPr>
      </w:pPr>
    </w:p>
    <w:p w:rsidR="006D57E7" w:rsidRPr="009415E3" w:rsidRDefault="00FA5C6C" w:rsidP="00FA5C6C">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rPr>
          <w:rFonts w:ascii="Bookman Old Style" w:hAnsi="Bookman Old Style"/>
          <w:sz w:val="20"/>
          <w:szCs w:val="20"/>
        </w:rPr>
      </w:pP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006D57E7" w:rsidRPr="009415E3">
        <w:rPr>
          <w:rFonts w:ascii="Bookman Old Style" w:hAnsi="Bookman Old Style"/>
          <w:b/>
          <w:bCs/>
          <w:sz w:val="20"/>
          <w:szCs w:val="20"/>
        </w:rPr>
        <w:t>SECTION–</w:t>
      </w:r>
      <w:r w:rsidR="00162F87" w:rsidRPr="009415E3">
        <w:rPr>
          <w:rFonts w:ascii="Bookman Old Style" w:hAnsi="Bookman Old Style"/>
          <w:b/>
          <w:bCs/>
          <w:sz w:val="20"/>
          <w:szCs w:val="20"/>
        </w:rPr>
        <w:t>B</w:t>
      </w:r>
    </w:p>
    <w:p w:rsidR="006D57E7" w:rsidRDefault="009E52A3" w:rsidP="00803EB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ind w:left="851"/>
        <w:jc w:val="both"/>
        <w:rPr>
          <w:rFonts w:ascii="Bookman Old Style" w:hAnsi="Bookman Old Style"/>
          <w:sz w:val="20"/>
          <w:szCs w:val="20"/>
        </w:rPr>
      </w:pPr>
      <w:r w:rsidRPr="00803EB6">
        <w:rPr>
          <w:rFonts w:ascii="Bookman Old Style" w:hAnsi="Bookman Old Style"/>
          <w:sz w:val="20"/>
          <w:szCs w:val="20"/>
        </w:rPr>
        <w:t>Universalization of e</w:t>
      </w:r>
      <w:r w:rsidR="006D57E7" w:rsidRPr="00803EB6">
        <w:rPr>
          <w:rFonts w:ascii="Bookman Old Style" w:hAnsi="Bookman Old Style"/>
          <w:sz w:val="20"/>
          <w:szCs w:val="20"/>
        </w:rPr>
        <w:t>lementary</w:t>
      </w:r>
      <w:r w:rsidRPr="00803EB6">
        <w:rPr>
          <w:rFonts w:ascii="Bookman Old Style" w:hAnsi="Bookman Old Style"/>
          <w:sz w:val="20"/>
          <w:szCs w:val="20"/>
        </w:rPr>
        <w:t xml:space="preserve"> and secondary e</w:t>
      </w:r>
      <w:r w:rsidR="006D57E7" w:rsidRPr="00803EB6">
        <w:rPr>
          <w:rFonts w:ascii="Bookman Old Style" w:hAnsi="Bookman Old Style"/>
          <w:sz w:val="20"/>
          <w:szCs w:val="20"/>
        </w:rPr>
        <w:t xml:space="preserve">ducation: </w:t>
      </w:r>
      <w:r w:rsidRPr="00803EB6">
        <w:rPr>
          <w:rFonts w:ascii="Bookman Old Style" w:hAnsi="Bookman Old Style"/>
          <w:sz w:val="20"/>
          <w:szCs w:val="20"/>
        </w:rPr>
        <w:t>concept, need and importance with special reference to sarv sikhya abhiyaan (</w:t>
      </w:r>
      <w:r w:rsidR="00F02A6A" w:rsidRPr="00803EB6">
        <w:rPr>
          <w:rFonts w:ascii="Bookman Old Style" w:hAnsi="Bookman Old Style"/>
          <w:sz w:val="20"/>
          <w:szCs w:val="20"/>
        </w:rPr>
        <w:t>SSA</w:t>
      </w:r>
      <w:r w:rsidRPr="00803EB6">
        <w:rPr>
          <w:rFonts w:ascii="Bookman Old Style" w:hAnsi="Bookman Old Style"/>
          <w:sz w:val="20"/>
          <w:szCs w:val="20"/>
        </w:rPr>
        <w:t>), Rashtrya mad</w:t>
      </w:r>
      <w:r w:rsidR="00F02A6A" w:rsidRPr="00803EB6">
        <w:rPr>
          <w:rFonts w:ascii="Bookman Old Style" w:hAnsi="Bookman Old Style"/>
          <w:sz w:val="20"/>
          <w:szCs w:val="20"/>
        </w:rPr>
        <w:t xml:space="preserve">hyamik shiksha abhiyan (RMSA), right to education (RTE); recommendations of national knowledge commission;problems in higher </w:t>
      </w:r>
      <w:r w:rsidR="009A7793" w:rsidRPr="00803EB6">
        <w:rPr>
          <w:rFonts w:ascii="Bookman Old Style" w:hAnsi="Bookman Old Style"/>
          <w:sz w:val="20"/>
          <w:szCs w:val="20"/>
        </w:rPr>
        <w:t>education: expansion, equity,</w:t>
      </w:r>
      <w:r w:rsidR="00F02A6A" w:rsidRPr="00803EB6">
        <w:rPr>
          <w:rFonts w:ascii="Bookman Old Style" w:hAnsi="Bookman Old Style"/>
          <w:sz w:val="20"/>
          <w:szCs w:val="20"/>
        </w:rPr>
        <w:t xml:space="preserve"> excellence</w:t>
      </w:r>
      <w:r w:rsidR="009A7793" w:rsidRPr="00803EB6">
        <w:rPr>
          <w:rFonts w:ascii="Bookman Old Style" w:hAnsi="Bookman Old Style"/>
          <w:sz w:val="20"/>
          <w:szCs w:val="20"/>
        </w:rPr>
        <w:t xml:space="preserve"> and privatization</w:t>
      </w:r>
      <w:r w:rsidR="00F02A6A" w:rsidRPr="00803EB6">
        <w:rPr>
          <w:rFonts w:ascii="Bookman Old Style" w:hAnsi="Bookman Old Style"/>
          <w:sz w:val="20"/>
          <w:szCs w:val="20"/>
        </w:rPr>
        <w:t>; Rashtrya uchattar shiksha abhiyan(RUSA)</w:t>
      </w:r>
      <w:r w:rsidR="00C7009E">
        <w:rPr>
          <w:rFonts w:ascii="Bookman Old Style" w:hAnsi="Bookman Old Style"/>
          <w:sz w:val="20"/>
          <w:szCs w:val="20"/>
        </w:rPr>
        <w:t>.</w:t>
      </w:r>
    </w:p>
    <w:p w:rsidR="00C7009E" w:rsidRDefault="00C7009E" w:rsidP="00803EB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ind w:left="851"/>
        <w:jc w:val="both"/>
        <w:rPr>
          <w:rFonts w:ascii="Bookman Old Style" w:hAnsi="Bookman Old Style"/>
          <w:sz w:val="20"/>
          <w:szCs w:val="20"/>
        </w:rPr>
      </w:pPr>
    </w:p>
    <w:tbl>
      <w:tblPr>
        <w:tblStyle w:val="TableGrid"/>
        <w:tblW w:w="0" w:type="auto"/>
        <w:jc w:val="center"/>
        <w:tblInd w:w="5098" w:type="dxa"/>
        <w:tblLook w:val="04A0"/>
      </w:tblPr>
      <w:tblGrid>
        <w:gridCol w:w="1250"/>
        <w:gridCol w:w="988"/>
        <w:gridCol w:w="1064"/>
        <w:gridCol w:w="1176"/>
      </w:tblGrid>
      <w:tr w:rsidR="00C7009E" w:rsidRPr="009415E3" w:rsidTr="002F7451">
        <w:trPr>
          <w:jc w:val="center"/>
        </w:trPr>
        <w:tc>
          <w:tcPr>
            <w:tcW w:w="1298" w:type="dxa"/>
          </w:tcPr>
          <w:p w:rsidR="00C7009E" w:rsidRPr="009415E3" w:rsidRDefault="00C7009E" w:rsidP="002F7451">
            <w:pPr>
              <w:rPr>
                <w:rFonts w:ascii="Bookman Old Style" w:hAnsi="Bookman Old Style"/>
                <w:sz w:val="20"/>
                <w:szCs w:val="20"/>
              </w:rPr>
            </w:pPr>
            <w:r w:rsidRPr="009415E3">
              <w:rPr>
                <w:rFonts w:ascii="Bookman Old Style" w:hAnsi="Bookman Old Style"/>
                <w:sz w:val="20"/>
                <w:szCs w:val="20"/>
              </w:rPr>
              <w:t>Lecture</w:t>
            </w:r>
          </w:p>
        </w:tc>
        <w:tc>
          <w:tcPr>
            <w:tcW w:w="906" w:type="dxa"/>
          </w:tcPr>
          <w:p w:rsidR="00C7009E" w:rsidRPr="009415E3" w:rsidRDefault="00C7009E" w:rsidP="002F7451">
            <w:pPr>
              <w:rPr>
                <w:rFonts w:ascii="Bookman Old Style" w:hAnsi="Bookman Old Style"/>
                <w:sz w:val="20"/>
                <w:szCs w:val="20"/>
              </w:rPr>
            </w:pPr>
            <w:r w:rsidRPr="009415E3">
              <w:rPr>
                <w:rFonts w:ascii="Bookman Old Style" w:hAnsi="Bookman Old Style"/>
                <w:sz w:val="20"/>
                <w:szCs w:val="20"/>
              </w:rPr>
              <w:t>Tutorial</w:t>
            </w:r>
          </w:p>
        </w:tc>
        <w:tc>
          <w:tcPr>
            <w:tcW w:w="974" w:type="dxa"/>
          </w:tcPr>
          <w:p w:rsidR="00C7009E" w:rsidRPr="009415E3" w:rsidRDefault="00C7009E" w:rsidP="002F7451">
            <w:pPr>
              <w:rPr>
                <w:rFonts w:ascii="Bookman Old Style" w:hAnsi="Bookman Old Style"/>
                <w:sz w:val="20"/>
                <w:szCs w:val="20"/>
              </w:rPr>
            </w:pPr>
            <w:r w:rsidRPr="009415E3">
              <w:rPr>
                <w:rFonts w:ascii="Bookman Old Style" w:hAnsi="Bookman Old Style"/>
                <w:sz w:val="20"/>
                <w:szCs w:val="20"/>
              </w:rPr>
              <w:t>Practical</w:t>
            </w:r>
          </w:p>
        </w:tc>
        <w:tc>
          <w:tcPr>
            <w:tcW w:w="1074" w:type="dxa"/>
          </w:tcPr>
          <w:p w:rsidR="00C7009E" w:rsidRPr="009415E3" w:rsidRDefault="00C7009E" w:rsidP="002F7451">
            <w:pPr>
              <w:rPr>
                <w:rFonts w:ascii="Bookman Old Style" w:hAnsi="Bookman Old Style"/>
                <w:sz w:val="20"/>
                <w:szCs w:val="20"/>
              </w:rPr>
            </w:pPr>
            <w:r w:rsidRPr="009415E3">
              <w:rPr>
                <w:rFonts w:ascii="Bookman Old Style" w:hAnsi="Bookman Old Style"/>
                <w:sz w:val="20"/>
                <w:szCs w:val="20"/>
              </w:rPr>
              <w:t>Total Hrs/week</w:t>
            </w:r>
          </w:p>
        </w:tc>
      </w:tr>
      <w:tr w:rsidR="00C7009E" w:rsidRPr="009415E3" w:rsidTr="002F7451">
        <w:trPr>
          <w:jc w:val="center"/>
        </w:trPr>
        <w:tc>
          <w:tcPr>
            <w:tcW w:w="1298" w:type="dxa"/>
          </w:tcPr>
          <w:p w:rsidR="00C7009E" w:rsidRPr="009415E3" w:rsidRDefault="00C7009E" w:rsidP="002F7451">
            <w:pPr>
              <w:rPr>
                <w:rFonts w:ascii="Bookman Old Style" w:hAnsi="Bookman Old Style"/>
                <w:sz w:val="20"/>
                <w:szCs w:val="20"/>
              </w:rPr>
            </w:pPr>
            <w:r>
              <w:rPr>
                <w:rFonts w:ascii="Bookman Old Style" w:hAnsi="Bookman Old Style"/>
                <w:sz w:val="20"/>
                <w:szCs w:val="20"/>
              </w:rPr>
              <w:t>5</w:t>
            </w:r>
          </w:p>
        </w:tc>
        <w:tc>
          <w:tcPr>
            <w:tcW w:w="906" w:type="dxa"/>
          </w:tcPr>
          <w:p w:rsidR="00C7009E" w:rsidRPr="009415E3" w:rsidRDefault="00C7009E" w:rsidP="002F7451">
            <w:pPr>
              <w:rPr>
                <w:rFonts w:ascii="Bookman Old Style" w:hAnsi="Bookman Old Style"/>
                <w:sz w:val="20"/>
                <w:szCs w:val="20"/>
              </w:rPr>
            </w:pPr>
            <w:r>
              <w:rPr>
                <w:rFonts w:ascii="Bookman Old Style" w:hAnsi="Bookman Old Style"/>
                <w:sz w:val="20"/>
                <w:szCs w:val="20"/>
              </w:rPr>
              <w:t>1</w:t>
            </w:r>
          </w:p>
        </w:tc>
        <w:tc>
          <w:tcPr>
            <w:tcW w:w="974" w:type="dxa"/>
          </w:tcPr>
          <w:p w:rsidR="00C7009E" w:rsidRPr="009415E3" w:rsidRDefault="00C7009E" w:rsidP="002F7451">
            <w:pPr>
              <w:rPr>
                <w:rFonts w:ascii="Bookman Old Style" w:hAnsi="Bookman Old Style"/>
                <w:sz w:val="20"/>
                <w:szCs w:val="20"/>
              </w:rPr>
            </w:pPr>
            <w:r>
              <w:rPr>
                <w:rFonts w:ascii="Bookman Old Style" w:hAnsi="Bookman Old Style"/>
                <w:sz w:val="20"/>
                <w:szCs w:val="20"/>
              </w:rPr>
              <w:t>0</w:t>
            </w:r>
          </w:p>
        </w:tc>
        <w:tc>
          <w:tcPr>
            <w:tcW w:w="1074" w:type="dxa"/>
          </w:tcPr>
          <w:p w:rsidR="00C7009E" w:rsidRPr="009415E3" w:rsidRDefault="00C7009E" w:rsidP="002F7451">
            <w:pPr>
              <w:rPr>
                <w:rFonts w:ascii="Bookman Old Style" w:hAnsi="Bookman Old Style"/>
                <w:sz w:val="20"/>
                <w:szCs w:val="20"/>
              </w:rPr>
            </w:pPr>
            <w:r>
              <w:rPr>
                <w:rFonts w:ascii="Bookman Old Style" w:hAnsi="Bookman Old Style"/>
                <w:sz w:val="20"/>
                <w:szCs w:val="20"/>
              </w:rPr>
              <w:t>6</w:t>
            </w:r>
          </w:p>
        </w:tc>
      </w:tr>
    </w:tbl>
    <w:p w:rsidR="00C7009E" w:rsidRPr="00803EB6" w:rsidRDefault="00C7009E" w:rsidP="00803EB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ind w:left="851"/>
        <w:jc w:val="both"/>
        <w:rPr>
          <w:rFonts w:ascii="Bookman Old Style" w:hAnsi="Bookman Old Style"/>
          <w:sz w:val="20"/>
          <w:szCs w:val="20"/>
        </w:rPr>
      </w:pPr>
    </w:p>
    <w:p w:rsidR="006D57E7" w:rsidRDefault="00C7009E" w:rsidP="00F02A6A">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jc w:val="both"/>
        <w:rPr>
          <w:rFonts w:ascii="Bookman Old Style" w:hAnsi="Bookman Old Style"/>
          <w:b/>
          <w:sz w:val="20"/>
          <w:szCs w:val="20"/>
        </w:rPr>
      </w:pPr>
      <w:r w:rsidRPr="00C7009E">
        <w:rPr>
          <w:rFonts w:ascii="Bookman Old Style" w:hAnsi="Bookman Old Style"/>
          <w:b/>
          <w:sz w:val="20"/>
          <w:szCs w:val="20"/>
        </w:rPr>
        <w:t>Project</w:t>
      </w:r>
    </w:p>
    <w:p w:rsidR="00C7009E" w:rsidRDefault="00C7009E" w:rsidP="00F02A6A">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jc w:val="both"/>
        <w:rPr>
          <w:rFonts w:ascii="Bookman Old Style" w:hAnsi="Bookman Old Style"/>
          <w:sz w:val="20"/>
          <w:szCs w:val="20"/>
        </w:rPr>
      </w:pPr>
      <w:r w:rsidRPr="00DA3649">
        <w:rPr>
          <w:rFonts w:ascii="Bookman Old Style" w:hAnsi="Bookman Old Style"/>
          <w:sz w:val="20"/>
          <w:szCs w:val="20"/>
        </w:rPr>
        <w:t xml:space="preserve">Awareness in </w:t>
      </w:r>
      <w:r w:rsidR="00DA4E82">
        <w:rPr>
          <w:rFonts w:ascii="Bookman Old Style" w:hAnsi="Bookman Old Style"/>
          <w:sz w:val="20"/>
          <w:szCs w:val="20"/>
        </w:rPr>
        <w:t>rural</w:t>
      </w:r>
      <w:r w:rsidR="00822AEE">
        <w:rPr>
          <w:rFonts w:ascii="Bookman Old Style" w:hAnsi="Bookman Old Style"/>
          <w:sz w:val="20"/>
          <w:szCs w:val="20"/>
        </w:rPr>
        <w:t>/urban/slum</w:t>
      </w:r>
      <w:r w:rsidRPr="00DA3649">
        <w:rPr>
          <w:rFonts w:ascii="Bookman Old Style" w:hAnsi="Bookman Old Style"/>
          <w:sz w:val="20"/>
          <w:szCs w:val="20"/>
        </w:rPr>
        <w:t>area regarding RTE</w:t>
      </w:r>
      <w:r w:rsidR="00DA3649">
        <w:rPr>
          <w:rFonts w:ascii="Bookman Old Style" w:hAnsi="Bookman Old Style"/>
          <w:sz w:val="20"/>
          <w:szCs w:val="20"/>
        </w:rPr>
        <w:t>.</w:t>
      </w:r>
    </w:p>
    <w:p w:rsidR="00A106E9" w:rsidRDefault="007667F4" w:rsidP="00F02A6A">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jc w:val="both"/>
        <w:rPr>
          <w:rFonts w:ascii="Bookman Old Style" w:hAnsi="Bookman Old Style"/>
          <w:sz w:val="20"/>
          <w:szCs w:val="20"/>
        </w:rPr>
      </w:pPr>
      <w:r>
        <w:rPr>
          <w:rFonts w:ascii="Bookman Old Style" w:hAnsi="Bookman Old Style"/>
          <w:sz w:val="20"/>
          <w:szCs w:val="20"/>
        </w:rPr>
        <w:t>Report on SSA/ RMSA/ RUSA</w:t>
      </w:r>
      <w:r w:rsidR="00932066">
        <w:rPr>
          <w:rFonts w:ascii="Bookman Old Style" w:hAnsi="Bookman Old Style"/>
          <w:sz w:val="20"/>
          <w:szCs w:val="20"/>
        </w:rPr>
        <w:t>.</w:t>
      </w:r>
    </w:p>
    <w:p w:rsidR="00C7009E" w:rsidRPr="009415E3" w:rsidRDefault="00932066" w:rsidP="00F02A6A">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jc w:val="both"/>
        <w:rPr>
          <w:rFonts w:ascii="Bookman Old Style" w:hAnsi="Bookman Old Style"/>
          <w:sz w:val="20"/>
          <w:szCs w:val="20"/>
        </w:rPr>
      </w:pPr>
      <w:r>
        <w:rPr>
          <w:rFonts w:ascii="Bookman Old Style" w:hAnsi="Bookman Old Style"/>
          <w:sz w:val="20"/>
          <w:szCs w:val="20"/>
        </w:rPr>
        <w:t>Report on Problems of Higher Education.</w:t>
      </w:r>
    </w:p>
    <w:p w:rsidR="006D57E7" w:rsidRPr="009415E3" w:rsidRDefault="00996339" w:rsidP="0099633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ind w:left="907" w:hanging="907"/>
        <w:rPr>
          <w:rFonts w:ascii="Bookman Old Style" w:hAnsi="Bookman Old Style"/>
          <w:sz w:val="20"/>
          <w:szCs w:val="20"/>
        </w:rPr>
      </w:pPr>
      <w:r>
        <w:rPr>
          <w:rFonts w:ascii="Bookman Old Style" w:hAnsi="Bookman Old Style"/>
          <w:b/>
          <w:bCs/>
          <w:sz w:val="20"/>
          <w:szCs w:val="20"/>
        </w:rPr>
        <w:t>(C)</w:t>
      </w:r>
      <w:r w:rsidR="006D57E7" w:rsidRPr="009415E3">
        <w:rPr>
          <w:rFonts w:ascii="Bookman Old Style" w:hAnsi="Bookman Old Style"/>
          <w:b/>
          <w:bCs/>
          <w:sz w:val="20"/>
          <w:szCs w:val="20"/>
        </w:rPr>
        <w:t>BOOKS RECOMMENDED</w:t>
      </w:r>
    </w:p>
    <w:p w:rsidR="006D57E7" w:rsidRPr="009415E3" w:rsidRDefault="006D57E7" w:rsidP="006D57E7">
      <w:pPr>
        <w:tabs>
          <w:tab w:val="left" w:pos="283"/>
          <w:tab w:val="left" w:pos="1701"/>
          <w:tab w:val="left" w:pos="1984"/>
        </w:tabs>
        <w:autoSpaceDE w:val="0"/>
        <w:autoSpaceDN w:val="0"/>
        <w:adjustRightInd w:val="0"/>
        <w:ind w:left="1984" w:hanging="1984"/>
        <w:jc w:val="both"/>
        <w:rPr>
          <w:rFonts w:ascii="Bookman Old Style" w:hAnsi="Bookman Old Style"/>
          <w:sz w:val="20"/>
          <w:szCs w:val="20"/>
        </w:rPr>
      </w:pPr>
      <w:r w:rsidRPr="009415E3">
        <w:rPr>
          <w:rFonts w:ascii="Bookman Old Style" w:hAnsi="Bookman Old Style"/>
          <w:sz w:val="20"/>
          <w:szCs w:val="20"/>
        </w:rPr>
        <w:t>Aggarwal, J.C. (</w:t>
      </w:r>
      <w:r w:rsidR="00D50236">
        <w:rPr>
          <w:rFonts w:ascii="Bookman Old Style" w:hAnsi="Bookman Old Style"/>
          <w:sz w:val="20"/>
          <w:szCs w:val="20"/>
        </w:rPr>
        <w:t>2013</w:t>
      </w:r>
      <w:r w:rsidRPr="009415E3">
        <w:rPr>
          <w:rFonts w:ascii="Bookman Old Style" w:hAnsi="Bookman Old Style"/>
          <w:sz w:val="20"/>
          <w:szCs w:val="20"/>
        </w:rPr>
        <w:t>)</w:t>
      </w:r>
      <w:r w:rsidR="0083723D">
        <w:rPr>
          <w:rFonts w:ascii="Bookman Old Style" w:hAnsi="Bookman Old Style"/>
          <w:sz w:val="20"/>
          <w:szCs w:val="20"/>
        </w:rPr>
        <w:t xml:space="preserve"> </w:t>
      </w:r>
      <w:r w:rsidRPr="009415E3">
        <w:rPr>
          <w:rFonts w:ascii="Bookman Old Style" w:hAnsi="Bookman Old Style"/>
          <w:i/>
          <w:iCs/>
          <w:sz w:val="20"/>
          <w:szCs w:val="20"/>
        </w:rPr>
        <w:t>Landmarks in the History of Modern Indian Education</w:t>
      </w:r>
      <w:r w:rsidRPr="009415E3">
        <w:rPr>
          <w:rFonts w:ascii="Bookman Old Style" w:hAnsi="Bookman Old Style"/>
          <w:sz w:val="20"/>
          <w:szCs w:val="20"/>
        </w:rPr>
        <w:t xml:space="preserve">, Vikas Publishing House, </w:t>
      </w:r>
      <w:r w:rsidR="00D50236" w:rsidRPr="009415E3">
        <w:rPr>
          <w:rFonts w:ascii="Bookman Old Style" w:hAnsi="Bookman Old Style"/>
          <w:sz w:val="20"/>
          <w:szCs w:val="20"/>
        </w:rPr>
        <w:t>New Delhi.</w:t>
      </w:r>
    </w:p>
    <w:p w:rsidR="006D57E7" w:rsidRPr="009415E3" w:rsidRDefault="006D57E7" w:rsidP="006D57E7">
      <w:pPr>
        <w:tabs>
          <w:tab w:val="left" w:pos="283"/>
          <w:tab w:val="left" w:pos="1701"/>
          <w:tab w:val="left" w:pos="1984"/>
        </w:tabs>
        <w:autoSpaceDE w:val="0"/>
        <w:autoSpaceDN w:val="0"/>
        <w:adjustRightInd w:val="0"/>
        <w:ind w:left="1984" w:hanging="1984"/>
        <w:jc w:val="both"/>
        <w:rPr>
          <w:rFonts w:ascii="Bookman Old Style" w:hAnsi="Bookman Old Style"/>
          <w:sz w:val="20"/>
          <w:szCs w:val="20"/>
        </w:rPr>
      </w:pPr>
      <w:r w:rsidRPr="009415E3">
        <w:rPr>
          <w:rFonts w:ascii="Bookman Old Style" w:hAnsi="Bookman Old Style"/>
          <w:sz w:val="20"/>
          <w:szCs w:val="20"/>
        </w:rPr>
        <w:t>Aggarwal, J.C (2007)</w:t>
      </w:r>
      <w:r w:rsidR="0083723D">
        <w:rPr>
          <w:rFonts w:ascii="Bookman Old Style" w:hAnsi="Bookman Old Style"/>
          <w:sz w:val="20"/>
          <w:szCs w:val="20"/>
        </w:rPr>
        <w:t xml:space="preserve"> </w:t>
      </w:r>
      <w:r w:rsidRPr="009415E3">
        <w:rPr>
          <w:rFonts w:ascii="Bookman Old Style" w:hAnsi="Bookman Old Style"/>
          <w:i/>
          <w:sz w:val="20"/>
          <w:szCs w:val="20"/>
        </w:rPr>
        <w:t>Modern Indian Education</w:t>
      </w:r>
      <w:r w:rsidRPr="009415E3">
        <w:rPr>
          <w:rFonts w:ascii="Bookman Old Style" w:hAnsi="Bookman Old Style"/>
          <w:sz w:val="20"/>
          <w:szCs w:val="20"/>
        </w:rPr>
        <w:t>. Shipra Publication, New Delhi.</w:t>
      </w:r>
    </w:p>
    <w:p w:rsidR="006D57E7" w:rsidRPr="009415E3" w:rsidRDefault="006D57E7" w:rsidP="006D57E7">
      <w:pPr>
        <w:tabs>
          <w:tab w:val="left" w:pos="283"/>
          <w:tab w:val="left" w:pos="1701"/>
          <w:tab w:val="left" w:pos="1984"/>
        </w:tabs>
        <w:autoSpaceDE w:val="0"/>
        <w:autoSpaceDN w:val="0"/>
        <w:adjustRightInd w:val="0"/>
        <w:jc w:val="both"/>
        <w:rPr>
          <w:rFonts w:ascii="Bookman Old Style" w:hAnsi="Bookman Old Style"/>
          <w:sz w:val="20"/>
          <w:szCs w:val="20"/>
        </w:rPr>
      </w:pPr>
    </w:p>
    <w:p w:rsidR="007A0551" w:rsidRPr="007A0551" w:rsidRDefault="007A0551" w:rsidP="007A0551">
      <w:pPr>
        <w:ind w:left="720" w:hanging="720"/>
        <w:jc w:val="both"/>
        <w:rPr>
          <w:rFonts w:ascii="Bookman Old Style" w:hAnsi="Bookman Old Style"/>
          <w:sz w:val="20"/>
          <w:szCs w:val="20"/>
        </w:rPr>
      </w:pPr>
      <w:r>
        <w:rPr>
          <w:rFonts w:ascii="Bookman Old Style" w:hAnsi="Bookman Old Style"/>
          <w:sz w:val="20"/>
          <w:szCs w:val="20"/>
        </w:rPr>
        <w:t>Arya, P. P. (2006)</w:t>
      </w:r>
      <w:r w:rsidR="0083723D">
        <w:rPr>
          <w:rFonts w:ascii="Bookman Old Style" w:hAnsi="Bookman Old Style"/>
          <w:sz w:val="20"/>
          <w:szCs w:val="20"/>
        </w:rPr>
        <w:t xml:space="preserve"> </w:t>
      </w:r>
      <w:r w:rsidRPr="007A0551">
        <w:rPr>
          <w:rFonts w:ascii="Bookman Old Style" w:hAnsi="Bookman Old Style"/>
          <w:i/>
          <w:sz w:val="20"/>
          <w:szCs w:val="20"/>
        </w:rPr>
        <w:t>Higher Education and Global Challenges: System and Opportunities.</w:t>
      </w:r>
      <w:r w:rsidRPr="007A0551">
        <w:rPr>
          <w:rFonts w:ascii="Bookman Old Style" w:hAnsi="Bookman Old Style"/>
          <w:sz w:val="20"/>
          <w:szCs w:val="20"/>
        </w:rPr>
        <w:t xml:space="preserve"> New Delhi: Deep and Deep Publications.</w:t>
      </w:r>
    </w:p>
    <w:p w:rsidR="00D50236" w:rsidRDefault="00D50236" w:rsidP="00D50236">
      <w:pPr>
        <w:tabs>
          <w:tab w:val="left" w:pos="283"/>
          <w:tab w:val="left" w:pos="1701"/>
          <w:tab w:val="left" w:pos="1984"/>
        </w:tabs>
        <w:autoSpaceDE w:val="0"/>
        <w:autoSpaceDN w:val="0"/>
        <w:adjustRightInd w:val="0"/>
        <w:ind w:left="1152" w:hanging="1152"/>
        <w:jc w:val="both"/>
        <w:rPr>
          <w:rFonts w:ascii="Bookman Old Style" w:hAnsi="Bookman Old Style"/>
          <w:sz w:val="20"/>
          <w:szCs w:val="20"/>
        </w:rPr>
      </w:pPr>
      <w:r>
        <w:rPr>
          <w:rFonts w:ascii="Bookman Old Style" w:hAnsi="Bookman Old Style"/>
          <w:sz w:val="20"/>
          <w:szCs w:val="20"/>
        </w:rPr>
        <w:t>Chauhan, C.P.S. (2013)</w:t>
      </w:r>
      <w:r w:rsidR="0083723D">
        <w:rPr>
          <w:rFonts w:ascii="Bookman Old Style" w:hAnsi="Bookman Old Style"/>
          <w:sz w:val="20"/>
          <w:szCs w:val="20"/>
        </w:rPr>
        <w:t xml:space="preserve"> </w:t>
      </w:r>
      <w:r w:rsidRPr="00D50236">
        <w:rPr>
          <w:rFonts w:ascii="Bookman Old Style" w:hAnsi="Bookman Old Style"/>
          <w:i/>
          <w:sz w:val="20"/>
          <w:szCs w:val="20"/>
        </w:rPr>
        <w:t>Modern Indian Education: Policies, Progress and Problems.</w:t>
      </w:r>
      <w:r>
        <w:rPr>
          <w:rFonts w:ascii="Bookman Old Style" w:hAnsi="Bookman Old Style"/>
          <w:sz w:val="20"/>
          <w:szCs w:val="20"/>
        </w:rPr>
        <w:t xml:space="preserve"> New Delhi: Kanishka Publishers and Distributors.</w:t>
      </w:r>
    </w:p>
    <w:p w:rsidR="009201EA" w:rsidRDefault="009201EA" w:rsidP="006D57E7">
      <w:pPr>
        <w:tabs>
          <w:tab w:val="left" w:pos="283"/>
          <w:tab w:val="left" w:pos="1701"/>
          <w:tab w:val="left" w:pos="1984"/>
        </w:tabs>
        <w:autoSpaceDE w:val="0"/>
        <w:autoSpaceDN w:val="0"/>
        <w:adjustRightInd w:val="0"/>
        <w:jc w:val="both"/>
        <w:rPr>
          <w:rFonts w:ascii="Bookman Old Style" w:hAnsi="Bookman Old Style"/>
          <w:sz w:val="20"/>
          <w:szCs w:val="20"/>
        </w:rPr>
      </w:pPr>
      <w:r>
        <w:rPr>
          <w:rFonts w:ascii="Bookman Old Style" w:hAnsi="Bookman Old Style"/>
          <w:sz w:val="20"/>
          <w:szCs w:val="20"/>
        </w:rPr>
        <w:t>Chaube, S.P. (2014)</w:t>
      </w:r>
      <w:r w:rsidR="0083723D">
        <w:rPr>
          <w:rFonts w:ascii="Bookman Old Style" w:hAnsi="Bookman Old Style"/>
          <w:sz w:val="20"/>
          <w:szCs w:val="20"/>
        </w:rPr>
        <w:t xml:space="preserve"> </w:t>
      </w:r>
      <w:r w:rsidRPr="009201EA">
        <w:rPr>
          <w:rFonts w:ascii="Bookman Old Style" w:hAnsi="Bookman Old Style"/>
          <w:i/>
          <w:sz w:val="20"/>
          <w:szCs w:val="20"/>
        </w:rPr>
        <w:t>History of Indian Education</w:t>
      </w:r>
      <w:r>
        <w:rPr>
          <w:rFonts w:ascii="Bookman Old Style" w:hAnsi="Bookman Old Style"/>
          <w:sz w:val="20"/>
          <w:szCs w:val="20"/>
        </w:rPr>
        <w:t>. Agra: Shri Vinod Pustak Mandir.</w:t>
      </w:r>
    </w:p>
    <w:p w:rsidR="006D57E7" w:rsidRPr="009415E3" w:rsidRDefault="006D57E7" w:rsidP="006D57E7">
      <w:pPr>
        <w:tabs>
          <w:tab w:val="left" w:pos="283"/>
          <w:tab w:val="left" w:pos="1701"/>
          <w:tab w:val="left" w:pos="1984"/>
        </w:tabs>
        <w:autoSpaceDE w:val="0"/>
        <w:autoSpaceDN w:val="0"/>
        <w:adjustRightInd w:val="0"/>
        <w:jc w:val="both"/>
        <w:rPr>
          <w:rFonts w:ascii="Bookman Old Style" w:hAnsi="Bookman Old Style"/>
          <w:sz w:val="20"/>
          <w:szCs w:val="20"/>
        </w:rPr>
      </w:pPr>
      <w:r w:rsidRPr="009415E3">
        <w:rPr>
          <w:rFonts w:ascii="Bookman Old Style" w:hAnsi="Bookman Old Style"/>
          <w:sz w:val="20"/>
          <w:szCs w:val="20"/>
        </w:rPr>
        <w:t>Dash, M. (2004)</w:t>
      </w:r>
      <w:r w:rsidR="0083723D">
        <w:rPr>
          <w:rFonts w:ascii="Bookman Old Style" w:hAnsi="Bookman Old Style"/>
          <w:sz w:val="20"/>
          <w:szCs w:val="20"/>
        </w:rPr>
        <w:t xml:space="preserve"> </w:t>
      </w:r>
      <w:r w:rsidRPr="009415E3">
        <w:rPr>
          <w:rFonts w:ascii="Bookman Old Style" w:hAnsi="Bookman Old Style"/>
          <w:i/>
          <w:sz w:val="20"/>
          <w:szCs w:val="20"/>
        </w:rPr>
        <w:t>Education in India</w:t>
      </w:r>
      <w:r w:rsidRPr="009415E3">
        <w:rPr>
          <w:rFonts w:ascii="Bookman Old Style" w:hAnsi="Bookman Old Style"/>
          <w:sz w:val="20"/>
          <w:szCs w:val="20"/>
        </w:rPr>
        <w:t xml:space="preserve">:  </w:t>
      </w:r>
      <w:r w:rsidRPr="009415E3">
        <w:rPr>
          <w:rFonts w:ascii="Bookman Old Style" w:hAnsi="Bookman Old Style"/>
          <w:i/>
          <w:sz w:val="20"/>
          <w:szCs w:val="20"/>
        </w:rPr>
        <w:t xml:space="preserve">Problems and Perspectives. </w:t>
      </w:r>
      <w:r w:rsidRPr="009415E3">
        <w:rPr>
          <w:rFonts w:ascii="Bookman Old Style" w:hAnsi="Bookman Old Style"/>
          <w:sz w:val="20"/>
          <w:szCs w:val="20"/>
        </w:rPr>
        <w:t xml:space="preserve">Atlantic Publishers, New Delhi </w:t>
      </w:r>
    </w:p>
    <w:p w:rsidR="006D57E7" w:rsidRPr="009415E3" w:rsidRDefault="006D57E7" w:rsidP="006D57E7">
      <w:pPr>
        <w:tabs>
          <w:tab w:val="left" w:pos="283"/>
          <w:tab w:val="left" w:pos="1701"/>
          <w:tab w:val="left" w:pos="1984"/>
        </w:tabs>
        <w:autoSpaceDE w:val="0"/>
        <w:autoSpaceDN w:val="0"/>
        <w:adjustRightInd w:val="0"/>
        <w:jc w:val="both"/>
        <w:rPr>
          <w:rFonts w:ascii="Bookman Old Style" w:hAnsi="Bookman Old Style"/>
          <w:sz w:val="20"/>
          <w:szCs w:val="20"/>
        </w:rPr>
      </w:pPr>
      <w:r w:rsidRPr="009415E3">
        <w:rPr>
          <w:rFonts w:ascii="Bookman Old Style" w:hAnsi="Bookman Old Style"/>
          <w:sz w:val="20"/>
          <w:szCs w:val="20"/>
        </w:rPr>
        <w:t>Ghosh, S. C.  (2007)</w:t>
      </w:r>
      <w:r w:rsidR="0083723D">
        <w:rPr>
          <w:rFonts w:ascii="Bookman Old Style" w:hAnsi="Bookman Old Style"/>
          <w:sz w:val="20"/>
          <w:szCs w:val="20"/>
        </w:rPr>
        <w:t xml:space="preserve"> </w:t>
      </w:r>
      <w:r w:rsidRPr="009415E3">
        <w:rPr>
          <w:rFonts w:ascii="Bookman Old Style" w:hAnsi="Bookman Old Style"/>
          <w:i/>
          <w:sz w:val="20"/>
          <w:szCs w:val="20"/>
        </w:rPr>
        <w:t>The History of Education in Modern India: 1757-2007</w:t>
      </w:r>
      <w:r w:rsidRPr="009415E3">
        <w:rPr>
          <w:rFonts w:ascii="Bookman Old Style" w:hAnsi="Bookman Old Style"/>
          <w:sz w:val="20"/>
          <w:szCs w:val="20"/>
        </w:rPr>
        <w:t>. Orient Black Swan Private Limited,     New Delhi</w:t>
      </w:r>
    </w:p>
    <w:p w:rsidR="006D57E7" w:rsidRPr="009415E3" w:rsidRDefault="006D57E7" w:rsidP="006D57E7">
      <w:pPr>
        <w:tabs>
          <w:tab w:val="left" w:pos="283"/>
          <w:tab w:val="left" w:pos="1701"/>
          <w:tab w:val="left" w:pos="1984"/>
        </w:tabs>
        <w:autoSpaceDE w:val="0"/>
        <w:autoSpaceDN w:val="0"/>
        <w:adjustRightInd w:val="0"/>
        <w:jc w:val="both"/>
        <w:rPr>
          <w:rFonts w:ascii="Bookman Old Style" w:hAnsi="Bookman Old Style"/>
          <w:i/>
          <w:iCs/>
          <w:sz w:val="20"/>
          <w:szCs w:val="20"/>
        </w:rPr>
      </w:pPr>
      <w:r w:rsidRPr="009415E3">
        <w:rPr>
          <w:rFonts w:ascii="Bookman Old Style" w:hAnsi="Bookman Old Style"/>
          <w:sz w:val="20"/>
          <w:szCs w:val="20"/>
        </w:rPr>
        <w:t>Govt. of India (1948-49)</w:t>
      </w:r>
      <w:r w:rsidR="0083723D">
        <w:rPr>
          <w:rFonts w:ascii="Bookman Old Style" w:hAnsi="Bookman Old Style"/>
          <w:sz w:val="20"/>
          <w:szCs w:val="20"/>
        </w:rPr>
        <w:t xml:space="preserve"> </w:t>
      </w:r>
      <w:r w:rsidRPr="009415E3">
        <w:rPr>
          <w:rFonts w:ascii="Bookman Old Style" w:hAnsi="Bookman Old Style"/>
          <w:i/>
          <w:iCs/>
          <w:sz w:val="20"/>
          <w:szCs w:val="20"/>
        </w:rPr>
        <w:t>Radha Krishan Commission Report.</w:t>
      </w:r>
    </w:p>
    <w:p w:rsidR="006D57E7" w:rsidRPr="009415E3" w:rsidRDefault="006D57E7" w:rsidP="006D57E7">
      <w:pPr>
        <w:tabs>
          <w:tab w:val="left" w:pos="283"/>
          <w:tab w:val="left" w:pos="1701"/>
          <w:tab w:val="left" w:pos="1984"/>
        </w:tabs>
        <w:autoSpaceDE w:val="0"/>
        <w:autoSpaceDN w:val="0"/>
        <w:adjustRightInd w:val="0"/>
        <w:ind w:left="1984" w:hanging="1984"/>
        <w:jc w:val="both"/>
        <w:rPr>
          <w:rFonts w:ascii="Bookman Old Style" w:hAnsi="Bookman Old Style"/>
          <w:i/>
          <w:iCs/>
          <w:sz w:val="20"/>
          <w:szCs w:val="20"/>
        </w:rPr>
      </w:pPr>
      <w:r w:rsidRPr="009415E3">
        <w:rPr>
          <w:rFonts w:ascii="Bookman Old Style" w:hAnsi="Bookman Old Style"/>
          <w:sz w:val="20"/>
          <w:szCs w:val="20"/>
        </w:rPr>
        <w:t>Govt. of India (1952-53)</w:t>
      </w:r>
      <w:r w:rsidR="0083723D">
        <w:rPr>
          <w:rFonts w:ascii="Bookman Old Style" w:hAnsi="Bookman Old Style"/>
          <w:sz w:val="20"/>
          <w:szCs w:val="20"/>
        </w:rPr>
        <w:t xml:space="preserve"> </w:t>
      </w:r>
      <w:r w:rsidRPr="009415E3">
        <w:rPr>
          <w:rFonts w:ascii="Bookman Old Style" w:hAnsi="Bookman Old Style"/>
          <w:i/>
          <w:iCs/>
          <w:sz w:val="20"/>
          <w:szCs w:val="20"/>
        </w:rPr>
        <w:t>Secondary Education Commission Report.</w:t>
      </w:r>
    </w:p>
    <w:p w:rsidR="006D57E7" w:rsidRPr="009415E3" w:rsidRDefault="006D57E7" w:rsidP="006D57E7">
      <w:pPr>
        <w:tabs>
          <w:tab w:val="left" w:pos="283"/>
          <w:tab w:val="left" w:pos="1701"/>
          <w:tab w:val="left" w:pos="1984"/>
        </w:tabs>
        <w:autoSpaceDE w:val="0"/>
        <w:autoSpaceDN w:val="0"/>
        <w:adjustRightInd w:val="0"/>
        <w:ind w:left="1984" w:hanging="1984"/>
        <w:jc w:val="both"/>
        <w:rPr>
          <w:rFonts w:ascii="Bookman Old Style" w:hAnsi="Bookman Old Style"/>
          <w:i/>
          <w:iCs/>
          <w:sz w:val="20"/>
          <w:szCs w:val="20"/>
        </w:rPr>
      </w:pPr>
      <w:r w:rsidRPr="009415E3">
        <w:rPr>
          <w:rFonts w:ascii="Bookman Old Style" w:hAnsi="Bookman Old Style"/>
          <w:sz w:val="20"/>
          <w:szCs w:val="20"/>
        </w:rPr>
        <w:t>Govt. of India (1964-66)</w:t>
      </w:r>
      <w:r w:rsidR="0083723D">
        <w:rPr>
          <w:rFonts w:ascii="Bookman Old Style" w:hAnsi="Bookman Old Style"/>
          <w:sz w:val="20"/>
          <w:szCs w:val="20"/>
        </w:rPr>
        <w:t xml:space="preserve"> </w:t>
      </w:r>
      <w:r w:rsidRPr="009415E3">
        <w:rPr>
          <w:rFonts w:ascii="Bookman Old Style" w:hAnsi="Bookman Old Style"/>
          <w:i/>
          <w:iCs/>
          <w:sz w:val="20"/>
          <w:szCs w:val="20"/>
        </w:rPr>
        <w:t>Kothari Education Commission Report.</w:t>
      </w:r>
    </w:p>
    <w:p w:rsidR="006D57E7" w:rsidRPr="009415E3" w:rsidRDefault="006D57E7" w:rsidP="007A0551">
      <w:pPr>
        <w:tabs>
          <w:tab w:val="left" w:pos="283"/>
          <w:tab w:val="left" w:pos="1701"/>
          <w:tab w:val="left" w:pos="1984"/>
        </w:tabs>
        <w:autoSpaceDE w:val="0"/>
        <w:autoSpaceDN w:val="0"/>
        <w:adjustRightInd w:val="0"/>
        <w:ind w:left="1984" w:hanging="1984"/>
        <w:jc w:val="both"/>
        <w:rPr>
          <w:rFonts w:ascii="Bookman Old Style" w:hAnsi="Bookman Old Style"/>
          <w:sz w:val="20"/>
          <w:szCs w:val="20"/>
        </w:rPr>
      </w:pPr>
      <w:r w:rsidRPr="009415E3">
        <w:rPr>
          <w:rFonts w:ascii="Bookman Old Style" w:hAnsi="Bookman Old Style"/>
          <w:sz w:val="20"/>
          <w:szCs w:val="20"/>
        </w:rPr>
        <w:lastRenderedPageBreak/>
        <w:t>Govt. of India (1990)</w:t>
      </w:r>
      <w:r w:rsidR="0083723D">
        <w:rPr>
          <w:rFonts w:ascii="Bookman Old Style" w:hAnsi="Bookman Old Style"/>
          <w:sz w:val="20"/>
          <w:szCs w:val="20"/>
        </w:rPr>
        <w:t xml:space="preserve"> </w:t>
      </w:r>
      <w:r w:rsidRPr="009415E3">
        <w:rPr>
          <w:rFonts w:ascii="Bookman Old Style" w:hAnsi="Bookman Old Style"/>
          <w:i/>
          <w:iCs/>
          <w:sz w:val="20"/>
          <w:szCs w:val="20"/>
        </w:rPr>
        <w:t xml:space="preserve">Programme of Action – National Policy of Education, </w:t>
      </w:r>
      <w:r w:rsidRPr="009415E3">
        <w:rPr>
          <w:rFonts w:ascii="Bookman Old Style" w:hAnsi="Bookman Old Style"/>
          <w:sz w:val="20"/>
          <w:szCs w:val="20"/>
        </w:rPr>
        <w:t>Ministry of HRD, New Delhi.</w:t>
      </w:r>
    </w:p>
    <w:p w:rsidR="006D57E7" w:rsidRPr="009415E3" w:rsidRDefault="006D57E7" w:rsidP="007A0551">
      <w:pPr>
        <w:tabs>
          <w:tab w:val="left" w:pos="283"/>
          <w:tab w:val="left" w:pos="1701"/>
          <w:tab w:val="left" w:pos="1984"/>
        </w:tabs>
        <w:autoSpaceDE w:val="0"/>
        <w:autoSpaceDN w:val="0"/>
        <w:adjustRightInd w:val="0"/>
        <w:ind w:left="1984" w:hanging="1984"/>
        <w:jc w:val="both"/>
        <w:rPr>
          <w:rFonts w:ascii="Bookman Old Style" w:hAnsi="Bookman Old Style"/>
          <w:sz w:val="20"/>
          <w:szCs w:val="20"/>
        </w:rPr>
      </w:pPr>
      <w:r w:rsidRPr="009415E3">
        <w:rPr>
          <w:rFonts w:ascii="Bookman Old Style" w:hAnsi="Bookman Old Style"/>
          <w:sz w:val="20"/>
          <w:szCs w:val="20"/>
        </w:rPr>
        <w:t>Govt of India (2013)</w:t>
      </w:r>
      <w:r w:rsidR="0083723D">
        <w:rPr>
          <w:rFonts w:ascii="Bookman Old Style" w:hAnsi="Bookman Old Style"/>
          <w:sz w:val="20"/>
          <w:szCs w:val="20"/>
        </w:rPr>
        <w:t xml:space="preserve"> </w:t>
      </w:r>
      <w:r w:rsidRPr="009415E3">
        <w:rPr>
          <w:rFonts w:ascii="Bookman Old Style" w:hAnsi="Bookman Old Style"/>
          <w:i/>
          <w:sz w:val="20"/>
          <w:szCs w:val="20"/>
        </w:rPr>
        <w:t>Eleventh Five Year Plan 2007-2012, Vol. II,</w:t>
      </w:r>
      <w:r w:rsidRPr="009415E3">
        <w:rPr>
          <w:rFonts w:ascii="Bookman Old Style" w:hAnsi="Bookman Old Style"/>
          <w:sz w:val="20"/>
          <w:szCs w:val="20"/>
        </w:rPr>
        <w:t xml:space="preserve"> Oxford University Press, New Delhi. </w:t>
      </w:r>
    </w:p>
    <w:p w:rsidR="007A0551" w:rsidRPr="007A0551" w:rsidRDefault="007A0551" w:rsidP="007A0551">
      <w:pPr>
        <w:ind w:left="720" w:hanging="720"/>
        <w:jc w:val="both"/>
        <w:rPr>
          <w:rFonts w:ascii="Bookman Old Style" w:hAnsi="Bookman Old Style"/>
          <w:sz w:val="20"/>
          <w:szCs w:val="20"/>
        </w:rPr>
      </w:pPr>
      <w:r>
        <w:rPr>
          <w:rFonts w:ascii="Bookman Old Style" w:hAnsi="Bookman Old Style"/>
          <w:sz w:val="20"/>
          <w:szCs w:val="20"/>
        </w:rPr>
        <w:t>Jain, M.K. (2007)</w:t>
      </w:r>
      <w:r w:rsidR="0083723D">
        <w:rPr>
          <w:rFonts w:ascii="Bookman Old Style" w:hAnsi="Bookman Old Style"/>
          <w:sz w:val="20"/>
          <w:szCs w:val="20"/>
        </w:rPr>
        <w:t xml:space="preserve"> </w:t>
      </w:r>
      <w:r w:rsidRPr="007A0551">
        <w:rPr>
          <w:rFonts w:ascii="Bookman Old Style" w:hAnsi="Bookman Old Style"/>
          <w:i/>
          <w:sz w:val="20"/>
          <w:szCs w:val="20"/>
        </w:rPr>
        <w:t>Committees and Commissions: Elementary Education</w:t>
      </w:r>
      <w:r w:rsidRPr="007A0551">
        <w:rPr>
          <w:rFonts w:ascii="Bookman Old Style" w:hAnsi="Bookman Old Style"/>
          <w:sz w:val="20"/>
          <w:szCs w:val="20"/>
        </w:rPr>
        <w:t>. New Delhi: Shipra Publications.</w:t>
      </w:r>
    </w:p>
    <w:p w:rsidR="006D57E7" w:rsidRPr="009415E3" w:rsidRDefault="006D57E7" w:rsidP="007A0551">
      <w:pPr>
        <w:tabs>
          <w:tab w:val="left" w:pos="283"/>
          <w:tab w:val="left" w:pos="1701"/>
          <w:tab w:val="left" w:pos="1984"/>
        </w:tabs>
        <w:autoSpaceDE w:val="0"/>
        <w:autoSpaceDN w:val="0"/>
        <w:adjustRightInd w:val="0"/>
        <w:ind w:left="1984" w:hanging="1984"/>
        <w:jc w:val="both"/>
        <w:rPr>
          <w:rFonts w:ascii="Bookman Old Style" w:hAnsi="Bookman Old Style"/>
          <w:sz w:val="20"/>
          <w:szCs w:val="20"/>
        </w:rPr>
      </w:pPr>
      <w:r w:rsidRPr="009415E3">
        <w:rPr>
          <w:rFonts w:ascii="Bookman Old Style" w:hAnsi="Bookman Old Style"/>
          <w:sz w:val="20"/>
          <w:szCs w:val="20"/>
        </w:rPr>
        <w:t>Kohli, V.K. (1996</w:t>
      </w:r>
      <w:r w:rsidR="0083723D">
        <w:rPr>
          <w:rFonts w:ascii="Bookman Old Style" w:hAnsi="Bookman Old Style"/>
          <w:sz w:val="20"/>
          <w:szCs w:val="20"/>
        </w:rPr>
        <w:t xml:space="preserve">) </w:t>
      </w:r>
      <w:r w:rsidRPr="009415E3">
        <w:rPr>
          <w:rFonts w:ascii="Bookman Old Style" w:hAnsi="Bookman Old Style"/>
          <w:i/>
          <w:iCs/>
          <w:sz w:val="20"/>
          <w:szCs w:val="20"/>
        </w:rPr>
        <w:t xml:space="preserve">Indian Education and its Problems. </w:t>
      </w:r>
      <w:r w:rsidRPr="009415E3">
        <w:rPr>
          <w:rFonts w:ascii="Bookman Old Style" w:hAnsi="Bookman Old Style"/>
          <w:sz w:val="20"/>
          <w:szCs w:val="20"/>
        </w:rPr>
        <w:t>Vivek Publishers, Ambala.</w:t>
      </w:r>
    </w:p>
    <w:p w:rsidR="007A0551" w:rsidRDefault="007A0551" w:rsidP="007A0551">
      <w:pPr>
        <w:tabs>
          <w:tab w:val="left" w:pos="283"/>
          <w:tab w:val="left" w:pos="1701"/>
          <w:tab w:val="left" w:pos="1984"/>
        </w:tabs>
        <w:autoSpaceDE w:val="0"/>
        <w:autoSpaceDN w:val="0"/>
        <w:adjustRightInd w:val="0"/>
        <w:ind w:left="1984" w:hanging="1984"/>
        <w:jc w:val="both"/>
        <w:rPr>
          <w:rFonts w:ascii="Bookman Old Style" w:hAnsi="Bookman Old Style"/>
          <w:sz w:val="20"/>
          <w:szCs w:val="20"/>
        </w:rPr>
      </w:pPr>
      <w:r w:rsidRPr="007A0551">
        <w:rPr>
          <w:rFonts w:ascii="Bookman Old Style" w:hAnsi="Bookman Old Style"/>
          <w:sz w:val="20"/>
          <w:szCs w:val="20"/>
        </w:rPr>
        <w:t>Kumar, Rajiv a</w:t>
      </w:r>
      <w:r>
        <w:rPr>
          <w:rFonts w:ascii="Bookman Old Style" w:hAnsi="Bookman Old Style"/>
          <w:sz w:val="20"/>
          <w:szCs w:val="20"/>
        </w:rPr>
        <w:t>nd Kumar, Narendra (2013)</w:t>
      </w:r>
      <w:r w:rsidR="0083723D">
        <w:rPr>
          <w:rFonts w:ascii="Bookman Old Style" w:hAnsi="Bookman Old Style"/>
          <w:sz w:val="20"/>
          <w:szCs w:val="20"/>
        </w:rPr>
        <w:t xml:space="preserve"> </w:t>
      </w:r>
      <w:r w:rsidRPr="007A0551">
        <w:rPr>
          <w:rFonts w:ascii="Bookman Old Style" w:hAnsi="Bookman Old Style"/>
          <w:i/>
          <w:sz w:val="20"/>
          <w:szCs w:val="20"/>
        </w:rPr>
        <w:t>Higher Education in India</w:t>
      </w:r>
      <w:r w:rsidRPr="007A0551">
        <w:rPr>
          <w:rFonts w:ascii="Bookman Old Style" w:hAnsi="Bookman Old Style"/>
          <w:sz w:val="20"/>
          <w:szCs w:val="20"/>
        </w:rPr>
        <w:t>. New Delhi: Atlantic Publishers.</w:t>
      </w:r>
    </w:p>
    <w:p w:rsidR="007A0551" w:rsidRPr="007A0551" w:rsidRDefault="007A0551" w:rsidP="007A0551">
      <w:pPr>
        <w:jc w:val="both"/>
        <w:rPr>
          <w:rFonts w:ascii="Bookman Old Style" w:hAnsi="Bookman Old Style"/>
          <w:sz w:val="20"/>
          <w:szCs w:val="20"/>
        </w:rPr>
      </w:pPr>
      <w:r w:rsidRPr="007A0551">
        <w:rPr>
          <w:rFonts w:ascii="Bookman Old Style" w:hAnsi="Bookman Old Style"/>
          <w:sz w:val="20"/>
          <w:szCs w:val="20"/>
        </w:rPr>
        <w:t>Madhukar, Indira (2003)</w:t>
      </w:r>
      <w:r w:rsidR="0083723D">
        <w:rPr>
          <w:rFonts w:ascii="Bookman Old Style" w:hAnsi="Bookman Old Style"/>
          <w:sz w:val="20"/>
          <w:szCs w:val="20"/>
        </w:rPr>
        <w:t xml:space="preserve"> </w:t>
      </w:r>
      <w:r w:rsidRPr="007A0551">
        <w:rPr>
          <w:rFonts w:ascii="Bookman Old Style" w:hAnsi="Bookman Old Style"/>
          <w:i/>
          <w:sz w:val="20"/>
          <w:szCs w:val="20"/>
        </w:rPr>
        <w:t>Changing Contexts of Higher Education.</w:t>
      </w:r>
      <w:r w:rsidRPr="007A0551">
        <w:rPr>
          <w:rFonts w:ascii="Bookman Old Style" w:hAnsi="Bookman Old Style"/>
          <w:sz w:val="20"/>
          <w:szCs w:val="20"/>
        </w:rPr>
        <w:t xml:space="preserve"> New Delhi: Authors Press.</w:t>
      </w:r>
    </w:p>
    <w:p w:rsidR="006D57E7" w:rsidRPr="009415E3" w:rsidRDefault="006D57E7" w:rsidP="007A0551">
      <w:pPr>
        <w:tabs>
          <w:tab w:val="left" w:pos="283"/>
          <w:tab w:val="left" w:pos="1701"/>
          <w:tab w:val="left" w:pos="1984"/>
        </w:tabs>
        <w:autoSpaceDE w:val="0"/>
        <w:autoSpaceDN w:val="0"/>
        <w:adjustRightInd w:val="0"/>
        <w:ind w:left="1984" w:hanging="1984"/>
        <w:jc w:val="both"/>
        <w:rPr>
          <w:rFonts w:ascii="Bookman Old Style" w:hAnsi="Bookman Old Style"/>
          <w:sz w:val="20"/>
          <w:szCs w:val="20"/>
        </w:rPr>
      </w:pPr>
      <w:r w:rsidRPr="009415E3">
        <w:rPr>
          <w:rFonts w:ascii="Bookman Old Style" w:hAnsi="Bookman Old Style"/>
          <w:sz w:val="20"/>
          <w:szCs w:val="20"/>
        </w:rPr>
        <w:t>Mukherjee, S.N. (1966</w:t>
      </w:r>
      <w:r w:rsidR="0083723D">
        <w:rPr>
          <w:rFonts w:ascii="Bookman Old Style" w:hAnsi="Bookman Old Style"/>
          <w:sz w:val="20"/>
          <w:szCs w:val="20"/>
        </w:rPr>
        <w:t xml:space="preserve">) </w:t>
      </w:r>
      <w:r w:rsidRPr="009415E3">
        <w:rPr>
          <w:rFonts w:ascii="Bookman Old Style" w:hAnsi="Bookman Old Style"/>
          <w:i/>
          <w:iCs/>
          <w:sz w:val="20"/>
          <w:szCs w:val="20"/>
        </w:rPr>
        <w:t xml:space="preserve">History of Education in India; Modern Period. </w:t>
      </w:r>
      <w:r w:rsidRPr="009415E3">
        <w:rPr>
          <w:rFonts w:ascii="Bookman Old Style" w:hAnsi="Bookman Old Style"/>
          <w:sz w:val="20"/>
          <w:szCs w:val="20"/>
        </w:rPr>
        <w:t xml:space="preserve">Acharya Book Depot, Baroda. </w:t>
      </w:r>
    </w:p>
    <w:p w:rsidR="006D57E7" w:rsidRPr="009415E3" w:rsidRDefault="006D57E7" w:rsidP="0083723D">
      <w:pPr>
        <w:tabs>
          <w:tab w:val="left" w:pos="283"/>
          <w:tab w:val="left" w:pos="1701"/>
          <w:tab w:val="left" w:pos="1984"/>
        </w:tabs>
        <w:autoSpaceDE w:val="0"/>
        <w:autoSpaceDN w:val="0"/>
        <w:adjustRightInd w:val="0"/>
        <w:ind w:left="1984" w:hanging="1984"/>
        <w:jc w:val="both"/>
        <w:rPr>
          <w:rFonts w:ascii="Bookman Old Style" w:hAnsi="Bookman Old Style"/>
          <w:sz w:val="20"/>
          <w:szCs w:val="20"/>
        </w:rPr>
      </w:pPr>
      <w:r w:rsidRPr="009415E3">
        <w:rPr>
          <w:rFonts w:ascii="Bookman Old Style" w:hAnsi="Bookman Old Style"/>
          <w:sz w:val="20"/>
          <w:szCs w:val="20"/>
        </w:rPr>
        <w:t xml:space="preserve">National Knowledge </w:t>
      </w:r>
      <w:r w:rsidR="0083723D" w:rsidRPr="009415E3">
        <w:rPr>
          <w:rFonts w:ascii="Bookman Old Style" w:hAnsi="Bookman Old Style"/>
          <w:sz w:val="20"/>
          <w:szCs w:val="20"/>
        </w:rPr>
        <w:t>Commission (2007)</w:t>
      </w:r>
      <w:r w:rsidR="0083723D">
        <w:rPr>
          <w:rFonts w:ascii="Bookman Old Style" w:hAnsi="Bookman Old Style"/>
          <w:sz w:val="20"/>
          <w:szCs w:val="20"/>
        </w:rPr>
        <w:t xml:space="preserve"> </w:t>
      </w:r>
      <w:r w:rsidRPr="009415E3">
        <w:rPr>
          <w:rFonts w:ascii="Bookman Old Style" w:hAnsi="Bookman Old Style"/>
          <w:i/>
          <w:sz w:val="20"/>
          <w:szCs w:val="20"/>
        </w:rPr>
        <w:t xml:space="preserve">Report to the Nation 2006. </w:t>
      </w:r>
      <w:r w:rsidRPr="009415E3">
        <w:rPr>
          <w:rFonts w:ascii="Bookman Old Style" w:hAnsi="Bookman Old Style"/>
          <w:sz w:val="20"/>
          <w:szCs w:val="20"/>
        </w:rPr>
        <w:t>Government of India, New Delhi.</w:t>
      </w:r>
    </w:p>
    <w:p w:rsidR="006D57E7" w:rsidRPr="009415E3" w:rsidRDefault="005B3880" w:rsidP="005B3880">
      <w:pPr>
        <w:tabs>
          <w:tab w:val="left" w:pos="283"/>
          <w:tab w:val="left" w:pos="1701"/>
          <w:tab w:val="left" w:pos="1984"/>
        </w:tabs>
        <w:autoSpaceDE w:val="0"/>
        <w:autoSpaceDN w:val="0"/>
        <w:adjustRightInd w:val="0"/>
        <w:ind w:left="1984" w:hanging="1984"/>
        <w:jc w:val="both"/>
        <w:rPr>
          <w:rFonts w:ascii="Bookman Old Style" w:hAnsi="Bookman Old Style"/>
          <w:sz w:val="20"/>
          <w:szCs w:val="20"/>
        </w:rPr>
      </w:pPr>
      <w:r>
        <w:rPr>
          <w:rFonts w:ascii="Bookman Old Style" w:hAnsi="Bookman Old Style"/>
          <w:sz w:val="20"/>
          <w:szCs w:val="20"/>
        </w:rPr>
        <w:t xml:space="preserve">Narula, S. &amp;Naik, </w:t>
      </w:r>
      <w:r w:rsidRPr="009415E3">
        <w:rPr>
          <w:rFonts w:ascii="Bookman Old Style" w:hAnsi="Bookman Old Style"/>
          <w:sz w:val="20"/>
          <w:szCs w:val="20"/>
        </w:rPr>
        <w:t>J.P. (1951)</w:t>
      </w:r>
      <w:r>
        <w:rPr>
          <w:rFonts w:ascii="Bookman Old Style" w:hAnsi="Bookman Old Style"/>
          <w:sz w:val="20"/>
          <w:szCs w:val="20"/>
        </w:rPr>
        <w:t xml:space="preserve"> </w:t>
      </w:r>
      <w:r w:rsidR="006D57E7" w:rsidRPr="009415E3">
        <w:rPr>
          <w:rFonts w:ascii="Bookman Old Style" w:hAnsi="Bookman Old Style"/>
          <w:i/>
          <w:iCs/>
          <w:sz w:val="20"/>
          <w:szCs w:val="20"/>
        </w:rPr>
        <w:t xml:space="preserve">A History of Education in India. </w:t>
      </w:r>
      <w:r w:rsidR="006D57E7" w:rsidRPr="009415E3">
        <w:rPr>
          <w:rFonts w:ascii="Bookman Old Style" w:hAnsi="Bookman Old Style"/>
          <w:sz w:val="20"/>
          <w:szCs w:val="20"/>
        </w:rPr>
        <w:t>McMillan India Ltd.</w:t>
      </w:r>
    </w:p>
    <w:p w:rsidR="006D57E7" w:rsidRPr="009415E3" w:rsidRDefault="006D57E7" w:rsidP="005B3880">
      <w:pPr>
        <w:tabs>
          <w:tab w:val="left" w:pos="283"/>
          <w:tab w:val="left" w:pos="1701"/>
          <w:tab w:val="left" w:pos="1984"/>
        </w:tabs>
        <w:autoSpaceDE w:val="0"/>
        <w:autoSpaceDN w:val="0"/>
        <w:adjustRightInd w:val="0"/>
        <w:ind w:left="1984" w:hanging="1984"/>
        <w:jc w:val="both"/>
        <w:rPr>
          <w:rFonts w:ascii="Bookman Old Style" w:hAnsi="Bookman Old Style"/>
          <w:sz w:val="20"/>
          <w:szCs w:val="20"/>
        </w:rPr>
      </w:pPr>
      <w:r w:rsidRPr="009415E3">
        <w:rPr>
          <w:rFonts w:ascii="Bookman Old Style" w:hAnsi="Bookman Old Style"/>
          <w:sz w:val="20"/>
          <w:szCs w:val="20"/>
        </w:rPr>
        <w:t>Kaur, I. &amp;</w:t>
      </w:r>
      <w:r w:rsidR="005B3880">
        <w:rPr>
          <w:rFonts w:ascii="Bookman Old Style" w:hAnsi="Bookman Old Style"/>
          <w:sz w:val="20"/>
          <w:szCs w:val="20"/>
        </w:rPr>
        <w:t xml:space="preserve"> </w:t>
      </w:r>
      <w:r w:rsidRPr="009415E3">
        <w:rPr>
          <w:rFonts w:ascii="Bookman Old Style" w:hAnsi="Bookman Old Style"/>
          <w:sz w:val="20"/>
          <w:szCs w:val="20"/>
        </w:rPr>
        <w:t>Khanna</w:t>
      </w:r>
      <w:r w:rsidR="005B3880">
        <w:rPr>
          <w:rFonts w:ascii="Bookman Old Style" w:hAnsi="Bookman Old Style"/>
          <w:sz w:val="20"/>
          <w:szCs w:val="20"/>
        </w:rPr>
        <w:t xml:space="preserve">, </w:t>
      </w:r>
      <w:r w:rsidR="005B3880" w:rsidRPr="009415E3">
        <w:rPr>
          <w:rFonts w:ascii="Bookman Old Style" w:hAnsi="Bookman Old Style"/>
          <w:sz w:val="20"/>
          <w:szCs w:val="20"/>
        </w:rPr>
        <w:t>R. K. (2006)</w:t>
      </w:r>
      <w:r w:rsidR="005B3880">
        <w:rPr>
          <w:rFonts w:ascii="Bookman Old Style" w:hAnsi="Bookman Old Style"/>
          <w:sz w:val="20"/>
          <w:szCs w:val="20"/>
        </w:rPr>
        <w:t xml:space="preserve"> </w:t>
      </w:r>
      <w:r w:rsidRPr="009415E3">
        <w:rPr>
          <w:rFonts w:ascii="Bookman Old Style" w:hAnsi="Bookman Old Style"/>
          <w:i/>
          <w:sz w:val="20"/>
          <w:szCs w:val="20"/>
        </w:rPr>
        <w:t>Development of Education System in India</w:t>
      </w:r>
      <w:r w:rsidRPr="009415E3">
        <w:rPr>
          <w:rFonts w:ascii="Bookman Old Style" w:hAnsi="Bookman Old Style"/>
          <w:sz w:val="20"/>
          <w:szCs w:val="20"/>
        </w:rPr>
        <w:t>. Twenty First Century Publications, Patiala.</w:t>
      </w:r>
      <w:r w:rsidRPr="009415E3">
        <w:rPr>
          <w:rFonts w:ascii="Bookman Old Style" w:hAnsi="Bookman Old Style"/>
          <w:sz w:val="20"/>
          <w:szCs w:val="20"/>
        </w:rPr>
        <w:tab/>
      </w:r>
    </w:p>
    <w:p w:rsidR="007A0551" w:rsidRDefault="007A0551" w:rsidP="005B3880">
      <w:pPr>
        <w:tabs>
          <w:tab w:val="left" w:pos="283"/>
          <w:tab w:val="left" w:pos="1701"/>
          <w:tab w:val="left" w:pos="1984"/>
        </w:tabs>
        <w:autoSpaceDE w:val="0"/>
        <w:autoSpaceDN w:val="0"/>
        <w:adjustRightInd w:val="0"/>
        <w:jc w:val="both"/>
        <w:rPr>
          <w:rFonts w:ascii="Bookman Old Style" w:hAnsi="Bookman Old Style"/>
          <w:sz w:val="20"/>
          <w:szCs w:val="20"/>
        </w:rPr>
      </w:pPr>
      <w:r w:rsidRPr="007A0551">
        <w:rPr>
          <w:rFonts w:ascii="Bookman Old Style" w:hAnsi="Bookman Old Style"/>
          <w:sz w:val="20"/>
          <w:szCs w:val="20"/>
        </w:rPr>
        <w:t>Pandey, R.S. (2005)</w:t>
      </w:r>
      <w:r w:rsidR="005B3880">
        <w:rPr>
          <w:rFonts w:ascii="Bookman Old Style" w:hAnsi="Bookman Old Style"/>
          <w:sz w:val="20"/>
          <w:szCs w:val="20"/>
        </w:rPr>
        <w:t xml:space="preserve"> </w:t>
      </w:r>
      <w:r w:rsidRPr="007A0551">
        <w:rPr>
          <w:rFonts w:ascii="Bookman Old Style" w:hAnsi="Bookman Old Style"/>
          <w:i/>
          <w:sz w:val="20"/>
          <w:szCs w:val="20"/>
        </w:rPr>
        <w:t>Indian Educational System.</w:t>
      </w:r>
      <w:r w:rsidRPr="007A0551">
        <w:rPr>
          <w:rFonts w:ascii="Bookman Old Style" w:hAnsi="Bookman Old Style"/>
          <w:sz w:val="20"/>
          <w:szCs w:val="20"/>
        </w:rPr>
        <w:t xml:space="preserve"> New Delhi: Adhyayan Publishers and Distributors.</w:t>
      </w:r>
    </w:p>
    <w:p w:rsidR="006D57E7" w:rsidRPr="009415E3" w:rsidRDefault="006D57E7" w:rsidP="006D57E7">
      <w:pPr>
        <w:tabs>
          <w:tab w:val="left" w:pos="283"/>
          <w:tab w:val="left" w:pos="1701"/>
          <w:tab w:val="left" w:pos="1984"/>
        </w:tabs>
        <w:autoSpaceDE w:val="0"/>
        <w:autoSpaceDN w:val="0"/>
        <w:adjustRightInd w:val="0"/>
        <w:ind w:left="2160" w:hanging="2160"/>
        <w:jc w:val="both"/>
        <w:rPr>
          <w:rFonts w:ascii="Bookman Old Style" w:hAnsi="Bookman Old Style"/>
          <w:sz w:val="20"/>
          <w:szCs w:val="20"/>
        </w:rPr>
      </w:pPr>
      <w:r w:rsidRPr="009415E3">
        <w:rPr>
          <w:rFonts w:ascii="Bookman Old Style" w:hAnsi="Bookman Old Style"/>
          <w:sz w:val="20"/>
          <w:szCs w:val="20"/>
        </w:rPr>
        <w:t>Pathak, R. P. (2010)</w:t>
      </w:r>
      <w:r w:rsidR="005B3880">
        <w:rPr>
          <w:rFonts w:ascii="Bookman Old Style" w:hAnsi="Bookman Old Style"/>
          <w:sz w:val="20"/>
          <w:szCs w:val="20"/>
        </w:rPr>
        <w:t xml:space="preserve"> </w:t>
      </w:r>
      <w:r w:rsidRPr="009415E3">
        <w:rPr>
          <w:rFonts w:ascii="Bookman Old Style" w:hAnsi="Bookman Old Style"/>
          <w:i/>
          <w:sz w:val="20"/>
          <w:szCs w:val="20"/>
        </w:rPr>
        <w:t>Education in Modern India: Global Trends and Development</w:t>
      </w:r>
      <w:r w:rsidRPr="009415E3">
        <w:rPr>
          <w:rFonts w:ascii="Bookman Old Style" w:hAnsi="Bookman Old Style"/>
          <w:sz w:val="20"/>
          <w:szCs w:val="20"/>
        </w:rPr>
        <w:t>. Atlantic Publishers &amp;  Distributors, New Delhi.</w:t>
      </w:r>
    </w:p>
    <w:p w:rsidR="006D57E7" w:rsidRPr="009415E3" w:rsidRDefault="006D57E7" w:rsidP="006D57E7">
      <w:pPr>
        <w:tabs>
          <w:tab w:val="left" w:pos="283"/>
          <w:tab w:val="left" w:pos="1701"/>
          <w:tab w:val="left" w:pos="1984"/>
        </w:tabs>
        <w:autoSpaceDE w:val="0"/>
        <w:autoSpaceDN w:val="0"/>
        <w:adjustRightInd w:val="0"/>
        <w:ind w:left="1984" w:hanging="1984"/>
        <w:jc w:val="both"/>
        <w:rPr>
          <w:rFonts w:ascii="Bookman Old Style" w:hAnsi="Bookman Old Style"/>
          <w:sz w:val="20"/>
          <w:szCs w:val="20"/>
        </w:rPr>
      </w:pPr>
      <w:r w:rsidRPr="009415E3">
        <w:rPr>
          <w:rFonts w:ascii="Bookman Old Style" w:hAnsi="Bookman Old Style"/>
          <w:sz w:val="20"/>
          <w:szCs w:val="20"/>
        </w:rPr>
        <w:t>Rai, B.C. (1997)</w:t>
      </w:r>
      <w:r w:rsidR="005B3880">
        <w:rPr>
          <w:rFonts w:ascii="Bookman Old Style" w:hAnsi="Bookman Old Style"/>
          <w:sz w:val="20"/>
          <w:szCs w:val="20"/>
        </w:rPr>
        <w:t xml:space="preserve"> </w:t>
      </w:r>
      <w:r w:rsidRPr="009415E3">
        <w:rPr>
          <w:rFonts w:ascii="Bookman Old Style" w:hAnsi="Bookman Old Style"/>
          <w:i/>
          <w:iCs/>
          <w:sz w:val="20"/>
          <w:szCs w:val="20"/>
        </w:rPr>
        <w:t>History of Indian Education &amp; its Problems.</w:t>
      </w:r>
      <w:r w:rsidRPr="009415E3">
        <w:rPr>
          <w:rFonts w:ascii="Bookman Old Style" w:hAnsi="Bookman Old Style"/>
          <w:sz w:val="20"/>
          <w:szCs w:val="20"/>
        </w:rPr>
        <w:t xml:space="preserve"> Prakashan Kendra, Lucknow.</w:t>
      </w:r>
    </w:p>
    <w:p w:rsidR="006D57E7" w:rsidRPr="009415E3" w:rsidRDefault="006D57E7" w:rsidP="006D57E7">
      <w:pPr>
        <w:tabs>
          <w:tab w:val="left" w:pos="283"/>
          <w:tab w:val="left" w:pos="1701"/>
          <w:tab w:val="left" w:pos="1984"/>
        </w:tabs>
        <w:autoSpaceDE w:val="0"/>
        <w:autoSpaceDN w:val="0"/>
        <w:adjustRightInd w:val="0"/>
        <w:ind w:left="1984" w:hanging="1984"/>
        <w:jc w:val="both"/>
        <w:rPr>
          <w:rFonts w:ascii="Bookman Old Style" w:hAnsi="Bookman Old Style"/>
          <w:sz w:val="20"/>
          <w:szCs w:val="20"/>
        </w:rPr>
      </w:pPr>
      <w:r w:rsidRPr="009415E3">
        <w:rPr>
          <w:rFonts w:ascii="Bookman Old Style" w:hAnsi="Bookman Old Style"/>
          <w:sz w:val="20"/>
          <w:szCs w:val="20"/>
        </w:rPr>
        <w:t>Rawat, P.L. (1981)</w:t>
      </w:r>
      <w:r w:rsidR="005B3880">
        <w:rPr>
          <w:rFonts w:ascii="Bookman Old Style" w:hAnsi="Bookman Old Style"/>
          <w:sz w:val="20"/>
          <w:szCs w:val="20"/>
        </w:rPr>
        <w:t xml:space="preserve"> </w:t>
      </w:r>
      <w:r w:rsidRPr="009415E3">
        <w:rPr>
          <w:rFonts w:ascii="Bookman Old Style" w:hAnsi="Bookman Old Style"/>
          <w:i/>
          <w:iCs/>
          <w:sz w:val="20"/>
          <w:szCs w:val="20"/>
        </w:rPr>
        <w:t xml:space="preserve">History of Indian Education. </w:t>
      </w:r>
      <w:r w:rsidRPr="009415E3">
        <w:rPr>
          <w:rFonts w:ascii="Bookman Old Style" w:hAnsi="Bookman Old Style"/>
          <w:sz w:val="20"/>
          <w:szCs w:val="20"/>
        </w:rPr>
        <w:t>Ram Parsad &amp; Sons, Agra.</w:t>
      </w:r>
    </w:p>
    <w:p w:rsidR="007A0551" w:rsidRPr="007A0551" w:rsidRDefault="007A0551" w:rsidP="007A0551">
      <w:pPr>
        <w:ind w:left="720" w:hanging="720"/>
        <w:jc w:val="both"/>
        <w:rPr>
          <w:rFonts w:ascii="Bookman Old Style" w:hAnsi="Bookman Old Style"/>
          <w:sz w:val="20"/>
          <w:szCs w:val="20"/>
        </w:rPr>
      </w:pPr>
      <w:r w:rsidRPr="007A0551">
        <w:rPr>
          <w:rFonts w:ascii="Bookman Old Style" w:hAnsi="Bookman Old Style"/>
          <w:sz w:val="20"/>
          <w:szCs w:val="20"/>
        </w:rPr>
        <w:t xml:space="preserve">Slowey, Maria &amp; Watson, </w:t>
      </w:r>
      <w:r>
        <w:rPr>
          <w:rFonts w:ascii="Bookman Old Style" w:hAnsi="Bookman Old Style"/>
          <w:sz w:val="20"/>
          <w:szCs w:val="20"/>
        </w:rPr>
        <w:t>David (2003)</w:t>
      </w:r>
      <w:r w:rsidR="00E217FC">
        <w:rPr>
          <w:rFonts w:ascii="Bookman Old Style" w:hAnsi="Bookman Old Style"/>
          <w:sz w:val="20"/>
          <w:szCs w:val="20"/>
        </w:rPr>
        <w:t xml:space="preserve"> </w:t>
      </w:r>
      <w:r w:rsidRPr="007A0551">
        <w:rPr>
          <w:rFonts w:ascii="Bookman Old Style" w:hAnsi="Bookman Old Style"/>
          <w:i/>
          <w:sz w:val="20"/>
          <w:szCs w:val="20"/>
        </w:rPr>
        <w:t>Higher Education and the Life Course</w:t>
      </w:r>
      <w:r w:rsidRPr="007A0551">
        <w:rPr>
          <w:rFonts w:ascii="Bookman Old Style" w:hAnsi="Bookman Old Style"/>
          <w:sz w:val="20"/>
          <w:szCs w:val="20"/>
        </w:rPr>
        <w:t xml:space="preserve">. England: Open University Press. </w:t>
      </w:r>
    </w:p>
    <w:p w:rsidR="007A0551" w:rsidRPr="007A0551" w:rsidRDefault="007A0551" w:rsidP="007A0551">
      <w:pPr>
        <w:tabs>
          <w:tab w:val="left" w:pos="283"/>
          <w:tab w:val="left" w:pos="1701"/>
          <w:tab w:val="left" w:pos="1984"/>
        </w:tabs>
        <w:autoSpaceDE w:val="0"/>
        <w:autoSpaceDN w:val="0"/>
        <w:adjustRightInd w:val="0"/>
        <w:ind w:left="1984" w:hanging="1984"/>
        <w:jc w:val="both"/>
        <w:rPr>
          <w:rFonts w:ascii="Bookman Old Style" w:hAnsi="Bookman Old Style"/>
          <w:i/>
          <w:sz w:val="20"/>
          <w:szCs w:val="20"/>
        </w:rPr>
      </w:pPr>
      <w:r>
        <w:rPr>
          <w:rFonts w:ascii="Bookman Old Style" w:hAnsi="Bookman Old Style"/>
          <w:sz w:val="20"/>
          <w:szCs w:val="20"/>
        </w:rPr>
        <w:t>Stella, Antony (2001)</w:t>
      </w:r>
      <w:r w:rsidR="00E217FC">
        <w:rPr>
          <w:rFonts w:ascii="Bookman Old Style" w:hAnsi="Bookman Old Style"/>
          <w:sz w:val="20"/>
          <w:szCs w:val="20"/>
        </w:rPr>
        <w:t xml:space="preserve"> </w:t>
      </w:r>
      <w:r w:rsidRPr="007A0551">
        <w:rPr>
          <w:rFonts w:ascii="Bookman Old Style" w:hAnsi="Bookman Old Style"/>
          <w:i/>
          <w:sz w:val="20"/>
          <w:szCs w:val="20"/>
        </w:rPr>
        <w:t>Quality Assessment in Indian Higher Education: Issues of Impact and Future Perspectives</w:t>
      </w:r>
      <w:r>
        <w:rPr>
          <w:rFonts w:ascii="Bookman Old Style" w:hAnsi="Bookman Old Style"/>
          <w:i/>
          <w:sz w:val="20"/>
          <w:szCs w:val="20"/>
        </w:rPr>
        <w:t xml:space="preserve">. </w:t>
      </w:r>
      <w:r w:rsidRPr="007A0551">
        <w:rPr>
          <w:rFonts w:ascii="Bookman Old Style" w:hAnsi="Bookman Old Style"/>
          <w:sz w:val="20"/>
          <w:szCs w:val="20"/>
        </w:rPr>
        <w:t>New Delhi: Allied Publishers Ltd.</w:t>
      </w:r>
    </w:p>
    <w:p w:rsidR="007A0551" w:rsidRPr="007A0551" w:rsidRDefault="007A0551" w:rsidP="007A0551">
      <w:pPr>
        <w:tabs>
          <w:tab w:val="left" w:pos="283"/>
          <w:tab w:val="left" w:pos="1701"/>
          <w:tab w:val="left" w:pos="1984"/>
        </w:tabs>
        <w:autoSpaceDE w:val="0"/>
        <w:autoSpaceDN w:val="0"/>
        <w:adjustRightInd w:val="0"/>
        <w:ind w:left="1984" w:hanging="1984"/>
        <w:jc w:val="both"/>
        <w:rPr>
          <w:rFonts w:ascii="Bookman Old Style" w:hAnsi="Bookman Old Style"/>
          <w:sz w:val="20"/>
          <w:szCs w:val="20"/>
        </w:rPr>
      </w:pPr>
      <w:r w:rsidRPr="007A0551">
        <w:rPr>
          <w:rFonts w:ascii="Bookman Old Style" w:hAnsi="Bookman Old Style"/>
          <w:sz w:val="20"/>
          <w:szCs w:val="20"/>
        </w:rPr>
        <w:t>Thakur, Ghanshyam</w:t>
      </w:r>
      <w:r>
        <w:rPr>
          <w:rFonts w:ascii="Bookman Old Style" w:hAnsi="Bookman Old Style"/>
          <w:sz w:val="20"/>
          <w:szCs w:val="20"/>
        </w:rPr>
        <w:t xml:space="preserve"> (2006)</w:t>
      </w:r>
      <w:r w:rsidR="00E217FC">
        <w:rPr>
          <w:rFonts w:ascii="Bookman Old Style" w:hAnsi="Bookman Old Style"/>
          <w:sz w:val="20"/>
          <w:szCs w:val="20"/>
        </w:rPr>
        <w:t xml:space="preserve"> </w:t>
      </w:r>
      <w:r w:rsidRPr="007A0551">
        <w:rPr>
          <w:rFonts w:ascii="Bookman Old Style" w:hAnsi="Bookman Old Style"/>
          <w:i/>
          <w:sz w:val="20"/>
          <w:szCs w:val="20"/>
        </w:rPr>
        <w:t>Challenges and Problem of Management and Administration of Higher Education in India</w:t>
      </w:r>
      <w:r w:rsidRPr="007A0551">
        <w:rPr>
          <w:rFonts w:ascii="Bookman Old Style" w:hAnsi="Bookman Old Style"/>
          <w:sz w:val="20"/>
          <w:szCs w:val="20"/>
        </w:rPr>
        <w:t xml:space="preserve">. New Delhi: Sanjay Prakashan </w:t>
      </w:r>
    </w:p>
    <w:p w:rsidR="006D57E7" w:rsidRPr="009415E3" w:rsidRDefault="006D57E7" w:rsidP="007A0551">
      <w:pPr>
        <w:tabs>
          <w:tab w:val="left" w:pos="283"/>
          <w:tab w:val="left" w:pos="1701"/>
          <w:tab w:val="left" w:pos="1984"/>
        </w:tabs>
        <w:autoSpaceDE w:val="0"/>
        <w:autoSpaceDN w:val="0"/>
        <w:adjustRightInd w:val="0"/>
        <w:ind w:left="1984" w:hanging="1984"/>
        <w:jc w:val="both"/>
        <w:rPr>
          <w:rFonts w:ascii="Bookman Old Style" w:hAnsi="Bookman Old Style"/>
          <w:sz w:val="20"/>
          <w:szCs w:val="20"/>
        </w:rPr>
      </w:pPr>
      <w:r w:rsidRPr="009415E3">
        <w:rPr>
          <w:rFonts w:ascii="Bookman Old Style" w:hAnsi="Bookman Old Style"/>
          <w:sz w:val="20"/>
          <w:szCs w:val="20"/>
        </w:rPr>
        <w:t>UNESCO (1990)</w:t>
      </w:r>
      <w:r w:rsidR="00E217FC">
        <w:rPr>
          <w:rFonts w:ascii="Bookman Old Style" w:hAnsi="Bookman Old Style"/>
          <w:sz w:val="20"/>
          <w:szCs w:val="20"/>
        </w:rPr>
        <w:t xml:space="preserve"> </w:t>
      </w:r>
      <w:r w:rsidRPr="009415E3">
        <w:rPr>
          <w:rFonts w:ascii="Bookman Old Style" w:hAnsi="Bookman Old Style"/>
          <w:i/>
          <w:sz w:val="20"/>
          <w:szCs w:val="20"/>
        </w:rPr>
        <w:t>World Declaration on Education for All and Framework for Action to Meet Basic Learning Needs</w:t>
      </w:r>
      <w:r w:rsidRPr="009415E3">
        <w:rPr>
          <w:rFonts w:ascii="Bookman Old Style" w:hAnsi="Bookman Old Style"/>
          <w:sz w:val="20"/>
          <w:szCs w:val="20"/>
        </w:rPr>
        <w:t>. UNESCO, Paris.</w:t>
      </w:r>
    </w:p>
    <w:p w:rsidR="006D57E7" w:rsidRPr="009415E3" w:rsidRDefault="006D57E7" w:rsidP="006D57E7">
      <w:pPr>
        <w:tabs>
          <w:tab w:val="left" w:pos="283"/>
          <w:tab w:val="left" w:pos="1701"/>
          <w:tab w:val="left" w:pos="1984"/>
        </w:tabs>
        <w:autoSpaceDE w:val="0"/>
        <w:autoSpaceDN w:val="0"/>
        <w:adjustRightInd w:val="0"/>
        <w:ind w:left="1984" w:hanging="1984"/>
        <w:jc w:val="both"/>
        <w:rPr>
          <w:rFonts w:ascii="Bookman Old Style" w:hAnsi="Bookman Old Style"/>
          <w:sz w:val="20"/>
          <w:szCs w:val="20"/>
        </w:rPr>
      </w:pPr>
      <w:r w:rsidRPr="009415E3">
        <w:rPr>
          <w:rFonts w:ascii="Bookman Old Style" w:hAnsi="Bookman Old Style"/>
          <w:sz w:val="20"/>
          <w:szCs w:val="20"/>
        </w:rPr>
        <w:t>UNESCO (2000)</w:t>
      </w:r>
      <w:r w:rsidR="006B2569">
        <w:rPr>
          <w:rFonts w:ascii="Bookman Old Style" w:hAnsi="Bookman Old Style"/>
          <w:sz w:val="20"/>
          <w:szCs w:val="20"/>
        </w:rPr>
        <w:t xml:space="preserve"> </w:t>
      </w:r>
      <w:r w:rsidRPr="009415E3">
        <w:rPr>
          <w:rFonts w:ascii="Bookman Old Style" w:hAnsi="Bookman Old Style"/>
          <w:i/>
          <w:sz w:val="20"/>
          <w:szCs w:val="20"/>
        </w:rPr>
        <w:t>The Dakar Framework for Action for All: Meeting Our Collective Commitments. UNESCO</w:t>
      </w:r>
      <w:r w:rsidRPr="009415E3">
        <w:rPr>
          <w:rFonts w:ascii="Bookman Old Style" w:hAnsi="Bookman Old Style"/>
          <w:sz w:val="20"/>
          <w:szCs w:val="20"/>
        </w:rPr>
        <w:t>, Paris.</w:t>
      </w:r>
    </w:p>
    <w:p w:rsidR="006D57E7" w:rsidRPr="009415E3" w:rsidRDefault="006D57E7" w:rsidP="006D57E7">
      <w:pPr>
        <w:tabs>
          <w:tab w:val="left" w:pos="283"/>
          <w:tab w:val="left" w:pos="1701"/>
          <w:tab w:val="left" w:pos="1984"/>
        </w:tabs>
        <w:autoSpaceDE w:val="0"/>
        <w:autoSpaceDN w:val="0"/>
        <w:adjustRightInd w:val="0"/>
        <w:ind w:left="1984" w:hanging="1984"/>
        <w:jc w:val="both"/>
        <w:rPr>
          <w:rFonts w:ascii="Bookman Old Style" w:hAnsi="Bookman Old Style"/>
          <w:sz w:val="20"/>
          <w:szCs w:val="20"/>
        </w:rPr>
      </w:pPr>
      <w:r w:rsidRPr="009415E3">
        <w:rPr>
          <w:rFonts w:ascii="Bookman Old Style" w:hAnsi="Bookman Old Style"/>
          <w:sz w:val="20"/>
          <w:szCs w:val="20"/>
        </w:rPr>
        <w:t>Walia, J.S. (1998</w:t>
      </w:r>
      <w:r w:rsidR="006B2569">
        <w:rPr>
          <w:rFonts w:ascii="Bookman Old Style" w:hAnsi="Bookman Old Style"/>
          <w:sz w:val="20"/>
          <w:szCs w:val="20"/>
        </w:rPr>
        <w:t xml:space="preserve">) </w:t>
      </w:r>
      <w:r w:rsidRPr="009415E3">
        <w:rPr>
          <w:rFonts w:ascii="Bookman Old Style" w:hAnsi="Bookman Old Style"/>
          <w:i/>
          <w:iCs/>
          <w:sz w:val="20"/>
          <w:szCs w:val="20"/>
        </w:rPr>
        <w:t xml:space="preserve">Modern Indian Education and its Problems. </w:t>
      </w:r>
      <w:r w:rsidRPr="009415E3">
        <w:rPr>
          <w:rFonts w:ascii="Bookman Old Style" w:hAnsi="Bookman Old Style"/>
          <w:sz w:val="20"/>
          <w:szCs w:val="20"/>
        </w:rPr>
        <w:t>Paul Publishers, Jalandhar.</w:t>
      </w:r>
    </w:p>
    <w:p w:rsidR="006D57E7" w:rsidRPr="009415E3" w:rsidRDefault="006D57E7" w:rsidP="006D57E7">
      <w:pPr>
        <w:tabs>
          <w:tab w:val="left" w:pos="283"/>
          <w:tab w:val="left" w:pos="1701"/>
          <w:tab w:val="left" w:pos="1984"/>
        </w:tabs>
        <w:autoSpaceDE w:val="0"/>
        <w:autoSpaceDN w:val="0"/>
        <w:adjustRightInd w:val="0"/>
        <w:ind w:left="1984" w:hanging="1984"/>
        <w:jc w:val="both"/>
        <w:rPr>
          <w:rFonts w:ascii="Bookman Old Style" w:hAnsi="Bookman Old Style"/>
          <w:sz w:val="20"/>
          <w:szCs w:val="20"/>
        </w:rPr>
      </w:pPr>
    </w:p>
    <w:p w:rsidR="00ED3430" w:rsidRPr="009415E3" w:rsidRDefault="00910610" w:rsidP="00ED3430">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jc w:val="both"/>
        <w:rPr>
          <w:rFonts w:ascii="Bookman Old Style" w:hAnsi="Bookman Old Style"/>
          <w:sz w:val="20"/>
          <w:szCs w:val="20"/>
        </w:rPr>
      </w:pPr>
      <w:r>
        <w:rPr>
          <w:rFonts w:ascii="Bookman Old Style" w:hAnsi="Bookman Old Style"/>
          <w:b/>
          <w:bCs/>
          <w:sz w:val="20"/>
          <w:szCs w:val="20"/>
        </w:rPr>
        <w:t>(D)</w:t>
      </w:r>
      <w:r w:rsidR="00ED3430" w:rsidRPr="009415E3">
        <w:rPr>
          <w:rFonts w:ascii="Bookman Old Style" w:hAnsi="Bookman Old Style"/>
          <w:b/>
          <w:bCs/>
          <w:sz w:val="20"/>
          <w:szCs w:val="20"/>
        </w:rPr>
        <w:t>EVALUATION</w:t>
      </w:r>
    </w:p>
    <w:p w:rsidR="00ED3430" w:rsidRPr="009415E3" w:rsidRDefault="00ED3430" w:rsidP="00ED3430">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sz w:val="20"/>
          <w:szCs w:val="20"/>
        </w:rPr>
        <w:tab/>
      </w:r>
      <w:r w:rsidRPr="009415E3">
        <w:rPr>
          <w:rFonts w:ascii="Bookman Old Style" w:hAnsi="Bookman Old Style"/>
          <w:b/>
          <w:bCs/>
          <w:sz w:val="20"/>
          <w:szCs w:val="20"/>
        </w:rPr>
        <w:t xml:space="preserve">External Examination </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70 Marks</w:t>
      </w:r>
    </w:p>
    <w:p w:rsidR="00ED3430" w:rsidRPr="009415E3" w:rsidRDefault="00ED3430" w:rsidP="00ED3430">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00D33395">
        <w:rPr>
          <w:rFonts w:ascii="Bookman Old Style" w:hAnsi="Bookman Old Style"/>
          <w:b/>
          <w:bCs/>
          <w:sz w:val="20"/>
          <w:szCs w:val="20"/>
        </w:rPr>
        <w:tab/>
      </w:r>
      <w:r w:rsidRPr="009415E3">
        <w:rPr>
          <w:rFonts w:ascii="Bookman Old Style" w:hAnsi="Bookman Old Style"/>
          <w:b/>
          <w:bCs/>
          <w:sz w:val="20"/>
          <w:szCs w:val="20"/>
        </w:rPr>
        <w:t>30 Marks</w:t>
      </w:r>
    </w:p>
    <w:p w:rsidR="00ED3430" w:rsidRPr="009415E3" w:rsidRDefault="00ED3430" w:rsidP="00ED3430">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6</w:t>
      </w:r>
    </w:p>
    <w:p w:rsidR="00ED3430" w:rsidRPr="009415E3" w:rsidRDefault="00ED3430" w:rsidP="00ED3430">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Writt</w:t>
      </w:r>
      <w:r w:rsidR="00D33395">
        <w:rPr>
          <w:rFonts w:ascii="Bookman Old Style" w:hAnsi="Bookman Old Style"/>
          <w:sz w:val="20"/>
          <w:szCs w:val="20"/>
        </w:rPr>
        <w:t xml:space="preserve">en Assignment/ project work  </w:t>
      </w:r>
      <w:r w:rsidR="00D33395">
        <w:rPr>
          <w:rFonts w:ascii="Bookman Old Style" w:hAnsi="Bookman Old Style"/>
          <w:sz w:val="20"/>
          <w:szCs w:val="20"/>
        </w:rPr>
        <w:tab/>
      </w:r>
      <w:r w:rsidRPr="009415E3">
        <w:rPr>
          <w:rFonts w:ascii="Bookman Old Style" w:hAnsi="Bookman Old Style"/>
          <w:sz w:val="20"/>
          <w:szCs w:val="20"/>
        </w:rPr>
        <w:t>12</w:t>
      </w:r>
    </w:p>
    <w:p w:rsidR="00144FD9" w:rsidRDefault="00ED3430" w:rsidP="00144FD9">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Two Mid -</w:t>
      </w:r>
      <w:r w:rsidR="00D33395">
        <w:rPr>
          <w:rFonts w:ascii="Bookman Old Style" w:hAnsi="Bookman Old Style"/>
          <w:sz w:val="20"/>
          <w:szCs w:val="20"/>
        </w:rPr>
        <w:t xml:space="preserve"> term Examinations  </w:t>
      </w:r>
      <w:r w:rsidR="00D33395">
        <w:rPr>
          <w:rFonts w:ascii="Bookman Old Style" w:hAnsi="Bookman Old Style"/>
          <w:sz w:val="20"/>
          <w:szCs w:val="20"/>
        </w:rPr>
        <w:tab/>
      </w:r>
      <w:r w:rsidR="00D33395">
        <w:rPr>
          <w:rFonts w:ascii="Bookman Old Style" w:hAnsi="Bookman Old Style"/>
          <w:sz w:val="20"/>
          <w:szCs w:val="20"/>
        </w:rPr>
        <w:tab/>
      </w:r>
      <w:r w:rsidRPr="009415E3">
        <w:rPr>
          <w:rFonts w:ascii="Bookman Old Style" w:hAnsi="Bookman Old Style"/>
          <w:sz w:val="20"/>
          <w:szCs w:val="20"/>
        </w:rPr>
        <w:t xml:space="preserve">12 </w:t>
      </w:r>
    </w:p>
    <w:p w:rsidR="00ED3430" w:rsidRPr="009415E3" w:rsidRDefault="00ED3430" w:rsidP="00144FD9">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ab/>
      </w:r>
    </w:p>
    <w:p w:rsidR="00ED3430" w:rsidRPr="009415E3" w:rsidRDefault="00910610" w:rsidP="00FA5C6C">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Pr>
          <w:rFonts w:ascii="Bookman Old Style" w:hAnsi="Bookman Old Style"/>
          <w:b/>
          <w:bCs/>
          <w:sz w:val="20"/>
          <w:szCs w:val="20"/>
        </w:rPr>
        <w:t>(E)</w:t>
      </w:r>
      <w:r w:rsidR="00ED3430" w:rsidRPr="009415E3">
        <w:rPr>
          <w:rFonts w:ascii="Bookman Old Style" w:hAnsi="Bookman Old Style"/>
          <w:b/>
          <w:bCs/>
          <w:sz w:val="20"/>
          <w:szCs w:val="20"/>
        </w:rPr>
        <w:t xml:space="preserve"> INSTRUCTIONS FOR THE PAPER-SETTER</w:t>
      </w:r>
    </w:p>
    <w:p w:rsidR="00FA5C6C" w:rsidRPr="009415E3" w:rsidRDefault="00ED3430" w:rsidP="00FA5C6C">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 xml:space="preserve">The question paper will consist of three Sections: A, B, and C. Section A and B will have four questions from the </w:t>
      </w:r>
      <w:r w:rsidR="00144FD9">
        <w:rPr>
          <w:rFonts w:ascii="Bookman Old Style" w:hAnsi="Bookman Old Style"/>
          <w:sz w:val="20"/>
          <w:szCs w:val="20"/>
        </w:rPr>
        <w:t>respective s</w:t>
      </w:r>
      <w:r w:rsidRPr="009415E3">
        <w:rPr>
          <w:rFonts w:ascii="Bookman Old Style" w:hAnsi="Bookman Old Style"/>
          <w:sz w:val="20"/>
          <w:szCs w:val="20"/>
        </w:rPr>
        <w:t>ections of the syllabus and will carry 10 marks each. Section C will consist of 15 questions of 2 marks each which will cover the entire syllabus uniformly and carry 30</w:t>
      </w:r>
      <w:r w:rsidR="00FA5C6C" w:rsidRPr="009415E3">
        <w:rPr>
          <w:rFonts w:ascii="Bookman Old Style" w:hAnsi="Bookman Old Style"/>
          <w:sz w:val="20"/>
          <w:szCs w:val="20"/>
        </w:rPr>
        <w:t xml:space="preserve"> marks in all.</w:t>
      </w:r>
    </w:p>
    <w:p w:rsidR="00ED3430" w:rsidRPr="009415E3" w:rsidRDefault="00910610" w:rsidP="00FA5C6C">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Pr>
          <w:rFonts w:ascii="Bookman Old Style" w:hAnsi="Bookman Old Style"/>
          <w:b/>
          <w:bCs/>
          <w:sz w:val="20"/>
          <w:szCs w:val="20"/>
        </w:rPr>
        <w:t>(F)</w:t>
      </w:r>
      <w:r w:rsidR="00ED3430" w:rsidRPr="009415E3">
        <w:rPr>
          <w:rFonts w:ascii="Bookman Old Style" w:hAnsi="Bookman Old Style"/>
          <w:b/>
          <w:bCs/>
          <w:sz w:val="20"/>
          <w:szCs w:val="20"/>
        </w:rPr>
        <w:t xml:space="preserve"> INSTRUCTIONS FOR THE CANDIDATES</w:t>
      </w:r>
    </w:p>
    <w:p w:rsidR="00910610" w:rsidRDefault="00ED3430" w:rsidP="00ED3430">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Candidates are</w:t>
      </w:r>
      <w:r w:rsidR="00144FD9">
        <w:rPr>
          <w:rFonts w:ascii="Bookman Old Style" w:hAnsi="Bookman Old Style"/>
          <w:sz w:val="20"/>
          <w:szCs w:val="20"/>
        </w:rPr>
        <w:t xml:space="preserve"> required to attempt two</w:t>
      </w:r>
      <w:r w:rsidRPr="009415E3">
        <w:rPr>
          <w:rFonts w:ascii="Bookman Old Style" w:hAnsi="Bookman Old Style"/>
          <w:sz w:val="20"/>
          <w:szCs w:val="20"/>
        </w:rPr>
        <w:t xml:space="preserve"> question</w:t>
      </w:r>
      <w:r w:rsidR="00144FD9">
        <w:rPr>
          <w:rFonts w:ascii="Bookman Old Style" w:hAnsi="Bookman Old Style"/>
          <w:sz w:val="20"/>
          <w:szCs w:val="20"/>
        </w:rPr>
        <w:t>s</w:t>
      </w:r>
      <w:r w:rsidRPr="009415E3">
        <w:rPr>
          <w:rFonts w:ascii="Bookman Old Style" w:hAnsi="Bookman Old Style"/>
          <w:sz w:val="20"/>
          <w:szCs w:val="20"/>
        </w:rPr>
        <w:t xml:space="preserve"> each from the sections A and B and the entire section C. </w:t>
      </w:r>
    </w:p>
    <w:p w:rsidR="00AA2807" w:rsidRDefault="00AA2807" w:rsidP="00ED3430">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910610" w:rsidRPr="009415E3" w:rsidRDefault="00910610" w:rsidP="00ED3430">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2505C7" w:rsidRPr="00BD0D66" w:rsidRDefault="00FE396D" w:rsidP="00BD0D6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rPr>
          <w:rFonts w:ascii="Bookman Old Style" w:hAnsi="Bookman Old Style"/>
          <w:b/>
          <w:bCs/>
          <w:caps/>
          <w:sz w:val="20"/>
          <w:szCs w:val="20"/>
        </w:rPr>
      </w:pPr>
      <w:r>
        <w:rPr>
          <w:rFonts w:ascii="Bookman Old Style" w:hAnsi="Bookman Old Style"/>
          <w:b/>
          <w:bCs/>
          <w:caps/>
          <w:sz w:val="20"/>
          <w:szCs w:val="20"/>
        </w:rPr>
        <w:lastRenderedPageBreak/>
        <w:t>paper-II</w:t>
      </w:r>
      <w:r w:rsidR="006D57E7" w:rsidRPr="009415E3">
        <w:rPr>
          <w:rFonts w:ascii="Bookman Old Style" w:hAnsi="Bookman Old Style"/>
          <w:b/>
          <w:bCs/>
          <w:caps/>
          <w:sz w:val="20"/>
          <w:szCs w:val="20"/>
        </w:rPr>
        <w:t xml:space="preserve"> (A) EDUCATIONAL TECHNOLOGY </w:t>
      </w:r>
    </w:p>
    <w:p w:rsidR="006D57E7" w:rsidRPr="00423771" w:rsidRDefault="006D57E7" w:rsidP="00FE5CF3">
      <w:pPr>
        <w:pStyle w:val="ListParagraph"/>
        <w:numPr>
          <w:ilvl w:val="0"/>
          <w:numId w:val="77"/>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423771">
        <w:rPr>
          <w:rFonts w:ascii="Bookman Old Style" w:hAnsi="Bookman Old Style"/>
          <w:b/>
          <w:bCs/>
          <w:sz w:val="20"/>
          <w:szCs w:val="20"/>
        </w:rPr>
        <w:t>O</w:t>
      </w:r>
      <w:r w:rsidR="00423771">
        <w:rPr>
          <w:rFonts w:ascii="Bookman Old Style" w:hAnsi="Bookman Old Style"/>
          <w:b/>
          <w:bCs/>
          <w:sz w:val="20"/>
          <w:szCs w:val="20"/>
        </w:rPr>
        <w:t>bjectives</w:t>
      </w:r>
    </w:p>
    <w:p w:rsidR="006D57E7" w:rsidRPr="009415E3" w:rsidRDefault="006D57E7" w:rsidP="006D57E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To enable the student teachers to:</w:t>
      </w:r>
    </w:p>
    <w:p w:rsidR="006D57E7" w:rsidRPr="009415E3" w:rsidRDefault="006D57E7" w:rsidP="00FE5CF3">
      <w:pPr>
        <w:numPr>
          <w:ilvl w:val="0"/>
          <w:numId w:val="34"/>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426" w:firstLine="0"/>
        <w:jc w:val="both"/>
        <w:rPr>
          <w:rFonts w:ascii="Bookman Old Style" w:hAnsi="Bookman Old Style"/>
          <w:sz w:val="20"/>
          <w:szCs w:val="20"/>
        </w:rPr>
      </w:pPr>
      <w:r w:rsidRPr="009415E3">
        <w:rPr>
          <w:rFonts w:ascii="Bookman Old Style" w:hAnsi="Bookman Old Style"/>
          <w:sz w:val="20"/>
          <w:szCs w:val="20"/>
        </w:rPr>
        <w:t>Understand the role of educational technology and modern innovations in teaching-learning process.</w:t>
      </w:r>
    </w:p>
    <w:p w:rsidR="006D57E7" w:rsidRPr="009415E3" w:rsidRDefault="006D57E7" w:rsidP="00FE5CF3">
      <w:pPr>
        <w:numPr>
          <w:ilvl w:val="0"/>
          <w:numId w:val="34"/>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Analyze the process of teaching and learning.</w:t>
      </w:r>
    </w:p>
    <w:p w:rsidR="006D57E7" w:rsidRPr="009415E3" w:rsidRDefault="006D57E7" w:rsidP="00FE5CF3">
      <w:pPr>
        <w:numPr>
          <w:ilvl w:val="0"/>
          <w:numId w:val="34"/>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Understand the role of mass-media in education.</w:t>
      </w:r>
    </w:p>
    <w:p w:rsidR="006D57E7" w:rsidRPr="009415E3" w:rsidRDefault="006D57E7" w:rsidP="00FE5CF3">
      <w:pPr>
        <w:numPr>
          <w:ilvl w:val="0"/>
          <w:numId w:val="34"/>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Understand and various techniques of modification of teacher behaviour.</w:t>
      </w:r>
    </w:p>
    <w:p w:rsidR="006D57E7" w:rsidRPr="009415E3" w:rsidRDefault="006D57E7" w:rsidP="00FE5CF3">
      <w:pPr>
        <w:numPr>
          <w:ilvl w:val="0"/>
          <w:numId w:val="34"/>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Apply the different aspects of educational technology in actual class room situations.</w:t>
      </w:r>
    </w:p>
    <w:p w:rsidR="006D57E7" w:rsidRPr="009415E3" w:rsidRDefault="006D57E7" w:rsidP="006D57E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6D57E7" w:rsidRPr="009415E3" w:rsidRDefault="006D57E7" w:rsidP="006D57E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b/>
          <w:bCs/>
          <w:sz w:val="20"/>
          <w:szCs w:val="20"/>
        </w:rPr>
        <w:t>(B)</w:t>
      </w:r>
      <w:r w:rsidRPr="009415E3">
        <w:rPr>
          <w:rFonts w:ascii="Bookman Old Style" w:hAnsi="Bookman Old Style"/>
          <w:b/>
          <w:bCs/>
          <w:sz w:val="20"/>
          <w:szCs w:val="20"/>
        </w:rPr>
        <w:tab/>
        <w:t>S</w:t>
      </w:r>
      <w:r w:rsidR="00524E05">
        <w:rPr>
          <w:rFonts w:ascii="Bookman Old Style" w:hAnsi="Bookman Old Style"/>
          <w:b/>
          <w:bCs/>
          <w:sz w:val="20"/>
          <w:szCs w:val="20"/>
        </w:rPr>
        <w:t>yllabus</w:t>
      </w:r>
    </w:p>
    <w:p w:rsidR="006D57E7" w:rsidRPr="009415E3" w:rsidRDefault="006D57E7" w:rsidP="006D57E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sz w:val="20"/>
          <w:szCs w:val="20"/>
        </w:rPr>
      </w:pPr>
      <w:r w:rsidRPr="009415E3">
        <w:rPr>
          <w:rFonts w:ascii="Bookman Old Style" w:hAnsi="Bookman Old Style"/>
          <w:b/>
          <w:bCs/>
          <w:sz w:val="20"/>
          <w:szCs w:val="20"/>
        </w:rPr>
        <w:t>SECTION–A</w:t>
      </w:r>
    </w:p>
    <w:p w:rsidR="006D57E7" w:rsidRPr="009415E3" w:rsidRDefault="007A401E" w:rsidP="006D57E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r>
      <w:r w:rsidRPr="009415E3">
        <w:rPr>
          <w:rFonts w:ascii="Bookman Old Style" w:hAnsi="Bookman Old Style"/>
          <w:sz w:val="20"/>
          <w:szCs w:val="20"/>
        </w:rPr>
        <w:tab/>
      </w:r>
      <w:r w:rsidR="006D57E7" w:rsidRPr="009415E3">
        <w:rPr>
          <w:rFonts w:ascii="Bookman Old Style" w:hAnsi="Bookman Old Style"/>
          <w:sz w:val="20"/>
          <w:szCs w:val="20"/>
        </w:rPr>
        <w:t xml:space="preserve">Educational Technology:  </w:t>
      </w:r>
      <w:r w:rsidRPr="009415E3">
        <w:rPr>
          <w:rFonts w:ascii="Bookman Old Style" w:hAnsi="Bookman Old Style"/>
          <w:sz w:val="20"/>
          <w:szCs w:val="20"/>
        </w:rPr>
        <w:t xml:space="preserve">concept, characteristics, importance, types and their role in education; teaching and learning: concept, characteristics and relationship between teaching and learning; variables and phases of teaching; communication process: concept, types, modes, process and barriers, use of modern techniques of communication in education – teleconferencing, e-learning, m-learning , </w:t>
      </w:r>
      <w:r w:rsidR="00957C6A" w:rsidRPr="009415E3">
        <w:rPr>
          <w:rFonts w:ascii="Bookman Old Style" w:hAnsi="Bookman Old Style"/>
          <w:sz w:val="20"/>
          <w:szCs w:val="20"/>
        </w:rPr>
        <w:t xml:space="preserve">smart, </w:t>
      </w:r>
      <w:r w:rsidRPr="009415E3">
        <w:rPr>
          <w:rFonts w:ascii="Bookman Old Style" w:hAnsi="Bookman Old Style"/>
          <w:sz w:val="20"/>
          <w:szCs w:val="20"/>
        </w:rPr>
        <w:t>flipped and virtual classrooms.</w:t>
      </w:r>
    </w:p>
    <w:p w:rsidR="006D57E7" w:rsidRPr="009415E3" w:rsidRDefault="006D57E7" w:rsidP="006D57E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b/>
          <w:bCs/>
          <w:sz w:val="20"/>
          <w:szCs w:val="20"/>
        </w:rPr>
      </w:pPr>
    </w:p>
    <w:p w:rsidR="006D57E7" w:rsidRPr="009415E3" w:rsidRDefault="006D57E7" w:rsidP="006D57E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center"/>
        <w:rPr>
          <w:rFonts w:ascii="Bookman Old Style" w:hAnsi="Bookman Old Style"/>
          <w:sz w:val="20"/>
          <w:szCs w:val="20"/>
        </w:rPr>
      </w:pPr>
      <w:r w:rsidRPr="009415E3">
        <w:rPr>
          <w:rFonts w:ascii="Bookman Old Style" w:hAnsi="Bookman Old Style"/>
          <w:b/>
          <w:bCs/>
          <w:sz w:val="20"/>
          <w:szCs w:val="20"/>
        </w:rPr>
        <w:t>SECTION–B</w:t>
      </w:r>
    </w:p>
    <w:p w:rsidR="006D57E7" w:rsidRDefault="001100B5" w:rsidP="00C65EB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ab/>
      </w:r>
      <w:r w:rsidRPr="009415E3">
        <w:rPr>
          <w:rFonts w:ascii="Bookman Old Style" w:hAnsi="Bookman Old Style"/>
          <w:sz w:val="20"/>
          <w:szCs w:val="20"/>
        </w:rPr>
        <w:tab/>
      </w:r>
      <w:r w:rsidR="006D57E7" w:rsidRPr="009415E3">
        <w:rPr>
          <w:rFonts w:ascii="Bookman Old Style" w:hAnsi="Bookman Old Style"/>
          <w:sz w:val="20"/>
          <w:szCs w:val="20"/>
        </w:rPr>
        <w:t xml:space="preserve">Models of Teaching: </w:t>
      </w:r>
      <w:r w:rsidR="00BD0D66">
        <w:rPr>
          <w:rFonts w:ascii="Bookman Old Style" w:hAnsi="Bookman Old Style"/>
          <w:sz w:val="20"/>
          <w:szCs w:val="20"/>
        </w:rPr>
        <w:t>fundamental elements, G</w:t>
      </w:r>
      <w:r w:rsidR="00ED3430" w:rsidRPr="009415E3">
        <w:rPr>
          <w:rFonts w:ascii="Bookman Old Style" w:hAnsi="Bookman Old Style"/>
          <w:sz w:val="20"/>
          <w:szCs w:val="20"/>
        </w:rPr>
        <w:t>la</w:t>
      </w:r>
      <w:r w:rsidR="00BD0D66">
        <w:rPr>
          <w:rFonts w:ascii="Bookman Old Style" w:hAnsi="Bookman Old Style"/>
          <w:sz w:val="20"/>
          <w:szCs w:val="20"/>
        </w:rPr>
        <w:t>ser’s basic teaching model and B</w:t>
      </w:r>
      <w:r w:rsidR="00ED3430" w:rsidRPr="009415E3">
        <w:rPr>
          <w:rFonts w:ascii="Bookman Old Style" w:hAnsi="Bookman Old Style"/>
          <w:sz w:val="20"/>
          <w:szCs w:val="20"/>
        </w:rPr>
        <w:t>runer’s concept attainment model; action research: meaning, goals and steps in action research;</w:t>
      </w:r>
      <w:r w:rsidR="00AA2807">
        <w:rPr>
          <w:rFonts w:ascii="Bookman Old Style" w:hAnsi="Bookman Old Style"/>
          <w:sz w:val="20"/>
          <w:szCs w:val="20"/>
        </w:rPr>
        <w:t xml:space="preserve"> </w:t>
      </w:r>
      <w:r w:rsidR="00C03D82" w:rsidRPr="009415E3">
        <w:rPr>
          <w:rFonts w:ascii="Bookman Old Style" w:hAnsi="Bookman Old Style"/>
          <w:sz w:val="20"/>
          <w:szCs w:val="20"/>
        </w:rPr>
        <w:t>techniques</w:t>
      </w:r>
      <w:r w:rsidR="00ED3430" w:rsidRPr="009415E3">
        <w:rPr>
          <w:rFonts w:ascii="Bookman Old Style" w:hAnsi="Bookman Old Style"/>
          <w:sz w:val="20"/>
          <w:szCs w:val="20"/>
        </w:rPr>
        <w:t xml:space="preserve"> of behaviour modificatio</w:t>
      </w:r>
      <w:r w:rsidR="00E7164A">
        <w:rPr>
          <w:rFonts w:ascii="Bookman Old Style" w:hAnsi="Bookman Old Style"/>
          <w:sz w:val="20"/>
          <w:szCs w:val="20"/>
        </w:rPr>
        <w:t>n of teachers: micro teaching, F</w:t>
      </w:r>
      <w:r w:rsidR="00ED3430" w:rsidRPr="009415E3">
        <w:rPr>
          <w:rFonts w:ascii="Bookman Old Style" w:hAnsi="Bookman Old Style"/>
          <w:sz w:val="20"/>
          <w:szCs w:val="20"/>
        </w:rPr>
        <w:t>lander’s interacti</w:t>
      </w:r>
      <w:r w:rsidR="00C65EBF" w:rsidRPr="009415E3">
        <w:rPr>
          <w:rFonts w:ascii="Bookman Old Style" w:hAnsi="Bookman Old Style"/>
          <w:sz w:val="20"/>
          <w:szCs w:val="20"/>
        </w:rPr>
        <w:t>on analysis with interpretation;</w:t>
      </w:r>
      <w:r w:rsidR="00ED3430" w:rsidRPr="009415E3">
        <w:rPr>
          <w:rFonts w:ascii="Bookman Old Style" w:hAnsi="Bookman Old Style"/>
          <w:sz w:val="20"/>
          <w:szCs w:val="20"/>
        </w:rPr>
        <w:t xml:space="preserve"> evaluation: need and importance, tools of evaluation, formative, summative,</w:t>
      </w:r>
      <w:r w:rsidR="00C65EBF" w:rsidRPr="009415E3">
        <w:rPr>
          <w:rFonts w:ascii="Bookman Old Style" w:hAnsi="Bookman Old Style"/>
          <w:sz w:val="20"/>
          <w:szCs w:val="20"/>
        </w:rPr>
        <w:t xml:space="preserve"> diagnostic evaluation,</w:t>
      </w:r>
      <w:r w:rsidR="00ED3430" w:rsidRPr="009415E3">
        <w:rPr>
          <w:rFonts w:ascii="Bookman Old Style" w:hAnsi="Bookman Old Style"/>
          <w:sz w:val="20"/>
          <w:szCs w:val="20"/>
        </w:rPr>
        <w:t xml:space="preserve"> continuous and comprehensive evaluation (</w:t>
      </w:r>
      <w:r w:rsidR="00C65EBF" w:rsidRPr="009415E3">
        <w:rPr>
          <w:rFonts w:ascii="Bookman Old Style" w:hAnsi="Bookman Old Style"/>
          <w:sz w:val="20"/>
          <w:szCs w:val="20"/>
        </w:rPr>
        <w:t>CCE</w:t>
      </w:r>
      <w:r w:rsidR="00ED3430" w:rsidRPr="009415E3">
        <w:rPr>
          <w:rFonts w:ascii="Bookman Old Style" w:hAnsi="Bookman Old Style"/>
          <w:sz w:val="20"/>
          <w:szCs w:val="20"/>
        </w:rPr>
        <w:t>).</w:t>
      </w:r>
    </w:p>
    <w:p w:rsidR="00E7164A" w:rsidRDefault="00E7164A" w:rsidP="00C65EB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p>
    <w:tbl>
      <w:tblPr>
        <w:tblStyle w:val="TableGrid"/>
        <w:tblW w:w="0" w:type="auto"/>
        <w:jc w:val="center"/>
        <w:tblInd w:w="5098" w:type="dxa"/>
        <w:tblLook w:val="04A0"/>
      </w:tblPr>
      <w:tblGrid>
        <w:gridCol w:w="1250"/>
        <w:gridCol w:w="988"/>
        <w:gridCol w:w="1064"/>
        <w:gridCol w:w="1176"/>
      </w:tblGrid>
      <w:tr w:rsidR="00E7164A" w:rsidRPr="009415E3" w:rsidTr="002F7451">
        <w:trPr>
          <w:jc w:val="center"/>
        </w:trPr>
        <w:tc>
          <w:tcPr>
            <w:tcW w:w="1298" w:type="dxa"/>
          </w:tcPr>
          <w:p w:rsidR="00E7164A" w:rsidRPr="009415E3" w:rsidRDefault="00E7164A" w:rsidP="002F7451">
            <w:pPr>
              <w:rPr>
                <w:rFonts w:ascii="Bookman Old Style" w:hAnsi="Bookman Old Style"/>
                <w:sz w:val="20"/>
                <w:szCs w:val="20"/>
              </w:rPr>
            </w:pPr>
            <w:r w:rsidRPr="009415E3">
              <w:rPr>
                <w:rFonts w:ascii="Bookman Old Style" w:hAnsi="Bookman Old Style"/>
                <w:sz w:val="20"/>
                <w:szCs w:val="20"/>
              </w:rPr>
              <w:t>Lecture</w:t>
            </w:r>
          </w:p>
        </w:tc>
        <w:tc>
          <w:tcPr>
            <w:tcW w:w="906" w:type="dxa"/>
          </w:tcPr>
          <w:p w:rsidR="00E7164A" w:rsidRPr="009415E3" w:rsidRDefault="00E7164A" w:rsidP="002F7451">
            <w:pPr>
              <w:rPr>
                <w:rFonts w:ascii="Bookman Old Style" w:hAnsi="Bookman Old Style"/>
                <w:sz w:val="20"/>
                <w:szCs w:val="20"/>
              </w:rPr>
            </w:pPr>
            <w:r w:rsidRPr="009415E3">
              <w:rPr>
                <w:rFonts w:ascii="Bookman Old Style" w:hAnsi="Bookman Old Style"/>
                <w:sz w:val="20"/>
                <w:szCs w:val="20"/>
              </w:rPr>
              <w:t>Tutorial</w:t>
            </w:r>
          </w:p>
        </w:tc>
        <w:tc>
          <w:tcPr>
            <w:tcW w:w="974" w:type="dxa"/>
          </w:tcPr>
          <w:p w:rsidR="00E7164A" w:rsidRPr="009415E3" w:rsidRDefault="00E7164A" w:rsidP="002F7451">
            <w:pPr>
              <w:rPr>
                <w:rFonts w:ascii="Bookman Old Style" w:hAnsi="Bookman Old Style"/>
                <w:sz w:val="20"/>
                <w:szCs w:val="20"/>
              </w:rPr>
            </w:pPr>
            <w:r w:rsidRPr="009415E3">
              <w:rPr>
                <w:rFonts w:ascii="Bookman Old Style" w:hAnsi="Bookman Old Style"/>
                <w:sz w:val="20"/>
                <w:szCs w:val="20"/>
              </w:rPr>
              <w:t>Practical</w:t>
            </w:r>
          </w:p>
        </w:tc>
        <w:tc>
          <w:tcPr>
            <w:tcW w:w="1074" w:type="dxa"/>
          </w:tcPr>
          <w:p w:rsidR="00E7164A" w:rsidRPr="009415E3" w:rsidRDefault="00E7164A" w:rsidP="002F7451">
            <w:pPr>
              <w:rPr>
                <w:rFonts w:ascii="Bookman Old Style" w:hAnsi="Bookman Old Style"/>
                <w:sz w:val="20"/>
                <w:szCs w:val="20"/>
              </w:rPr>
            </w:pPr>
            <w:r w:rsidRPr="009415E3">
              <w:rPr>
                <w:rFonts w:ascii="Bookman Old Style" w:hAnsi="Bookman Old Style"/>
                <w:sz w:val="20"/>
                <w:szCs w:val="20"/>
              </w:rPr>
              <w:t>Total Hrs/week</w:t>
            </w:r>
          </w:p>
        </w:tc>
      </w:tr>
      <w:tr w:rsidR="00E7164A" w:rsidRPr="009415E3" w:rsidTr="002F7451">
        <w:trPr>
          <w:jc w:val="center"/>
        </w:trPr>
        <w:tc>
          <w:tcPr>
            <w:tcW w:w="1298" w:type="dxa"/>
          </w:tcPr>
          <w:p w:rsidR="00E7164A" w:rsidRPr="009415E3" w:rsidRDefault="00E7164A" w:rsidP="002F7451">
            <w:pPr>
              <w:rPr>
                <w:rFonts w:ascii="Bookman Old Style" w:hAnsi="Bookman Old Style"/>
                <w:sz w:val="20"/>
                <w:szCs w:val="20"/>
              </w:rPr>
            </w:pPr>
            <w:r>
              <w:rPr>
                <w:rFonts w:ascii="Bookman Old Style" w:hAnsi="Bookman Old Style"/>
                <w:sz w:val="20"/>
                <w:szCs w:val="20"/>
              </w:rPr>
              <w:t>2</w:t>
            </w:r>
          </w:p>
        </w:tc>
        <w:tc>
          <w:tcPr>
            <w:tcW w:w="906" w:type="dxa"/>
          </w:tcPr>
          <w:p w:rsidR="00E7164A" w:rsidRPr="009415E3" w:rsidRDefault="00E7164A" w:rsidP="002F7451">
            <w:pPr>
              <w:rPr>
                <w:rFonts w:ascii="Bookman Old Style" w:hAnsi="Bookman Old Style"/>
                <w:sz w:val="20"/>
                <w:szCs w:val="20"/>
              </w:rPr>
            </w:pPr>
            <w:r>
              <w:rPr>
                <w:rFonts w:ascii="Bookman Old Style" w:hAnsi="Bookman Old Style"/>
                <w:sz w:val="20"/>
                <w:szCs w:val="20"/>
              </w:rPr>
              <w:t>0</w:t>
            </w:r>
          </w:p>
        </w:tc>
        <w:tc>
          <w:tcPr>
            <w:tcW w:w="974" w:type="dxa"/>
          </w:tcPr>
          <w:p w:rsidR="00E7164A" w:rsidRPr="009415E3" w:rsidRDefault="00E7164A" w:rsidP="002F7451">
            <w:pPr>
              <w:rPr>
                <w:rFonts w:ascii="Bookman Old Style" w:hAnsi="Bookman Old Style"/>
                <w:sz w:val="20"/>
                <w:szCs w:val="20"/>
              </w:rPr>
            </w:pPr>
            <w:r>
              <w:rPr>
                <w:rFonts w:ascii="Bookman Old Style" w:hAnsi="Bookman Old Style"/>
                <w:sz w:val="20"/>
                <w:szCs w:val="20"/>
              </w:rPr>
              <w:t>1</w:t>
            </w:r>
          </w:p>
        </w:tc>
        <w:tc>
          <w:tcPr>
            <w:tcW w:w="1074" w:type="dxa"/>
          </w:tcPr>
          <w:p w:rsidR="00E7164A" w:rsidRPr="009415E3" w:rsidRDefault="00E7164A" w:rsidP="002F7451">
            <w:pPr>
              <w:rPr>
                <w:rFonts w:ascii="Bookman Old Style" w:hAnsi="Bookman Old Style"/>
                <w:sz w:val="20"/>
                <w:szCs w:val="20"/>
              </w:rPr>
            </w:pPr>
            <w:r>
              <w:rPr>
                <w:rFonts w:ascii="Bookman Old Style" w:hAnsi="Bookman Old Style"/>
                <w:sz w:val="20"/>
                <w:szCs w:val="20"/>
              </w:rPr>
              <w:t>3</w:t>
            </w:r>
          </w:p>
        </w:tc>
      </w:tr>
    </w:tbl>
    <w:p w:rsidR="00E358B1" w:rsidRDefault="00E358B1" w:rsidP="00055BDF">
      <w:pPr>
        <w:autoSpaceDE w:val="0"/>
        <w:autoSpaceDN w:val="0"/>
        <w:adjustRightInd w:val="0"/>
        <w:spacing w:line="270" w:lineRule="atLeast"/>
        <w:jc w:val="both"/>
        <w:rPr>
          <w:rFonts w:ascii="Bookman Old Style" w:hAnsi="Bookman Old Style"/>
          <w:b/>
          <w:sz w:val="20"/>
          <w:szCs w:val="20"/>
        </w:rPr>
      </w:pPr>
    </w:p>
    <w:p w:rsidR="006D57E7" w:rsidRPr="009415E3" w:rsidRDefault="006D57E7" w:rsidP="006D57E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sz w:val="20"/>
          <w:szCs w:val="20"/>
        </w:rPr>
      </w:pPr>
      <w:r w:rsidRPr="009415E3">
        <w:rPr>
          <w:rFonts w:ascii="Bookman Old Style" w:hAnsi="Bookman Old Style"/>
          <w:b/>
          <w:sz w:val="20"/>
          <w:szCs w:val="20"/>
        </w:rPr>
        <w:t>Practical:</w:t>
      </w:r>
    </w:p>
    <w:p w:rsidR="006D57E7" w:rsidRPr="009415E3" w:rsidRDefault="006D57E7" w:rsidP="006D57E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sz w:val="20"/>
          <w:szCs w:val="20"/>
        </w:rPr>
      </w:pPr>
      <w:r w:rsidRPr="009415E3">
        <w:rPr>
          <w:rFonts w:ascii="Bookman Old Style" w:hAnsi="Bookman Old Style"/>
          <w:sz w:val="20"/>
          <w:szCs w:val="20"/>
        </w:rPr>
        <w:t xml:space="preserve">1. Critical analysis of transaction of classroom interaction (FIAS) </w:t>
      </w:r>
      <w:r w:rsidRPr="009415E3">
        <w:rPr>
          <w:rFonts w:ascii="Bookman Old Style" w:hAnsi="Bookman Old Style"/>
          <w:sz w:val="20"/>
          <w:szCs w:val="20"/>
        </w:rPr>
        <w:tab/>
      </w:r>
      <w:r w:rsidRPr="009415E3">
        <w:rPr>
          <w:rFonts w:ascii="Bookman Old Style" w:hAnsi="Bookman Old Style"/>
          <w:sz w:val="20"/>
          <w:szCs w:val="20"/>
        </w:rPr>
        <w:tab/>
      </w:r>
    </w:p>
    <w:p w:rsidR="006D57E7" w:rsidRPr="009415E3" w:rsidRDefault="006D57E7" w:rsidP="006D57E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2. Preparation of one lesson plan using ICT integrated system on any topic of secondary level.</w:t>
      </w:r>
    </w:p>
    <w:p w:rsidR="00C65EBF" w:rsidRPr="009415E3" w:rsidRDefault="003B1DA7" w:rsidP="006D57E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3 Conducting</w:t>
      </w:r>
      <w:r w:rsidR="00055BDF">
        <w:rPr>
          <w:rFonts w:ascii="Bookman Old Style" w:hAnsi="Bookman Old Style"/>
          <w:sz w:val="20"/>
          <w:szCs w:val="20"/>
        </w:rPr>
        <w:t xml:space="preserve"> a </w:t>
      </w:r>
      <w:r w:rsidRPr="009415E3">
        <w:rPr>
          <w:rFonts w:ascii="Bookman Old Style" w:hAnsi="Bookman Old Style"/>
          <w:sz w:val="20"/>
          <w:szCs w:val="20"/>
        </w:rPr>
        <w:t>virtual session</w:t>
      </w:r>
      <w:r w:rsidR="00C65EBF" w:rsidRPr="009415E3">
        <w:rPr>
          <w:rFonts w:ascii="Bookman Old Style" w:hAnsi="Bookman Old Style"/>
          <w:sz w:val="20"/>
          <w:szCs w:val="20"/>
        </w:rPr>
        <w:t xml:space="preserve"> in class</w:t>
      </w:r>
      <w:r w:rsidR="00F25A81">
        <w:rPr>
          <w:rFonts w:ascii="Bookman Old Style" w:hAnsi="Bookman Old Style"/>
          <w:sz w:val="20"/>
          <w:szCs w:val="20"/>
        </w:rPr>
        <w:t>.</w:t>
      </w:r>
    </w:p>
    <w:p w:rsidR="003B1DA7" w:rsidRPr="009415E3" w:rsidRDefault="003B1DA7" w:rsidP="006D57E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4. Action research on any relevant topic</w:t>
      </w:r>
      <w:r w:rsidR="00055BDF">
        <w:rPr>
          <w:rFonts w:ascii="Bookman Old Style" w:hAnsi="Bookman Old Style"/>
          <w:sz w:val="20"/>
          <w:szCs w:val="20"/>
        </w:rPr>
        <w:t>.</w:t>
      </w:r>
    </w:p>
    <w:p w:rsidR="00C65EBF" w:rsidRPr="009415E3" w:rsidRDefault="00C65EBF" w:rsidP="006D57E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6D57E7" w:rsidRPr="009415E3" w:rsidRDefault="005C06BC" w:rsidP="005C06BC">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rPr>
          <w:rFonts w:ascii="Bookman Old Style" w:hAnsi="Bookman Old Style"/>
          <w:sz w:val="20"/>
          <w:szCs w:val="20"/>
        </w:rPr>
      </w:pPr>
      <w:r>
        <w:rPr>
          <w:rFonts w:ascii="Bookman Old Style" w:hAnsi="Bookman Old Style"/>
          <w:b/>
          <w:bCs/>
          <w:sz w:val="20"/>
          <w:szCs w:val="20"/>
        </w:rPr>
        <w:t>(C)</w:t>
      </w:r>
      <w:r w:rsidR="006D57E7" w:rsidRPr="009415E3">
        <w:rPr>
          <w:rFonts w:ascii="Bookman Old Style" w:hAnsi="Bookman Old Style"/>
          <w:b/>
          <w:bCs/>
          <w:sz w:val="20"/>
          <w:szCs w:val="20"/>
        </w:rPr>
        <w:t>BOOKS RECOMMENDED</w:t>
      </w:r>
    </w:p>
    <w:p w:rsidR="006D57E7" w:rsidRPr="009415E3" w:rsidRDefault="00C5539D" w:rsidP="006D57E7">
      <w:pPr>
        <w:tabs>
          <w:tab w:val="left" w:pos="283"/>
          <w:tab w:val="left" w:pos="1757"/>
          <w:tab w:val="left" w:pos="1984"/>
        </w:tabs>
        <w:autoSpaceDE w:val="0"/>
        <w:autoSpaceDN w:val="0"/>
        <w:adjustRightInd w:val="0"/>
        <w:spacing w:line="270" w:lineRule="atLeast"/>
        <w:ind w:left="1984" w:hanging="1984"/>
        <w:jc w:val="both"/>
        <w:rPr>
          <w:rFonts w:ascii="Bookman Old Style" w:hAnsi="Bookman Old Style"/>
          <w:sz w:val="20"/>
          <w:szCs w:val="20"/>
        </w:rPr>
      </w:pPr>
      <w:r>
        <w:rPr>
          <w:rFonts w:ascii="Bookman Old Style" w:hAnsi="Bookman Old Style"/>
          <w:sz w:val="20"/>
          <w:szCs w:val="20"/>
        </w:rPr>
        <w:t xml:space="preserve">Buch, M.B., &amp; </w:t>
      </w:r>
      <w:r w:rsidRPr="009415E3">
        <w:rPr>
          <w:rFonts w:ascii="Bookman Old Style" w:hAnsi="Bookman Old Style"/>
          <w:sz w:val="20"/>
          <w:szCs w:val="20"/>
        </w:rPr>
        <w:t xml:space="preserve">Santharam M.R.(1972)      </w:t>
      </w:r>
      <w:r w:rsidR="006D57E7" w:rsidRPr="009415E3">
        <w:rPr>
          <w:rFonts w:ascii="Bookman Old Style" w:hAnsi="Bookman Old Style"/>
          <w:sz w:val="20"/>
          <w:szCs w:val="20"/>
        </w:rPr>
        <w:tab/>
        <w:t xml:space="preserve">:   </w:t>
      </w:r>
      <w:r w:rsidR="006D57E7" w:rsidRPr="009415E3">
        <w:rPr>
          <w:rFonts w:ascii="Bookman Old Style" w:hAnsi="Bookman Old Style"/>
          <w:i/>
          <w:sz w:val="20"/>
          <w:szCs w:val="20"/>
        </w:rPr>
        <w:t>Communication in Classroom.</w:t>
      </w:r>
      <w:r w:rsidR="006D57E7" w:rsidRPr="009415E3">
        <w:rPr>
          <w:rFonts w:ascii="Bookman Old Style" w:hAnsi="Bookman Old Style"/>
          <w:sz w:val="20"/>
          <w:szCs w:val="20"/>
        </w:rPr>
        <w:t xml:space="preserve"> Baroda: CASE, Faculty of Ed. &amp; Psy., M. S. University,</w:t>
      </w:r>
    </w:p>
    <w:p w:rsidR="006D57E7" w:rsidRPr="009415E3" w:rsidRDefault="006D57E7" w:rsidP="006D57E7">
      <w:pPr>
        <w:tabs>
          <w:tab w:val="left" w:pos="283"/>
          <w:tab w:val="left" w:pos="1757"/>
          <w:tab w:val="left" w:pos="1984"/>
        </w:tabs>
        <w:autoSpaceDE w:val="0"/>
        <w:autoSpaceDN w:val="0"/>
        <w:adjustRightInd w:val="0"/>
        <w:spacing w:line="270" w:lineRule="atLeast"/>
        <w:ind w:left="1984" w:hanging="1984"/>
        <w:jc w:val="both"/>
        <w:rPr>
          <w:rFonts w:ascii="Bookman Old Style" w:hAnsi="Bookman Old Style"/>
          <w:sz w:val="20"/>
          <w:szCs w:val="20"/>
        </w:rPr>
      </w:pPr>
      <w:r w:rsidRPr="009415E3">
        <w:rPr>
          <w:rFonts w:ascii="Bookman Old Style" w:hAnsi="Bookman Old Style"/>
          <w:sz w:val="20"/>
          <w:szCs w:val="20"/>
        </w:rPr>
        <w:t>Baroda.</w:t>
      </w:r>
    </w:p>
    <w:p w:rsidR="006D57E7" w:rsidRPr="009415E3" w:rsidRDefault="006D57E7" w:rsidP="006D57E7">
      <w:pPr>
        <w:tabs>
          <w:tab w:val="left" w:pos="283"/>
          <w:tab w:val="left" w:pos="1757"/>
          <w:tab w:val="left" w:pos="1984"/>
        </w:tabs>
        <w:autoSpaceDE w:val="0"/>
        <w:autoSpaceDN w:val="0"/>
        <w:adjustRightInd w:val="0"/>
        <w:spacing w:line="270" w:lineRule="atLeast"/>
        <w:ind w:left="1984" w:hanging="1984"/>
        <w:jc w:val="both"/>
        <w:rPr>
          <w:rFonts w:ascii="Bookman Old Style" w:hAnsi="Bookman Old Style"/>
          <w:sz w:val="20"/>
          <w:szCs w:val="20"/>
        </w:rPr>
      </w:pPr>
      <w:r w:rsidRPr="009415E3">
        <w:rPr>
          <w:rFonts w:ascii="Bookman Old Style" w:hAnsi="Bookman Old Style"/>
          <w:sz w:val="20"/>
          <w:szCs w:val="20"/>
        </w:rPr>
        <w:t>Bhartiya, K.K., Narang,</w:t>
      </w:r>
      <w:r w:rsidRPr="009415E3">
        <w:rPr>
          <w:rFonts w:ascii="Bookman Old Style" w:hAnsi="Bookman Old Style"/>
          <w:sz w:val="20"/>
          <w:szCs w:val="20"/>
        </w:rPr>
        <w:tab/>
        <w:t>:</w:t>
      </w:r>
      <w:r w:rsidRPr="009415E3">
        <w:rPr>
          <w:rFonts w:ascii="Bookman Old Style" w:hAnsi="Bookman Old Style"/>
          <w:i/>
          <w:iCs/>
          <w:sz w:val="20"/>
          <w:szCs w:val="20"/>
        </w:rPr>
        <w:t xml:space="preserve">Foundations of Teaching Learning  Process. </w:t>
      </w:r>
      <w:r w:rsidRPr="009415E3">
        <w:rPr>
          <w:rFonts w:ascii="Bookman Old Style" w:hAnsi="Bookman Old Style"/>
          <w:sz w:val="20"/>
          <w:szCs w:val="20"/>
        </w:rPr>
        <w:t>Ludhiana: Tandon Publishers.</w:t>
      </w:r>
    </w:p>
    <w:p w:rsidR="006D57E7" w:rsidRPr="009415E3" w:rsidRDefault="006D57E7" w:rsidP="006D57E7">
      <w:pPr>
        <w:tabs>
          <w:tab w:val="left" w:pos="283"/>
          <w:tab w:val="left" w:pos="1757"/>
          <w:tab w:val="left" w:pos="1984"/>
        </w:tabs>
        <w:autoSpaceDE w:val="0"/>
        <w:autoSpaceDN w:val="0"/>
        <w:adjustRightInd w:val="0"/>
        <w:spacing w:line="270" w:lineRule="atLeast"/>
        <w:ind w:left="1984" w:hanging="1984"/>
        <w:jc w:val="both"/>
        <w:rPr>
          <w:rFonts w:ascii="Bookman Old Style" w:hAnsi="Bookman Old Style"/>
          <w:i/>
          <w:iCs/>
          <w:sz w:val="20"/>
          <w:szCs w:val="20"/>
        </w:rPr>
      </w:pPr>
      <w:r w:rsidRPr="009415E3">
        <w:rPr>
          <w:rFonts w:ascii="Bookman Old Style" w:hAnsi="Bookman Old Style"/>
          <w:sz w:val="20"/>
          <w:szCs w:val="20"/>
        </w:rPr>
        <w:t>C.L., &amp; Sidhu, H.S.(2001)</w:t>
      </w:r>
    </w:p>
    <w:p w:rsidR="006D57E7" w:rsidRPr="009415E3" w:rsidRDefault="006D57E7" w:rsidP="006D57E7">
      <w:pPr>
        <w:tabs>
          <w:tab w:val="left" w:pos="283"/>
          <w:tab w:val="left" w:pos="1757"/>
          <w:tab w:val="left" w:pos="1984"/>
        </w:tabs>
        <w:autoSpaceDE w:val="0"/>
        <w:autoSpaceDN w:val="0"/>
        <w:adjustRightInd w:val="0"/>
        <w:spacing w:line="280" w:lineRule="atLeast"/>
        <w:jc w:val="both"/>
        <w:rPr>
          <w:rFonts w:ascii="Bookman Old Style" w:hAnsi="Bookman Old Style"/>
          <w:sz w:val="20"/>
          <w:szCs w:val="20"/>
        </w:rPr>
      </w:pPr>
      <w:r w:rsidRPr="009415E3">
        <w:rPr>
          <w:rFonts w:ascii="Bookman Old Style" w:hAnsi="Bookman Old Style"/>
          <w:sz w:val="20"/>
          <w:szCs w:val="20"/>
        </w:rPr>
        <w:t>Bhushan, A.,&amp; Ahuja,</w:t>
      </w:r>
      <w:r w:rsidRPr="009415E3">
        <w:rPr>
          <w:rFonts w:ascii="Bookman Old Style" w:hAnsi="Bookman Old Style"/>
          <w:sz w:val="20"/>
          <w:szCs w:val="20"/>
        </w:rPr>
        <w:tab/>
        <w:t xml:space="preserve">:    </w:t>
      </w:r>
      <w:r w:rsidRPr="009415E3">
        <w:rPr>
          <w:rFonts w:ascii="Bookman Old Style" w:hAnsi="Bookman Old Style"/>
          <w:i/>
          <w:iCs/>
          <w:sz w:val="20"/>
          <w:szCs w:val="20"/>
        </w:rPr>
        <w:t xml:space="preserve">Educational Technology. </w:t>
      </w:r>
      <w:r w:rsidRPr="009415E3">
        <w:rPr>
          <w:rFonts w:ascii="Bookman Old Style" w:hAnsi="Bookman Old Style"/>
          <w:sz w:val="20"/>
          <w:szCs w:val="20"/>
        </w:rPr>
        <w:t xml:space="preserve">Patiala: Bawa Publications. </w:t>
      </w:r>
      <w:r w:rsidRPr="009415E3">
        <w:rPr>
          <w:rFonts w:ascii="Bookman Old Style" w:hAnsi="Bookman Old Style"/>
          <w:sz w:val="20"/>
          <w:szCs w:val="20"/>
        </w:rPr>
        <w:tab/>
      </w:r>
    </w:p>
    <w:p w:rsidR="006D57E7" w:rsidRPr="009415E3" w:rsidRDefault="006D57E7" w:rsidP="006D57E7">
      <w:pPr>
        <w:tabs>
          <w:tab w:val="left" w:pos="283"/>
          <w:tab w:val="left" w:pos="1757"/>
          <w:tab w:val="left" w:pos="1984"/>
        </w:tabs>
        <w:autoSpaceDE w:val="0"/>
        <w:autoSpaceDN w:val="0"/>
        <w:adjustRightInd w:val="0"/>
        <w:spacing w:line="280" w:lineRule="atLeast"/>
        <w:jc w:val="both"/>
        <w:rPr>
          <w:rFonts w:ascii="Bookman Old Style" w:hAnsi="Bookman Old Style"/>
          <w:sz w:val="20"/>
          <w:szCs w:val="20"/>
        </w:rPr>
      </w:pPr>
      <w:r w:rsidRPr="009415E3">
        <w:rPr>
          <w:rFonts w:ascii="Bookman Old Style" w:hAnsi="Bookman Old Style"/>
          <w:sz w:val="20"/>
          <w:szCs w:val="20"/>
        </w:rPr>
        <w:t>M. (2002)</w:t>
      </w:r>
    </w:p>
    <w:p w:rsidR="006D57E7" w:rsidRPr="009415E3" w:rsidRDefault="006D57E7" w:rsidP="006D57E7">
      <w:pPr>
        <w:tabs>
          <w:tab w:val="left" w:pos="283"/>
          <w:tab w:val="left" w:pos="1757"/>
          <w:tab w:val="left" w:pos="1984"/>
        </w:tabs>
        <w:autoSpaceDE w:val="0"/>
        <w:autoSpaceDN w:val="0"/>
        <w:adjustRightInd w:val="0"/>
        <w:spacing w:line="280" w:lineRule="atLeast"/>
        <w:ind w:left="3312" w:hanging="3312"/>
        <w:jc w:val="both"/>
        <w:rPr>
          <w:rFonts w:ascii="Bookman Old Style" w:hAnsi="Bookman Old Style"/>
          <w:sz w:val="20"/>
          <w:szCs w:val="20"/>
        </w:rPr>
      </w:pPr>
      <w:r w:rsidRPr="009415E3">
        <w:rPr>
          <w:rFonts w:ascii="Bookman Old Style" w:hAnsi="Bookman Old Style"/>
          <w:sz w:val="20"/>
          <w:szCs w:val="20"/>
        </w:rPr>
        <w:t xml:space="preserve">DeCeeco, John P.(1977) :   </w:t>
      </w:r>
      <w:r w:rsidRPr="009415E3">
        <w:rPr>
          <w:rFonts w:ascii="Bookman Old Style" w:hAnsi="Bookman Old Style"/>
          <w:i/>
          <w:iCs/>
          <w:sz w:val="20"/>
          <w:szCs w:val="20"/>
        </w:rPr>
        <w:t>Psychology of Learning and Instructions</w:t>
      </w:r>
      <w:r w:rsidRPr="009415E3">
        <w:rPr>
          <w:rFonts w:ascii="Bookman Old Style" w:hAnsi="Bookman Old Style"/>
          <w:sz w:val="20"/>
          <w:szCs w:val="20"/>
        </w:rPr>
        <w:t>. New Delhi:   Prentice Hall of India.</w:t>
      </w:r>
    </w:p>
    <w:p w:rsidR="006D57E7" w:rsidRPr="009415E3" w:rsidRDefault="006D57E7" w:rsidP="006D57E7">
      <w:pPr>
        <w:tabs>
          <w:tab w:val="left" w:pos="450"/>
          <w:tab w:val="left" w:pos="907"/>
          <w:tab w:val="left" w:pos="1361"/>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6" w:lineRule="auto"/>
        <w:ind w:left="3168" w:hanging="3168"/>
        <w:jc w:val="both"/>
        <w:rPr>
          <w:rFonts w:ascii="Bookman Old Style" w:hAnsi="Bookman Old Style"/>
          <w:sz w:val="20"/>
          <w:szCs w:val="20"/>
        </w:rPr>
      </w:pPr>
      <w:r w:rsidRPr="009415E3">
        <w:rPr>
          <w:rFonts w:ascii="Bookman Old Style" w:hAnsi="Bookman Old Style"/>
          <w:sz w:val="20"/>
          <w:szCs w:val="20"/>
        </w:rPr>
        <w:lastRenderedPageBreak/>
        <w:t>Jangira &amp; Singh (1982)  :</w:t>
      </w:r>
      <w:r w:rsidRPr="009415E3">
        <w:rPr>
          <w:rFonts w:ascii="Bookman Old Style" w:hAnsi="Bookman Old Style"/>
          <w:i/>
          <w:sz w:val="20"/>
          <w:szCs w:val="20"/>
        </w:rPr>
        <w:t>Teaching Skills: Micro Teaching Approach</w:t>
      </w:r>
      <w:r w:rsidRPr="009415E3">
        <w:rPr>
          <w:rFonts w:ascii="Bookman Old Style" w:hAnsi="Bookman Old Style"/>
          <w:sz w:val="20"/>
          <w:szCs w:val="20"/>
        </w:rPr>
        <w:t>. New Delhi: NCERT.</w:t>
      </w:r>
    </w:p>
    <w:p w:rsidR="006D57E7" w:rsidRPr="009415E3" w:rsidRDefault="006D57E7" w:rsidP="006D57E7">
      <w:pPr>
        <w:tabs>
          <w:tab w:val="left" w:pos="283"/>
          <w:tab w:val="left" w:pos="1757"/>
          <w:tab w:val="left" w:pos="1984"/>
        </w:tabs>
        <w:autoSpaceDE w:val="0"/>
        <w:autoSpaceDN w:val="0"/>
        <w:adjustRightInd w:val="0"/>
        <w:spacing w:line="280" w:lineRule="atLeast"/>
        <w:ind w:left="3168" w:hanging="3168"/>
        <w:jc w:val="both"/>
        <w:rPr>
          <w:rFonts w:ascii="Bookman Old Style" w:hAnsi="Bookman Old Style"/>
          <w:sz w:val="20"/>
          <w:szCs w:val="20"/>
        </w:rPr>
      </w:pPr>
      <w:r w:rsidRPr="009415E3">
        <w:rPr>
          <w:rFonts w:ascii="Bookman Old Style" w:hAnsi="Bookman Old Style"/>
          <w:sz w:val="20"/>
          <w:szCs w:val="20"/>
        </w:rPr>
        <w:t xml:space="preserve">Kochher, S.K.(1971)       :   </w:t>
      </w:r>
      <w:r w:rsidRPr="009415E3">
        <w:rPr>
          <w:rFonts w:ascii="Bookman Old Style" w:hAnsi="Bookman Old Style"/>
          <w:i/>
          <w:iCs/>
          <w:sz w:val="20"/>
          <w:szCs w:val="20"/>
        </w:rPr>
        <w:t>Secondary School Administration</w:t>
      </w:r>
      <w:r w:rsidRPr="009415E3">
        <w:rPr>
          <w:rFonts w:ascii="Bookman Old Style" w:hAnsi="Bookman Old Style"/>
          <w:sz w:val="20"/>
          <w:szCs w:val="20"/>
        </w:rPr>
        <w:t>. New Delhi: Sterling Publishers Pvt. Ltd.</w:t>
      </w:r>
    </w:p>
    <w:p w:rsidR="006D57E7" w:rsidRPr="009415E3" w:rsidRDefault="006D57E7" w:rsidP="006D57E7">
      <w:pPr>
        <w:tabs>
          <w:tab w:val="left" w:pos="283"/>
          <w:tab w:val="left" w:pos="1757"/>
          <w:tab w:val="left" w:pos="1984"/>
        </w:tabs>
        <w:autoSpaceDE w:val="0"/>
        <w:autoSpaceDN w:val="0"/>
        <w:adjustRightInd w:val="0"/>
        <w:spacing w:line="280" w:lineRule="atLeast"/>
        <w:ind w:left="2268" w:hanging="2268"/>
        <w:jc w:val="both"/>
        <w:rPr>
          <w:rFonts w:ascii="Bookman Old Style" w:hAnsi="Bookman Old Style"/>
          <w:sz w:val="20"/>
          <w:szCs w:val="20"/>
        </w:rPr>
      </w:pPr>
      <w:r w:rsidRPr="009415E3">
        <w:rPr>
          <w:rFonts w:ascii="Bookman Old Style" w:hAnsi="Bookman Old Style"/>
          <w:sz w:val="20"/>
          <w:szCs w:val="20"/>
        </w:rPr>
        <w:t xml:space="preserve">Kumar, K.L. (2008)       </w:t>
      </w:r>
      <w:r w:rsidRPr="009415E3">
        <w:rPr>
          <w:rFonts w:ascii="Bookman Old Style" w:hAnsi="Bookman Old Style"/>
          <w:sz w:val="20"/>
          <w:szCs w:val="20"/>
        </w:rPr>
        <w:tab/>
        <w:t xml:space="preserve"> :   </w:t>
      </w:r>
      <w:r w:rsidRPr="009415E3">
        <w:rPr>
          <w:rFonts w:ascii="Bookman Old Style" w:hAnsi="Bookman Old Style"/>
          <w:i/>
          <w:sz w:val="20"/>
          <w:szCs w:val="20"/>
        </w:rPr>
        <w:t xml:space="preserve">Educational Technology </w:t>
      </w:r>
      <w:r w:rsidRPr="009415E3">
        <w:rPr>
          <w:rFonts w:ascii="Bookman Old Style" w:hAnsi="Bookman Old Style"/>
          <w:sz w:val="20"/>
          <w:szCs w:val="20"/>
        </w:rPr>
        <w:t>(second rev. ed.). New Delhi: New Age International Pvt. Ltd. Publishers</w:t>
      </w:r>
    </w:p>
    <w:p w:rsidR="006D57E7" w:rsidRPr="009415E3" w:rsidRDefault="006D57E7" w:rsidP="006D57E7">
      <w:pPr>
        <w:tabs>
          <w:tab w:val="left" w:pos="450"/>
          <w:tab w:val="left" w:pos="2154"/>
          <w:tab w:val="left" w:pos="2381"/>
        </w:tabs>
        <w:autoSpaceDE w:val="0"/>
        <w:autoSpaceDN w:val="0"/>
        <w:adjustRightInd w:val="0"/>
        <w:spacing w:line="276" w:lineRule="auto"/>
        <w:ind w:left="2381" w:hanging="2381"/>
        <w:jc w:val="both"/>
        <w:rPr>
          <w:rFonts w:ascii="Bookman Old Style" w:hAnsi="Bookman Old Style"/>
          <w:sz w:val="20"/>
          <w:szCs w:val="20"/>
        </w:rPr>
      </w:pPr>
      <w:r w:rsidRPr="009415E3">
        <w:rPr>
          <w:rFonts w:ascii="Bookman Old Style" w:hAnsi="Bookman Old Style"/>
          <w:sz w:val="20"/>
          <w:szCs w:val="20"/>
        </w:rPr>
        <w:t>Mangal, S.K., &amp; Mangal,:</w:t>
      </w:r>
      <w:r w:rsidRPr="009415E3">
        <w:rPr>
          <w:rFonts w:ascii="Bookman Old Style" w:hAnsi="Bookman Old Style"/>
          <w:i/>
          <w:sz w:val="20"/>
          <w:szCs w:val="20"/>
        </w:rPr>
        <w:t>Essentials of Educational Technology.</w:t>
      </w:r>
      <w:r w:rsidRPr="009415E3">
        <w:rPr>
          <w:rFonts w:ascii="Bookman Old Style" w:hAnsi="Bookman Old Style"/>
          <w:sz w:val="20"/>
          <w:szCs w:val="20"/>
        </w:rPr>
        <w:t xml:space="preserve"> New Delhi: PHI Learning Pvt. Ltd.</w:t>
      </w:r>
    </w:p>
    <w:p w:rsidR="006D57E7" w:rsidRPr="009415E3" w:rsidRDefault="006D57E7" w:rsidP="006D57E7">
      <w:pPr>
        <w:tabs>
          <w:tab w:val="left" w:pos="450"/>
          <w:tab w:val="left" w:pos="2154"/>
          <w:tab w:val="left" w:pos="2381"/>
        </w:tabs>
        <w:autoSpaceDE w:val="0"/>
        <w:autoSpaceDN w:val="0"/>
        <w:adjustRightInd w:val="0"/>
        <w:spacing w:line="276" w:lineRule="auto"/>
        <w:ind w:left="2381" w:hanging="2381"/>
        <w:jc w:val="both"/>
        <w:rPr>
          <w:rFonts w:ascii="Bookman Old Style" w:hAnsi="Bookman Old Style"/>
          <w:sz w:val="20"/>
          <w:szCs w:val="20"/>
        </w:rPr>
      </w:pPr>
      <w:r w:rsidRPr="009415E3">
        <w:rPr>
          <w:rFonts w:ascii="Bookman Old Style" w:hAnsi="Bookman Old Style"/>
          <w:sz w:val="20"/>
          <w:szCs w:val="20"/>
        </w:rPr>
        <w:t>Uma (2010)</w:t>
      </w:r>
    </w:p>
    <w:p w:rsidR="006D57E7" w:rsidRPr="009415E3" w:rsidRDefault="006D57E7" w:rsidP="006D57E7">
      <w:pPr>
        <w:tabs>
          <w:tab w:val="left" w:pos="283"/>
          <w:tab w:val="left" w:pos="1757"/>
          <w:tab w:val="left" w:pos="1984"/>
        </w:tabs>
        <w:autoSpaceDE w:val="0"/>
        <w:autoSpaceDN w:val="0"/>
        <w:adjustRightInd w:val="0"/>
        <w:spacing w:line="280" w:lineRule="atLeast"/>
        <w:ind w:left="3168" w:hanging="3168"/>
        <w:jc w:val="both"/>
        <w:rPr>
          <w:rFonts w:ascii="Bookman Old Style" w:hAnsi="Bookman Old Style"/>
          <w:sz w:val="20"/>
          <w:szCs w:val="20"/>
        </w:rPr>
      </w:pPr>
      <w:r w:rsidRPr="009415E3">
        <w:rPr>
          <w:rFonts w:ascii="Bookman Old Style" w:hAnsi="Bookman Old Style"/>
          <w:sz w:val="20"/>
          <w:szCs w:val="20"/>
        </w:rPr>
        <w:t xml:space="preserve">Mohanty, J. (2001)    </w:t>
      </w:r>
      <w:r w:rsidRPr="009415E3">
        <w:rPr>
          <w:rFonts w:ascii="Bookman Old Style" w:hAnsi="Bookman Old Style"/>
          <w:sz w:val="20"/>
          <w:szCs w:val="20"/>
        </w:rPr>
        <w:tab/>
      </w:r>
      <w:r w:rsidRPr="009415E3">
        <w:rPr>
          <w:rFonts w:ascii="Bookman Old Style" w:hAnsi="Bookman Old Style"/>
          <w:sz w:val="20"/>
          <w:szCs w:val="20"/>
        </w:rPr>
        <w:tab/>
        <w:t xml:space="preserve">     :  </w:t>
      </w:r>
      <w:r w:rsidRPr="009415E3">
        <w:rPr>
          <w:rFonts w:ascii="Bookman Old Style" w:hAnsi="Bookman Old Style"/>
          <w:i/>
          <w:sz w:val="20"/>
          <w:szCs w:val="20"/>
        </w:rPr>
        <w:t>Educational Technology</w:t>
      </w:r>
      <w:r w:rsidRPr="009415E3">
        <w:rPr>
          <w:rFonts w:ascii="Bookman Old Style" w:hAnsi="Bookman Old Style"/>
          <w:sz w:val="20"/>
          <w:szCs w:val="20"/>
        </w:rPr>
        <w:t>. New Delhi: Deep &amp;Deep  Publications Pvt. Ltd.</w:t>
      </w:r>
    </w:p>
    <w:p w:rsidR="006D57E7" w:rsidRPr="009415E3" w:rsidRDefault="006D57E7" w:rsidP="006D57E7">
      <w:pPr>
        <w:tabs>
          <w:tab w:val="left" w:pos="283"/>
          <w:tab w:val="left" w:pos="1757"/>
          <w:tab w:val="left" w:pos="1984"/>
        </w:tabs>
        <w:autoSpaceDE w:val="0"/>
        <w:autoSpaceDN w:val="0"/>
        <w:adjustRightInd w:val="0"/>
        <w:spacing w:line="280" w:lineRule="atLeast"/>
        <w:ind w:left="2410" w:hanging="2410"/>
        <w:jc w:val="both"/>
        <w:rPr>
          <w:rFonts w:ascii="Bookman Old Style" w:hAnsi="Bookman Old Style"/>
          <w:sz w:val="20"/>
          <w:szCs w:val="20"/>
        </w:rPr>
      </w:pPr>
      <w:r w:rsidRPr="009415E3">
        <w:rPr>
          <w:rFonts w:ascii="Bookman Old Style" w:hAnsi="Bookman Old Style"/>
          <w:sz w:val="20"/>
          <w:szCs w:val="20"/>
        </w:rPr>
        <w:t>Mukhopadhyay, M. (1990) :</w:t>
      </w:r>
      <w:r w:rsidRPr="009415E3">
        <w:rPr>
          <w:rFonts w:ascii="Bookman Old Style" w:hAnsi="Bookman Old Style"/>
          <w:i/>
          <w:sz w:val="20"/>
          <w:szCs w:val="20"/>
        </w:rPr>
        <w:t>Educational Technology</w:t>
      </w:r>
      <w:r w:rsidRPr="009415E3">
        <w:rPr>
          <w:rFonts w:ascii="Bookman Old Style" w:hAnsi="Bookman Old Style"/>
          <w:sz w:val="20"/>
          <w:szCs w:val="20"/>
        </w:rPr>
        <w:t xml:space="preserve">- </w:t>
      </w:r>
      <w:r w:rsidRPr="009415E3">
        <w:rPr>
          <w:rFonts w:ascii="Bookman Old Style" w:hAnsi="Bookman Old Style"/>
          <w:i/>
          <w:sz w:val="20"/>
          <w:szCs w:val="20"/>
        </w:rPr>
        <w:t>Challenges &amp; Issues</w:t>
      </w:r>
      <w:r w:rsidRPr="009415E3">
        <w:rPr>
          <w:rFonts w:ascii="Bookman Old Style" w:hAnsi="Bookman Old Style"/>
          <w:sz w:val="20"/>
          <w:szCs w:val="20"/>
        </w:rPr>
        <w:t>. New Delhi: Sterling Publishers Pvt. Ltd.</w:t>
      </w:r>
    </w:p>
    <w:p w:rsidR="006D57E7" w:rsidRPr="009415E3" w:rsidRDefault="006D57E7" w:rsidP="006D57E7">
      <w:pPr>
        <w:tabs>
          <w:tab w:val="left" w:pos="283"/>
          <w:tab w:val="left" w:pos="1757"/>
          <w:tab w:val="left" w:pos="1984"/>
        </w:tabs>
        <w:autoSpaceDE w:val="0"/>
        <w:autoSpaceDN w:val="0"/>
        <w:adjustRightInd w:val="0"/>
        <w:spacing w:line="280" w:lineRule="atLeast"/>
        <w:ind w:left="2410" w:hanging="2410"/>
        <w:jc w:val="both"/>
        <w:rPr>
          <w:rFonts w:ascii="Bookman Old Style" w:hAnsi="Bookman Old Style"/>
          <w:sz w:val="20"/>
          <w:szCs w:val="20"/>
        </w:rPr>
      </w:pPr>
      <w:r w:rsidRPr="009415E3">
        <w:rPr>
          <w:rFonts w:ascii="Bookman Old Style" w:hAnsi="Bookman Old Style"/>
          <w:sz w:val="20"/>
          <w:szCs w:val="20"/>
        </w:rPr>
        <w:t xml:space="preserve">Mukhopadhyay, M. (1990): </w:t>
      </w:r>
      <w:r w:rsidRPr="009415E3">
        <w:rPr>
          <w:rFonts w:ascii="Bookman Old Style" w:hAnsi="Bookman Old Style"/>
          <w:i/>
          <w:sz w:val="20"/>
          <w:szCs w:val="20"/>
        </w:rPr>
        <w:t>Educational Technology–Year Book(1988)</w:t>
      </w:r>
      <w:r w:rsidRPr="009415E3">
        <w:rPr>
          <w:rFonts w:ascii="Bookman Old Style" w:hAnsi="Bookman Old Style"/>
          <w:sz w:val="20"/>
          <w:szCs w:val="20"/>
        </w:rPr>
        <w:t>. New Delhi: All India Association for Educational Technology.</w:t>
      </w:r>
    </w:p>
    <w:p w:rsidR="006D57E7" w:rsidRPr="009415E3" w:rsidRDefault="006D57E7" w:rsidP="006D57E7">
      <w:pPr>
        <w:tabs>
          <w:tab w:val="left" w:pos="283"/>
          <w:tab w:val="left" w:pos="1757"/>
          <w:tab w:val="left" w:pos="1984"/>
        </w:tabs>
        <w:autoSpaceDE w:val="0"/>
        <w:autoSpaceDN w:val="0"/>
        <w:adjustRightInd w:val="0"/>
        <w:spacing w:line="280" w:lineRule="atLeast"/>
        <w:ind w:left="2552" w:hanging="2552"/>
        <w:jc w:val="both"/>
        <w:rPr>
          <w:rFonts w:ascii="Bookman Old Style" w:hAnsi="Bookman Old Style"/>
          <w:sz w:val="20"/>
          <w:szCs w:val="20"/>
        </w:rPr>
      </w:pPr>
      <w:r w:rsidRPr="009415E3">
        <w:rPr>
          <w:rFonts w:ascii="Bookman Old Style" w:hAnsi="Bookman Old Style"/>
          <w:sz w:val="20"/>
          <w:szCs w:val="20"/>
        </w:rPr>
        <w:t xml:space="preserve">Passi, B.K.(1976)     </w:t>
      </w:r>
      <w:r w:rsidRPr="009415E3">
        <w:rPr>
          <w:rFonts w:ascii="Bookman Old Style" w:hAnsi="Bookman Old Style"/>
          <w:sz w:val="20"/>
          <w:szCs w:val="20"/>
        </w:rPr>
        <w:tab/>
      </w:r>
      <w:r w:rsidRPr="009415E3">
        <w:rPr>
          <w:rFonts w:ascii="Bookman Old Style" w:hAnsi="Bookman Old Style"/>
          <w:sz w:val="20"/>
          <w:szCs w:val="20"/>
        </w:rPr>
        <w:tab/>
        <w:t xml:space="preserve">      : </w:t>
      </w:r>
      <w:r w:rsidRPr="009415E3">
        <w:rPr>
          <w:rFonts w:ascii="Bookman Old Style" w:hAnsi="Bookman Old Style"/>
          <w:i/>
          <w:iCs/>
          <w:sz w:val="20"/>
          <w:szCs w:val="20"/>
        </w:rPr>
        <w:t xml:space="preserve">Becoming Better Teachers, Micro-Teaching Approach.  </w:t>
      </w:r>
      <w:r w:rsidRPr="009415E3">
        <w:rPr>
          <w:rFonts w:ascii="Bookman Old Style" w:hAnsi="Bookman Old Style"/>
          <w:sz w:val="20"/>
          <w:szCs w:val="20"/>
        </w:rPr>
        <w:t>Ahmedabad: Sahitya   Mudeneha.</w:t>
      </w:r>
    </w:p>
    <w:p w:rsidR="001C3DA2" w:rsidRPr="001C3DA2" w:rsidRDefault="001C3DA2" w:rsidP="001C3DA2">
      <w:pPr>
        <w:pStyle w:val="Default"/>
        <w:ind w:left="720" w:hanging="720"/>
        <w:jc w:val="both"/>
        <w:rPr>
          <w:rFonts w:ascii="Bookman Old Style" w:hAnsi="Bookman Old Style"/>
          <w:sz w:val="20"/>
          <w:szCs w:val="20"/>
        </w:rPr>
      </w:pPr>
      <w:r w:rsidRPr="001C3DA2">
        <w:rPr>
          <w:rFonts w:ascii="Bookman Old Style" w:hAnsi="Bookman Old Style"/>
          <w:sz w:val="20"/>
          <w:szCs w:val="20"/>
        </w:rPr>
        <w:t>Sachdeva, M.S. (2008</w:t>
      </w:r>
      <w:r>
        <w:rPr>
          <w:rFonts w:ascii="Bookman Old Style" w:hAnsi="Bookman Old Style"/>
          <w:sz w:val="20"/>
          <w:szCs w:val="20"/>
        </w:rPr>
        <w:t xml:space="preserve">)     : </w:t>
      </w:r>
      <w:r w:rsidRPr="001C3DA2">
        <w:rPr>
          <w:rFonts w:ascii="Bookman Old Style" w:hAnsi="Bookman Old Style"/>
          <w:i/>
          <w:sz w:val="20"/>
          <w:szCs w:val="20"/>
        </w:rPr>
        <w:t>Essentials of Education Technology and Management</w:t>
      </w:r>
      <w:r w:rsidRPr="001C3DA2">
        <w:rPr>
          <w:rFonts w:ascii="Bookman Old Style" w:hAnsi="Bookman Old Style"/>
          <w:sz w:val="20"/>
          <w:szCs w:val="20"/>
        </w:rPr>
        <w:t xml:space="preserve">. Patiala: Twenty First Century Publications. </w:t>
      </w:r>
    </w:p>
    <w:p w:rsidR="001C3DA2" w:rsidRPr="001C3DA2" w:rsidRDefault="001C3DA2" w:rsidP="001C3DA2">
      <w:pPr>
        <w:pStyle w:val="Default"/>
        <w:ind w:left="720" w:hanging="720"/>
        <w:jc w:val="both"/>
        <w:rPr>
          <w:rFonts w:ascii="Bookman Old Style" w:hAnsi="Bookman Old Style"/>
          <w:sz w:val="20"/>
          <w:szCs w:val="20"/>
        </w:rPr>
      </w:pPr>
      <w:r w:rsidRPr="001C3DA2">
        <w:rPr>
          <w:rFonts w:ascii="Bookman Old Style" w:hAnsi="Bookman Old Style"/>
          <w:sz w:val="20"/>
          <w:szCs w:val="20"/>
        </w:rPr>
        <w:t>Sachdeva, M.S. &amp; Kumar, Sushil (2007</w:t>
      </w:r>
      <w:r>
        <w:rPr>
          <w:rFonts w:ascii="Bookman Old Style" w:hAnsi="Bookman Old Style"/>
          <w:sz w:val="20"/>
          <w:szCs w:val="20"/>
        </w:rPr>
        <w:t xml:space="preserve">):  </w:t>
      </w:r>
      <w:r w:rsidRPr="001C3DA2">
        <w:rPr>
          <w:rFonts w:ascii="Bookman Old Style" w:hAnsi="Bookman Old Style"/>
          <w:i/>
          <w:sz w:val="20"/>
          <w:szCs w:val="20"/>
        </w:rPr>
        <w:t xml:space="preserve">Educational Technology. </w:t>
      </w:r>
      <w:r w:rsidRPr="001C3DA2">
        <w:rPr>
          <w:rFonts w:ascii="Bookman Old Style" w:hAnsi="Bookman Old Style"/>
          <w:sz w:val="20"/>
          <w:szCs w:val="20"/>
        </w:rPr>
        <w:t xml:space="preserve">Patiala: Twenty First Century Publications. </w:t>
      </w:r>
    </w:p>
    <w:p w:rsidR="006D57E7" w:rsidRPr="009415E3" w:rsidRDefault="006D57E7" w:rsidP="006D57E7">
      <w:pPr>
        <w:tabs>
          <w:tab w:val="left" w:pos="283"/>
          <w:tab w:val="left" w:pos="1757"/>
          <w:tab w:val="left" w:pos="1984"/>
        </w:tabs>
        <w:autoSpaceDE w:val="0"/>
        <w:autoSpaceDN w:val="0"/>
        <w:adjustRightInd w:val="0"/>
        <w:spacing w:line="280" w:lineRule="atLeast"/>
        <w:ind w:left="3168" w:hanging="3168"/>
        <w:jc w:val="both"/>
        <w:rPr>
          <w:rFonts w:ascii="Bookman Old Style" w:hAnsi="Bookman Old Style"/>
          <w:sz w:val="20"/>
          <w:szCs w:val="20"/>
        </w:rPr>
      </w:pPr>
      <w:r w:rsidRPr="009415E3">
        <w:rPr>
          <w:rFonts w:ascii="Bookman Old Style" w:hAnsi="Bookman Old Style"/>
          <w:sz w:val="20"/>
          <w:szCs w:val="20"/>
        </w:rPr>
        <w:t xml:space="preserve">Sampath, K. et al. (1990)     :  </w:t>
      </w:r>
      <w:r w:rsidRPr="009415E3">
        <w:rPr>
          <w:rFonts w:ascii="Bookman Old Style" w:hAnsi="Bookman Old Style"/>
          <w:i/>
          <w:sz w:val="20"/>
          <w:szCs w:val="20"/>
        </w:rPr>
        <w:t>Introduction of Educational Technology</w:t>
      </w:r>
      <w:r w:rsidRPr="009415E3">
        <w:rPr>
          <w:rFonts w:ascii="Bookman Old Style" w:hAnsi="Bookman Old Style"/>
          <w:sz w:val="20"/>
          <w:szCs w:val="20"/>
        </w:rPr>
        <w:t>. New Delhi: Sterling Publishers Pvt. Ltd.</w:t>
      </w:r>
    </w:p>
    <w:p w:rsidR="006D57E7" w:rsidRPr="009415E3" w:rsidRDefault="006D57E7" w:rsidP="006D57E7">
      <w:pPr>
        <w:tabs>
          <w:tab w:val="left" w:pos="283"/>
          <w:tab w:val="left" w:pos="1757"/>
          <w:tab w:val="left" w:pos="1984"/>
        </w:tabs>
        <w:autoSpaceDE w:val="0"/>
        <w:autoSpaceDN w:val="0"/>
        <w:adjustRightInd w:val="0"/>
        <w:spacing w:line="280" w:lineRule="atLeast"/>
        <w:ind w:left="3024" w:hanging="3024"/>
        <w:jc w:val="both"/>
        <w:rPr>
          <w:rFonts w:ascii="Bookman Old Style" w:hAnsi="Bookman Old Style"/>
          <w:sz w:val="20"/>
          <w:szCs w:val="20"/>
        </w:rPr>
      </w:pPr>
      <w:r w:rsidRPr="009415E3">
        <w:rPr>
          <w:rFonts w:ascii="Bookman Old Style" w:hAnsi="Bookman Old Style"/>
          <w:sz w:val="20"/>
          <w:szCs w:val="20"/>
        </w:rPr>
        <w:t xml:space="preserve">Sharma, R.A. (2006)    </w:t>
      </w:r>
      <w:r w:rsidRPr="009415E3">
        <w:rPr>
          <w:rFonts w:ascii="Bookman Old Style" w:hAnsi="Bookman Old Style"/>
          <w:sz w:val="20"/>
          <w:szCs w:val="20"/>
        </w:rPr>
        <w:tab/>
        <w:t xml:space="preserve">      :  </w:t>
      </w:r>
      <w:r w:rsidRPr="009415E3">
        <w:rPr>
          <w:rFonts w:ascii="Bookman Old Style" w:hAnsi="Bookman Old Style"/>
          <w:i/>
          <w:sz w:val="20"/>
          <w:szCs w:val="20"/>
        </w:rPr>
        <w:t>Technological Foundations of Education</w:t>
      </w:r>
      <w:r w:rsidRPr="009415E3">
        <w:rPr>
          <w:rFonts w:ascii="Bookman Old Style" w:hAnsi="Bookman Old Style"/>
          <w:sz w:val="20"/>
          <w:szCs w:val="20"/>
        </w:rPr>
        <w:t>. Meerut: R. Lall    Book Depot.</w:t>
      </w:r>
    </w:p>
    <w:p w:rsidR="006D57E7" w:rsidRPr="009415E3" w:rsidRDefault="006D57E7" w:rsidP="00AD0DCD">
      <w:pPr>
        <w:tabs>
          <w:tab w:val="left" w:pos="450"/>
          <w:tab w:val="left" w:pos="907"/>
          <w:tab w:val="left" w:pos="1361"/>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6" w:lineRule="auto"/>
        <w:jc w:val="both"/>
        <w:rPr>
          <w:rFonts w:ascii="Bookman Old Style" w:hAnsi="Bookman Old Style"/>
          <w:sz w:val="20"/>
          <w:szCs w:val="20"/>
        </w:rPr>
      </w:pPr>
      <w:r w:rsidRPr="009415E3">
        <w:rPr>
          <w:rFonts w:ascii="Bookman Old Style" w:hAnsi="Bookman Old Style"/>
          <w:sz w:val="20"/>
          <w:szCs w:val="20"/>
        </w:rPr>
        <w:t>Sharma, R.N., &amp;Chandra,</w:t>
      </w:r>
      <w:r w:rsidRPr="009415E3">
        <w:rPr>
          <w:rFonts w:ascii="Bookman Old Style" w:hAnsi="Bookman Old Style"/>
          <w:sz w:val="20"/>
          <w:szCs w:val="20"/>
        </w:rPr>
        <w:tab/>
        <w:t>:</w:t>
      </w:r>
      <w:r w:rsidRPr="009415E3">
        <w:rPr>
          <w:rFonts w:ascii="Bookman Old Style" w:hAnsi="Bookman Old Style"/>
          <w:i/>
          <w:sz w:val="20"/>
          <w:szCs w:val="20"/>
        </w:rPr>
        <w:t>Advanced Educational technology</w:t>
      </w:r>
      <w:r w:rsidRPr="009415E3">
        <w:rPr>
          <w:rFonts w:ascii="Bookman Old Style" w:hAnsi="Bookman Old Style"/>
          <w:sz w:val="20"/>
          <w:szCs w:val="20"/>
        </w:rPr>
        <w:t xml:space="preserve">. New Delhi: Atlantic Publishers </w:t>
      </w:r>
      <w:r w:rsidR="00AD0DCD" w:rsidRPr="009415E3">
        <w:rPr>
          <w:rFonts w:ascii="Bookman Old Style" w:hAnsi="Bookman Old Style"/>
          <w:sz w:val="20"/>
          <w:szCs w:val="20"/>
        </w:rPr>
        <w:t>S.S. (2003)</w:t>
      </w:r>
      <w:r w:rsidRPr="009415E3">
        <w:rPr>
          <w:rFonts w:ascii="Bookman Old Style" w:hAnsi="Bookman Old Style"/>
          <w:sz w:val="20"/>
          <w:szCs w:val="20"/>
        </w:rPr>
        <w:t>and Distributors.</w:t>
      </w:r>
    </w:p>
    <w:p w:rsidR="00AD0DCD" w:rsidRPr="00AD0DCD" w:rsidRDefault="00AD0DCD" w:rsidP="00AD0DCD">
      <w:pPr>
        <w:pStyle w:val="Default"/>
        <w:ind w:left="720" w:hanging="720"/>
        <w:jc w:val="both"/>
        <w:rPr>
          <w:rFonts w:ascii="Bookman Old Style" w:hAnsi="Bookman Old Style"/>
          <w:sz w:val="20"/>
          <w:szCs w:val="20"/>
        </w:rPr>
      </w:pPr>
      <w:r w:rsidRPr="00AD0DCD">
        <w:rPr>
          <w:rFonts w:ascii="Bookman Old Style" w:hAnsi="Bookman Old Style"/>
          <w:sz w:val="20"/>
          <w:szCs w:val="20"/>
        </w:rPr>
        <w:t>Sharma, T.R. (2005</w:t>
      </w:r>
      <w:r>
        <w:rPr>
          <w:rFonts w:ascii="Bookman Old Style" w:hAnsi="Bookman Old Style"/>
          <w:sz w:val="20"/>
          <w:szCs w:val="20"/>
        </w:rPr>
        <w:t>)</w:t>
      </w:r>
      <w:r>
        <w:rPr>
          <w:rFonts w:ascii="Bookman Old Style" w:hAnsi="Bookman Old Style"/>
          <w:i/>
          <w:sz w:val="20"/>
          <w:szCs w:val="20"/>
        </w:rPr>
        <w:t xml:space="preserve">   : </w:t>
      </w:r>
      <w:r w:rsidRPr="00AD0DCD">
        <w:rPr>
          <w:rFonts w:ascii="Bookman Old Style" w:hAnsi="Bookman Old Style"/>
          <w:i/>
          <w:sz w:val="20"/>
          <w:szCs w:val="20"/>
        </w:rPr>
        <w:t xml:space="preserve">Educational Technology </w:t>
      </w:r>
      <w:r w:rsidRPr="00AD0DCD">
        <w:rPr>
          <w:rFonts w:ascii="Bookman Old Style" w:hAnsi="Bookman Old Style"/>
          <w:sz w:val="20"/>
          <w:szCs w:val="20"/>
        </w:rPr>
        <w:t>(Pbi.). Patiala: Twenty First Century Publications.</w:t>
      </w:r>
    </w:p>
    <w:p w:rsidR="006D57E7" w:rsidRPr="009415E3" w:rsidRDefault="006D57E7" w:rsidP="006D57E7">
      <w:pPr>
        <w:tabs>
          <w:tab w:val="left" w:pos="283"/>
          <w:tab w:val="left" w:pos="1757"/>
          <w:tab w:val="left" w:pos="1984"/>
        </w:tabs>
        <w:autoSpaceDE w:val="0"/>
        <w:autoSpaceDN w:val="0"/>
        <w:adjustRightInd w:val="0"/>
        <w:spacing w:line="280" w:lineRule="atLeast"/>
        <w:ind w:left="1984" w:hanging="1984"/>
        <w:jc w:val="both"/>
        <w:rPr>
          <w:rFonts w:ascii="Bookman Old Style" w:hAnsi="Bookman Old Style"/>
          <w:sz w:val="20"/>
          <w:szCs w:val="20"/>
        </w:rPr>
      </w:pPr>
      <w:r w:rsidRPr="009415E3">
        <w:rPr>
          <w:rFonts w:ascii="Bookman Old Style" w:hAnsi="Bookman Old Style"/>
          <w:sz w:val="20"/>
          <w:szCs w:val="20"/>
        </w:rPr>
        <w:t xml:space="preserve">Sodhi, G.S. &amp;Dutt, </w:t>
      </w:r>
      <w:r w:rsidRPr="009415E3">
        <w:rPr>
          <w:rFonts w:ascii="Bookman Old Style" w:hAnsi="Bookman Old Style"/>
          <w:sz w:val="20"/>
          <w:szCs w:val="20"/>
        </w:rPr>
        <w:tab/>
      </w:r>
      <w:r w:rsidRPr="009415E3">
        <w:rPr>
          <w:rFonts w:ascii="Bookman Old Style" w:hAnsi="Bookman Old Style"/>
          <w:sz w:val="20"/>
          <w:szCs w:val="20"/>
        </w:rPr>
        <w:tab/>
        <w:t>:</w:t>
      </w:r>
      <w:r w:rsidRPr="009415E3">
        <w:rPr>
          <w:rFonts w:ascii="Bookman Old Style" w:hAnsi="Bookman Old Style"/>
          <w:i/>
          <w:iCs/>
          <w:sz w:val="20"/>
          <w:szCs w:val="20"/>
        </w:rPr>
        <w:t xml:space="preserve">Educational Technology. </w:t>
      </w:r>
      <w:r w:rsidRPr="009415E3">
        <w:rPr>
          <w:rFonts w:ascii="Bookman Old Style" w:hAnsi="Bookman Old Style"/>
          <w:sz w:val="20"/>
          <w:szCs w:val="20"/>
        </w:rPr>
        <w:t xml:space="preserve">Chandigarh: Sumir Publishers. </w:t>
      </w:r>
    </w:p>
    <w:p w:rsidR="006D57E7" w:rsidRPr="009415E3" w:rsidRDefault="006D57E7" w:rsidP="006D57E7">
      <w:pPr>
        <w:tabs>
          <w:tab w:val="left" w:pos="283"/>
          <w:tab w:val="left" w:pos="1757"/>
          <w:tab w:val="left" w:pos="1984"/>
        </w:tabs>
        <w:autoSpaceDE w:val="0"/>
        <w:autoSpaceDN w:val="0"/>
        <w:adjustRightInd w:val="0"/>
        <w:spacing w:line="280" w:lineRule="atLeast"/>
        <w:ind w:left="1984" w:hanging="1984"/>
        <w:jc w:val="both"/>
        <w:rPr>
          <w:rFonts w:ascii="Bookman Old Style" w:hAnsi="Bookman Old Style"/>
          <w:sz w:val="20"/>
          <w:szCs w:val="20"/>
        </w:rPr>
      </w:pPr>
      <w:r w:rsidRPr="009415E3">
        <w:rPr>
          <w:rFonts w:ascii="Bookman Old Style" w:hAnsi="Bookman Old Style"/>
          <w:sz w:val="20"/>
          <w:szCs w:val="20"/>
        </w:rPr>
        <w:t>Sunil (1993)</w:t>
      </w:r>
    </w:p>
    <w:p w:rsidR="006D57E7" w:rsidRPr="009415E3" w:rsidRDefault="006D57E7" w:rsidP="006D57E7">
      <w:pPr>
        <w:tabs>
          <w:tab w:val="left" w:pos="283"/>
          <w:tab w:val="left" w:pos="1757"/>
          <w:tab w:val="left" w:pos="1984"/>
        </w:tabs>
        <w:autoSpaceDE w:val="0"/>
        <w:autoSpaceDN w:val="0"/>
        <w:adjustRightInd w:val="0"/>
        <w:spacing w:line="280" w:lineRule="atLeast"/>
        <w:ind w:left="1984" w:hanging="1984"/>
        <w:jc w:val="both"/>
        <w:rPr>
          <w:rFonts w:ascii="Bookman Old Style" w:hAnsi="Bookman Old Style"/>
          <w:sz w:val="20"/>
          <w:szCs w:val="20"/>
        </w:rPr>
      </w:pPr>
      <w:r w:rsidRPr="009415E3">
        <w:rPr>
          <w:rFonts w:ascii="Bookman Old Style" w:hAnsi="Bookman Old Style"/>
          <w:sz w:val="20"/>
          <w:szCs w:val="20"/>
        </w:rPr>
        <w:t xml:space="preserve">Mehra, V. (2004)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 </w:t>
      </w:r>
      <w:r w:rsidRPr="009415E3">
        <w:rPr>
          <w:rFonts w:ascii="Bookman Old Style" w:hAnsi="Bookman Old Style"/>
          <w:i/>
          <w:sz w:val="20"/>
          <w:szCs w:val="20"/>
        </w:rPr>
        <w:t>Educational Technology</w:t>
      </w:r>
      <w:r w:rsidRPr="009415E3">
        <w:rPr>
          <w:rFonts w:ascii="Bookman Old Style" w:hAnsi="Bookman Old Style"/>
          <w:sz w:val="20"/>
          <w:szCs w:val="20"/>
        </w:rPr>
        <w:t>. New Delhi: S.S. Publishers.</w:t>
      </w:r>
    </w:p>
    <w:p w:rsidR="00AD0DCD" w:rsidRPr="00AD0DCD" w:rsidRDefault="00AD0DCD" w:rsidP="00AD0DCD">
      <w:pPr>
        <w:pStyle w:val="Default"/>
        <w:ind w:left="1872" w:hanging="1872"/>
        <w:jc w:val="both"/>
        <w:rPr>
          <w:rFonts w:ascii="Bookman Old Style" w:hAnsi="Bookman Old Style"/>
          <w:sz w:val="20"/>
          <w:szCs w:val="20"/>
        </w:rPr>
      </w:pPr>
      <w:r w:rsidRPr="00AD0DCD">
        <w:rPr>
          <w:rFonts w:ascii="Bookman Old Style" w:hAnsi="Bookman Old Style"/>
          <w:sz w:val="20"/>
          <w:szCs w:val="20"/>
        </w:rPr>
        <w:t>Thakur, A.S. &amp; Berwal, Sandee (2011):</w:t>
      </w:r>
      <w:r w:rsidRPr="00AD0DCD">
        <w:rPr>
          <w:rFonts w:ascii="Bookman Old Style" w:hAnsi="Bookman Old Style"/>
          <w:i/>
          <w:sz w:val="20"/>
          <w:szCs w:val="20"/>
        </w:rPr>
        <w:t xml:space="preserve">Essentials of Education Technology. </w:t>
      </w:r>
      <w:r w:rsidRPr="00AD0DCD">
        <w:rPr>
          <w:rFonts w:ascii="Bookman Old Style" w:hAnsi="Bookman Old Style"/>
          <w:sz w:val="20"/>
          <w:szCs w:val="20"/>
        </w:rPr>
        <w:t xml:space="preserve">Patiala: Twenty First Century Publications. </w:t>
      </w:r>
    </w:p>
    <w:p w:rsidR="005C06BC" w:rsidRDefault="005C06BC" w:rsidP="005C06BC">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jc w:val="both"/>
        <w:rPr>
          <w:rFonts w:ascii="Bookman Old Style" w:hAnsi="Bookman Old Style"/>
          <w:sz w:val="20"/>
          <w:szCs w:val="20"/>
        </w:rPr>
      </w:pPr>
    </w:p>
    <w:p w:rsidR="004A62DF" w:rsidRPr="005C06BC" w:rsidRDefault="005C06BC" w:rsidP="005C06BC">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80" w:lineRule="atLeast"/>
        <w:jc w:val="both"/>
        <w:rPr>
          <w:rFonts w:ascii="Bookman Old Style" w:hAnsi="Bookman Old Style"/>
          <w:sz w:val="20"/>
          <w:szCs w:val="20"/>
        </w:rPr>
      </w:pPr>
      <w:r w:rsidRPr="00682A10">
        <w:rPr>
          <w:rFonts w:ascii="Bookman Old Style" w:hAnsi="Bookman Old Style"/>
          <w:b/>
          <w:sz w:val="20"/>
          <w:szCs w:val="20"/>
        </w:rPr>
        <w:t>(D)</w:t>
      </w:r>
      <w:r w:rsidR="004A62DF" w:rsidRPr="005C06BC">
        <w:rPr>
          <w:rFonts w:ascii="Bookman Old Style" w:hAnsi="Bookman Old Style"/>
          <w:b/>
          <w:bCs/>
          <w:sz w:val="20"/>
          <w:szCs w:val="20"/>
        </w:rPr>
        <w:t>EVALUATION</w:t>
      </w:r>
    </w:p>
    <w:p w:rsidR="004A62DF" w:rsidRPr="009415E3" w:rsidRDefault="004A62DF" w:rsidP="004A62D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sz w:val="20"/>
          <w:szCs w:val="20"/>
        </w:rPr>
        <w:tab/>
      </w:r>
      <w:r w:rsidRPr="009415E3">
        <w:rPr>
          <w:rFonts w:ascii="Bookman Old Style" w:hAnsi="Bookman Old Style"/>
          <w:b/>
          <w:bCs/>
          <w:sz w:val="20"/>
          <w:szCs w:val="20"/>
        </w:rPr>
        <w:t xml:space="preserve">External Examination </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35 Marks</w:t>
      </w:r>
    </w:p>
    <w:p w:rsidR="004A62DF" w:rsidRPr="009415E3" w:rsidRDefault="004A62DF" w:rsidP="004A62D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15 Marks</w:t>
      </w:r>
    </w:p>
    <w:p w:rsidR="004A62DF" w:rsidRPr="009415E3" w:rsidRDefault="004A62DF" w:rsidP="004A62DF">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3</w:t>
      </w:r>
    </w:p>
    <w:p w:rsidR="004A62DF" w:rsidRPr="009415E3" w:rsidRDefault="004A62DF" w:rsidP="004A62DF">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Practical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00CB79EB">
        <w:rPr>
          <w:rFonts w:ascii="Bookman Old Style" w:hAnsi="Bookman Old Style"/>
          <w:sz w:val="20"/>
          <w:szCs w:val="20"/>
        </w:rPr>
        <w:tab/>
      </w:r>
      <w:r w:rsidR="00F403AB">
        <w:rPr>
          <w:rFonts w:ascii="Bookman Old Style" w:hAnsi="Bookman Old Style"/>
          <w:sz w:val="20"/>
          <w:szCs w:val="20"/>
        </w:rPr>
        <w:tab/>
      </w:r>
      <w:r w:rsidR="00F403AB">
        <w:rPr>
          <w:rFonts w:ascii="Bookman Old Style" w:hAnsi="Bookman Old Style"/>
          <w:sz w:val="20"/>
          <w:szCs w:val="20"/>
        </w:rPr>
        <w:tab/>
      </w:r>
      <w:r w:rsidRPr="009415E3">
        <w:rPr>
          <w:rFonts w:ascii="Bookman Old Style" w:hAnsi="Bookman Old Style"/>
          <w:sz w:val="20"/>
          <w:szCs w:val="20"/>
        </w:rPr>
        <w:t>6</w:t>
      </w:r>
    </w:p>
    <w:p w:rsidR="004A62DF" w:rsidRPr="009415E3" w:rsidRDefault="004A62DF" w:rsidP="004A62DF">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Two Mid - term Examinations  </w:t>
      </w:r>
      <w:r w:rsidRPr="009415E3">
        <w:rPr>
          <w:rFonts w:ascii="Bookman Old Style" w:hAnsi="Bookman Old Style"/>
          <w:sz w:val="20"/>
          <w:szCs w:val="20"/>
        </w:rPr>
        <w:tab/>
      </w:r>
      <w:r w:rsidRPr="009415E3">
        <w:rPr>
          <w:rFonts w:ascii="Bookman Old Style" w:hAnsi="Bookman Old Style"/>
          <w:sz w:val="20"/>
          <w:szCs w:val="20"/>
        </w:rPr>
        <w:tab/>
        <w:t xml:space="preserve"> 6 </w:t>
      </w:r>
    </w:p>
    <w:p w:rsidR="004A62DF" w:rsidRPr="009415E3" w:rsidRDefault="004A62DF" w:rsidP="004A62D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sz w:val="20"/>
          <w:szCs w:val="20"/>
        </w:rPr>
      </w:pPr>
      <w:r w:rsidRPr="009415E3">
        <w:rPr>
          <w:rFonts w:ascii="Bookman Old Style" w:hAnsi="Bookman Old Style"/>
          <w:b/>
          <w:bCs/>
          <w:sz w:val="20"/>
          <w:szCs w:val="20"/>
        </w:rPr>
        <w:t>(E) INSTRUCTIONS FOR THE PAPER-SETTER</w:t>
      </w:r>
    </w:p>
    <w:p w:rsidR="004A62DF" w:rsidRDefault="004A62DF" w:rsidP="004A62D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 xml:space="preserve">The question paper will consist of three Sections: A, B, and C. Section A and B will have two questions from the respective sections of the syllabus and will carry 10 marks each. Section C will consist of 15 </w:t>
      </w:r>
      <w:r w:rsidR="000F45D9">
        <w:rPr>
          <w:rFonts w:ascii="Bookman Old Style" w:hAnsi="Bookman Old Style"/>
          <w:sz w:val="20"/>
          <w:szCs w:val="20"/>
        </w:rPr>
        <w:t xml:space="preserve">objective </w:t>
      </w:r>
      <w:r w:rsidR="00BD210E">
        <w:rPr>
          <w:rFonts w:ascii="Bookman Old Style" w:hAnsi="Bookman Old Style"/>
          <w:sz w:val="20"/>
          <w:szCs w:val="20"/>
        </w:rPr>
        <w:t xml:space="preserve">type </w:t>
      </w:r>
      <w:r w:rsidRPr="009415E3">
        <w:rPr>
          <w:rFonts w:ascii="Bookman Old Style" w:hAnsi="Bookman Old Style"/>
          <w:sz w:val="20"/>
          <w:szCs w:val="20"/>
        </w:rPr>
        <w:t>questions of 15 marks in all which will cover the entire syllabus uniformly.</w:t>
      </w:r>
    </w:p>
    <w:p w:rsidR="002938B6" w:rsidRDefault="002938B6" w:rsidP="004A62D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2938B6" w:rsidRPr="009415E3" w:rsidRDefault="002938B6" w:rsidP="004A62D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4A62DF" w:rsidRPr="009415E3" w:rsidRDefault="004A62DF" w:rsidP="004A62D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sidRPr="009415E3">
        <w:rPr>
          <w:rFonts w:ascii="Bookman Old Style" w:hAnsi="Bookman Old Style"/>
          <w:b/>
          <w:bCs/>
          <w:sz w:val="20"/>
          <w:szCs w:val="20"/>
        </w:rPr>
        <w:lastRenderedPageBreak/>
        <w:t>(F) INSTRUCTIONS FOR THE CANDIDATES</w:t>
      </w:r>
    </w:p>
    <w:p w:rsidR="004A62DF" w:rsidRPr="009415E3" w:rsidRDefault="004A62DF" w:rsidP="004A62D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Candid</w:t>
      </w:r>
      <w:r w:rsidR="00963E81">
        <w:rPr>
          <w:rFonts w:ascii="Bookman Old Style" w:hAnsi="Bookman Old Style"/>
          <w:sz w:val="20"/>
          <w:szCs w:val="20"/>
        </w:rPr>
        <w:t xml:space="preserve">ates are required to attempt </w:t>
      </w:r>
      <w:r w:rsidR="00244C77">
        <w:rPr>
          <w:rFonts w:ascii="Bookman Old Style" w:hAnsi="Bookman Old Style"/>
          <w:sz w:val="20"/>
          <w:szCs w:val="20"/>
        </w:rPr>
        <w:t>one</w:t>
      </w:r>
      <w:r w:rsidRPr="009415E3">
        <w:rPr>
          <w:rFonts w:ascii="Bookman Old Style" w:hAnsi="Bookman Old Style"/>
          <w:sz w:val="20"/>
          <w:szCs w:val="20"/>
        </w:rPr>
        <w:t xml:space="preserve"> question each from the sections A and B and the entire section C. </w:t>
      </w:r>
    </w:p>
    <w:p w:rsidR="004A62DF" w:rsidRPr="009415E3" w:rsidRDefault="004A62DF" w:rsidP="004A62D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p>
    <w:p w:rsidR="006D57E7" w:rsidRPr="00244C77" w:rsidRDefault="00A45729" w:rsidP="00244C7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6" w:lineRule="auto"/>
        <w:rPr>
          <w:rFonts w:ascii="Bookman Old Style" w:hAnsi="Bookman Old Style"/>
          <w:b/>
          <w:bCs/>
          <w:caps/>
          <w:sz w:val="20"/>
          <w:szCs w:val="20"/>
        </w:rPr>
      </w:pPr>
      <w:r>
        <w:rPr>
          <w:rFonts w:ascii="Bookman Old Style" w:hAnsi="Bookman Old Style"/>
          <w:b/>
          <w:bCs/>
          <w:caps/>
          <w:sz w:val="20"/>
          <w:szCs w:val="20"/>
        </w:rPr>
        <w:t>paper-II</w:t>
      </w:r>
      <w:r w:rsidR="006D57E7" w:rsidRPr="009415E3">
        <w:rPr>
          <w:rFonts w:ascii="Bookman Old Style" w:hAnsi="Bookman Old Style"/>
          <w:b/>
          <w:bCs/>
          <w:caps/>
          <w:sz w:val="20"/>
          <w:szCs w:val="20"/>
        </w:rPr>
        <w:t xml:space="preserve"> (b) school management </w:t>
      </w:r>
    </w:p>
    <w:p w:rsidR="006D57E7" w:rsidRPr="009573BF" w:rsidRDefault="007263D3" w:rsidP="00FE5CF3">
      <w:pPr>
        <w:pStyle w:val="ListParagraph"/>
        <w:numPr>
          <w:ilvl w:val="0"/>
          <w:numId w:val="78"/>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6" w:lineRule="auto"/>
        <w:rPr>
          <w:rFonts w:ascii="Bookman Old Style" w:hAnsi="Bookman Old Style"/>
          <w:b/>
          <w:sz w:val="20"/>
          <w:szCs w:val="20"/>
        </w:rPr>
      </w:pPr>
      <w:r>
        <w:rPr>
          <w:rFonts w:ascii="Bookman Old Style" w:hAnsi="Bookman Old Style"/>
          <w:b/>
          <w:sz w:val="20"/>
          <w:szCs w:val="20"/>
        </w:rPr>
        <w:t>Objectives</w:t>
      </w:r>
    </w:p>
    <w:p w:rsidR="006D57E7" w:rsidRPr="009415E3" w:rsidRDefault="006D57E7" w:rsidP="006D57E7">
      <w:pPr>
        <w:spacing w:line="276" w:lineRule="auto"/>
        <w:ind w:firstLine="720"/>
        <w:rPr>
          <w:rFonts w:ascii="Bookman Old Style" w:hAnsi="Bookman Old Style"/>
          <w:sz w:val="20"/>
          <w:szCs w:val="20"/>
        </w:rPr>
      </w:pPr>
      <w:r w:rsidRPr="009415E3">
        <w:rPr>
          <w:rFonts w:ascii="Bookman Old Style" w:hAnsi="Bookman Old Style"/>
          <w:sz w:val="20"/>
          <w:szCs w:val="20"/>
        </w:rPr>
        <w:t xml:space="preserve">To enable the student teachers to: </w:t>
      </w:r>
    </w:p>
    <w:p w:rsidR="006D57E7" w:rsidRPr="009415E3" w:rsidRDefault="006D57E7" w:rsidP="00FE5CF3">
      <w:pPr>
        <w:pStyle w:val="ListParagraph"/>
        <w:numPr>
          <w:ilvl w:val="0"/>
          <w:numId w:val="35"/>
        </w:numPr>
        <w:spacing w:line="276" w:lineRule="auto"/>
        <w:rPr>
          <w:rFonts w:ascii="Bookman Old Style" w:hAnsi="Bookman Old Style"/>
          <w:b/>
          <w:sz w:val="20"/>
          <w:szCs w:val="20"/>
        </w:rPr>
      </w:pPr>
      <w:r w:rsidRPr="009415E3">
        <w:rPr>
          <w:rFonts w:ascii="Bookman Old Style" w:hAnsi="Bookman Old Style"/>
          <w:sz w:val="20"/>
          <w:szCs w:val="20"/>
        </w:rPr>
        <w:t>Understand &amp; develop the qualities worthy of teachers &amp; headmaster.</w:t>
      </w:r>
    </w:p>
    <w:p w:rsidR="006D57E7" w:rsidRPr="009415E3" w:rsidRDefault="006D57E7" w:rsidP="00FE5CF3">
      <w:pPr>
        <w:pStyle w:val="ListParagraph"/>
        <w:numPr>
          <w:ilvl w:val="0"/>
          <w:numId w:val="35"/>
        </w:numPr>
        <w:spacing w:line="276" w:lineRule="auto"/>
        <w:rPr>
          <w:rFonts w:ascii="Bookman Old Style" w:hAnsi="Bookman Old Style"/>
          <w:b/>
          <w:sz w:val="20"/>
          <w:szCs w:val="20"/>
        </w:rPr>
      </w:pPr>
      <w:r w:rsidRPr="009415E3">
        <w:rPr>
          <w:rFonts w:ascii="Bookman Old Style" w:hAnsi="Bookman Old Style"/>
          <w:sz w:val="20"/>
          <w:szCs w:val="20"/>
        </w:rPr>
        <w:t>Acquaint the students with such aspects of school as time table, discipline, co-curricular activities, inspection &amp;supervision etc.</w:t>
      </w:r>
    </w:p>
    <w:p w:rsidR="006D57E7" w:rsidRPr="009415E3" w:rsidRDefault="006D57E7" w:rsidP="00FE5CF3">
      <w:pPr>
        <w:pStyle w:val="ListParagraph"/>
        <w:numPr>
          <w:ilvl w:val="0"/>
          <w:numId w:val="35"/>
        </w:numPr>
        <w:spacing w:line="276" w:lineRule="auto"/>
        <w:rPr>
          <w:rFonts w:ascii="Bookman Old Style" w:hAnsi="Bookman Old Style"/>
          <w:b/>
          <w:sz w:val="20"/>
          <w:szCs w:val="20"/>
        </w:rPr>
      </w:pPr>
      <w:r w:rsidRPr="009415E3">
        <w:rPr>
          <w:rFonts w:ascii="Bookman Old Style" w:hAnsi="Bookman Old Style"/>
          <w:sz w:val="20"/>
          <w:szCs w:val="20"/>
        </w:rPr>
        <w:t xml:space="preserve"> Understand and explain facts, concepts and principles underlying school management.</w:t>
      </w:r>
    </w:p>
    <w:p w:rsidR="006D57E7" w:rsidRPr="009415E3" w:rsidRDefault="006D57E7" w:rsidP="006D57E7">
      <w:pPr>
        <w:pStyle w:val="ListParagraph"/>
        <w:spacing w:line="276" w:lineRule="auto"/>
        <w:rPr>
          <w:rFonts w:ascii="Bookman Old Style" w:hAnsi="Bookman Old Style"/>
          <w:b/>
          <w:sz w:val="20"/>
          <w:szCs w:val="20"/>
        </w:rPr>
      </w:pPr>
    </w:p>
    <w:p w:rsidR="006D57E7" w:rsidRPr="009415E3" w:rsidRDefault="009573BF" w:rsidP="006D57E7">
      <w:pPr>
        <w:pStyle w:val="ListParagraph"/>
        <w:spacing w:line="276" w:lineRule="auto"/>
        <w:ind w:left="360"/>
        <w:rPr>
          <w:rFonts w:ascii="Bookman Old Style" w:hAnsi="Bookman Old Style"/>
          <w:b/>
          <w:sz w:val="20"/>
          <w:szCs w:val="20"/>
        </w:rPr>
      </w:pPr>
      <w:r>
        <w:rPr>
          <w:rFonts w:ascii="Bookman Old Style" w:hAnsi="Bookman Old Style"/>
          <w:b/>
          <w:sz w:val="20"/>
          <w:szCs w:val="20"/>
        </w:rPr>
        <w:t>(B) Syllabus</w:t>
      </w:r>
    </w:p>
    <w:p w:rsidR="006D57E7" w:rsidRPr="009415E3" w:rsidRDefault="006D57E7" w:rsidP="006D57E7">
      <w:pPr>
        <w:pStyle w:val="ListParagraph"/>
        <w:spacing w:line="276" w:lineRule="auto"/>
        <w:ind w:left="2880" w:firstLine="720"/>
        <w:rPr>
          <w:rFonts w:ascii="Bookman Old Style" w:hAnsi="Bookman Old Style"/>
          <w:b/>
          <w:sz w:val="20"/>
          <w:szCs w:val="20"/>
        </w:rPr>
      </w:pPr>
      <w:r w:rsidRPr="009415E3">
        <w:rPr>
          <w:rFonts w:ascii="Bookman Old Style" w:hAnsi="Bookman Old Style"/>
          <w:b/>
          <w:sz w:val="20"/>
          <w:szCs w:val="20"/>
        </w:rPr>
        <w:t>SECTION-A</w:t>
      </w:r>
    </w:p>
    <w:p w:rsidR="006D57E7" w:rsidRPr="00244C77" w:rsidRDefault="006D57E7" w:rsidP="002938B6">
      <w:pPr>
        <w:pStyle w:val="ListParagraph"/>
        <w:spacing w:line="276" w:lineRule="auto"/>
        <w:ind w:left="831"/>
        <w:jc w:val="both"/>
        <w:rPr>
          <w:rFonts w:ascii="Bookman Old Style" w:hAnsi="Bookman Old Style"/>
          <w:sz w:val="20"/>
          <w:szCs w:val="20"/>
        </w:rPr>
      </w:pPr>
      <w:r w:rsidRPr="009415E3">
        <w:rPr>
          <w:rFonts w:ascii="Bookman Old Style" w:hAnsi="Bookman Old Style"/>
          <w:sz w:val="20"/>
          <w:szCs w:val="20"/>
        </w:rPr>
        <w:t>School Management</w:t>
      </w:r>
      <w:r w:rsidR="004A62DF" w:rsidRPr="009415E3">
        <w:rPr>
          <w:rFonts w:ascii="Bookman Old Style" w:hAnsi="Bookman Old Style"/>
          <w:sz w:val="20"/>
          <w:szCs w:val="20"/>
        </w:rPr>
        <w:t xml:space="preserve">: concept, nature, need, scope and functions; class </w:t>
      </w:r>
      <w:r w:rsidR="00957C6A" w:rsidRPr="009415E3">
        <w:rPr>
          <w:rFonts w:ascii="Bookman Old Style" w:hAnsi="Bookman Old Style"/>
          <w:sz w:val="20"/>
          <w:szCs w:val="20"/>
        </w:rPr>
        <w:t xml:space="preserve">management: large, small, tutorial and practical; </w:t>
      </w:r>
      <w:r w:rsidR="004A62DF" w:rsidRPr="009415E3">
        <w:rPr>
          <w:rFonts w:ascii="Bookman Old Style" w:hAnsi="Bookman Old Style"/>
          <w:sz w:val="20"/>
          <w:szCs w:val="20"/>
        </w:rPr>
        <w:t>school personnel: principal/headmaster, responsibilities and qualities of a headmaster and a teacher, relationship of headmaster and teacher</w:t>
      </w:r>
      <w:r w:rsidR="00957C6A" w:rsidRPr="009415E3">
        <w:rPr>
          <w:rFonts w:ascii="Bookman Old Style" w:hAnsi="Bookman Old Style"/>
          <w:sz w:val="20"/>
          <w:szCs w:val="20"/>
        </w:rPr>
        <w:t>, teacher effectiveness</w:t>
      </w:r>
      <w:r w:rsidR="004A62DF" w:rsidRPr="009415E3">
        <w:rPr>
          <w:rFonts w:ascii="Bookman Old Style" w:hAnsi="Bookman Old Style"/>
          <w:sz w:val="20"/>
          <w:szCs w:val="20"/>
        </w:rPr>
        <w:t>, characteristics and maintenance of a school plant; time table: concept, importance and principles of construction of school time table.</w:t>
      </w:r>
    </w:p>
    <w:p w:rsidR="006D57E7" w:rsidRPr="009415E3" w:rsidRDefault="006D57E7" w:rsidP="006D57E7">
      <w:pPr>
        <w:pStyle w:val="ListParagraph"/>
        <w:spacing w:line="276" w:lineRule="auto"/>
        <w:ind w:left="3600"/>
        <w:rPr>
          <w:rFonts w:ascii="Bookman Old Style" w:hAnsi="Bookman Old Style"/>
          <w:b/>
          <w:sz w:val="20"/>
          <w:szCs w:val="20"/>
        </w:rPr>
      </w:pPr>
      <w:r w:rsidRPr="009415E3">
        <w:rPr>
          <w:rFonts w:ascii="Bookman Old Style" w:hAnsi="Bookman Old Style"/>
          <w:b/>
          <w:sz w:val="20"/>
          <w:szCs w:val="20"/>
        </w:rPr>
        <w:t>SECTION-B</w:t>
      </w:r>
    </w:p>
    <w:p w:rsidR="006D57E7" w:rsidRDefault="006D57E7" w:rsidP="002938B6">
      <w:pPr>
        <w:pStyle w:val="ListParagraph"/>
        <w:spacing w:line="276" w:lineRule="auto"/>
        <w:ind w:left="831"/>
        <w:jc w:val="both"/>
        <w:rPr>
          <w:rFonts w:ascii="Bookman Old Style" w:hAnsi="Bookman Old Style"/>
          <w:sz w:val="20"/>
          <w:szCs w:val="20"/>
        </w:rPr>
      </w:pPr>
      <w:r w:rsidRPr="009415E3">
        <w:rPr>
          <w:rFonts w:ascii="Bookman Old Style" w:hAnsi="Bookman Old Style"/>
          <w:sz w:val="20"/>
          <w:szCs w:val="20"/>
        </w:rPr>
        <w:t xml:space="preserve">Discipline : </w:t>
      </w:r>
      <w:r w:rsidR="004A62DF" w:rsidRPr="009415E3">
        <w:rPr>
          <w:rFonts w:ascii="Bookman Old Style" w:hAnsi="Bookman Old Style"/>
          <w:sz w:val="20"/>
          <w:szCs w:val="20"/>
        </w:rPr>
        <w:t>meaning, concept, importance and causes of indiscipline; co-curricular activities: meaning, types and principles of organizing co- curricular activities, organization of morning assembly, field trips, NCC, dramatics, debates and discussions, declamation and symposia; school records: maintenance, importance,requisites and types.</w:t>
      </w:r>
    </w:p>
    <w:p w:rsidR="003D5403" w:rsidRDefault="003D5403" w:rsidP="004A62DF">
      <w:pPr>
        <w:pStyle w:val="ListParagraph"/>
        <w:spacing w:line="276" w:lineRule="auto"/>
        <w:ind w:left="831"/>
        <w:rPr>
          <w:rFonts w:ascii="Bookman Old Style" w:hAnsi="Bookman Old Style"/>
          <w:sz w:val="20"/>
          <w:szCs w:val="20"/>
        </w:rPr>
      </w:pPr>
    </w:p>
    <w:tbl>
      <w:tblPr>
        <w:tblStyle w:val="TableGrid"/>
        <w:tblW w:w="0" w:type="auto"/>
        <w:jc w:val="center"/>
        <w:tblInd w:w="5098" w:type="dxa"/>
        <w:tblLook w:val="04A0"/>
      </w:tblPr>
      <w:tblGrid>
        <w:gridCol w:w="1250"/>
        <w:gridCol w:w="988"/>
        <w:gridCol w:w="1064"/>
        <w:gridCol w:w="1176"/>
      </w:tblGrid>
      <w:tr w:rsidR="00592911" w:rsidRPr="009415E3" w:rsidTr="002F7451">
        <w:trPr>
          <w:jc w:val="center"/>
        </w:trPr>
        <w:tc>
          <w:tcPr>
            <w:tcW w:w="1298" w:type="dxa"/>
          </w:tcPr>
          <w:p w:rsidR="00592911" w:rsidRPr="009415E3" w:rsidRDefault="00592911" w:rsidP="002F7451">
            <w:pPr>
              <w:rPr>
                <w:rFonts w:ascii="Bookman Old Style" w:hAnsi="Bookman Old Style"/>
                <w:sz w:val="20"/>
                <w:szCs w:val="20"/>
              </w:rPr>
            </w:pPr>
            <w:r w:rsidRPr="009415E3">
              <w:rPr>
                <w:rFonts w:ascii="Bookman Old Style" w:hAnsi="Bookman Old Style"/>
                <w:sz w:val="20"/>
                <w:szCs w:val="20"/>
              </w:rPr>
              <w:t>Lecture</w:t>
            </w:r>
          </w:p>
        </w:tc>
        <w:tc>
          <w:tcPr>
            <w:tcW w:w="906" w:type="dxa"/>
          </w:tcPr>
          <w:p w:rsidR="00592911" w:rsidRPr="009415E3" w:rsidRDefault="00592911" w:rsidP="002F7451">
            <w:pPr>
              <w:rPr>
                <w:rFonts w:ascii="Bookman Old Style" w:hAnsi="Bookman Old Style"/>
                <w:sz w:val="20"/>
                <w:szCs w:val="20"/>
              </w:rPr>
            </w:pPr>
            <w:r w:rsidRPr="009415E3">
              <w:rPr>
                <w:rFonts w:ascii="Bookman Old Style" w:hAnsi="Bookman Old Style"/>
                <w:sz w:val="20"/>
                <w:szCs w:val="20"/>
              </w:rPr>
              <w:t>Tutorial</w:t>
            </w:r>
          </w:p>
        </w:tc>
        <w:tc>
          <w:tcPr>
            <w:tcW w:w="974" w:type="dxa"/>
          </w:tcPr>
          <w:p w:rsidR="00592911" w:rsidRPr="009415E3" w:rsidRDefault="00592911" w:rsidP="002F7451">
            <w:pPr>
              <w:rPr>
                <w:rFonts w:ascii="Bookman Old Style" w:hAnsi="Bookman Old Style"/>
                <w:sz w:val="20"/>
                <w:szCs w:val="20"/>
              </w:rPr>
            </w:pPr>
            <w:r w:rsidRPr="009415E3">
              <w:rPr>
                <w:rFonts w:ascii="Bookman Old Style" w:hAnsi="Bookman Old Style"/>
                <w:sz w:val="20"/>
                <w:szCs w:val="20"/>
              </w:rPr>
              <w:t>Practical</w:t>
            </w:r>
          </w:p>
        </w:tc>
        <w:tc>
          <w:tcPr>
            <w:tcW w:w="1074" w:type="dxa"/>
          </w:tcPr>
          <w:p w:rsidR="00592911" w:rsidRPr="009415E3" w:rsidRDefault="00592911" w:rsidP="002F7451">
            <w:pPr>
              <w:rPr>
                <w:rFonts w:ascii="Bookman Old Style" w:hAnsi="Bookman Old Style"/>
                <w:sz w:val="20"/>
                <w:szCs w:val="20"/>
              </w:rPr>
            </w:pPr>
            <w:r w:rsidRPr="009415E3">
              <w:rPr>
                <w:rFonts w:ascii="Bookman Old Style" w:hAnsi="Bookman Old Style"/>
                <w:sz w:val="20"/>
                <w:szCs w:val="20"/>
              </w:rPr>
              <w:t>Total Hrs/week</w:t>
            </w:r>
          </w:p>
        </w:tc>
      </w:tr>
      <w:tr w:rsidR="00592911" w:rsidRPr="009415E3" w:rsidTr="002F7451">
        <w:trPr>
          <w:jc w:val="center"/>
        </w:trPr>
        <w:tc>
          <w:tcPr>
            <w:tcW w:w="1298" w:type="dxa"/>
          </w:tcPr>
          <w:p w:rsidR="00592911" w:rsidRPr="009415E3" w:rsidRDefault="00592911" w:rsidP="002F7451">
            <w:pPr>
              <w:rPr>
                <w:rFonts w:ascii="Bookman Old Style" w:hAnsi="Bookman Old Style"/>
                <w:sz w:val="20"/>
                <w:szCs w:val="20"/>
              </w:rPr>
            </w:pPr>
            <w:r>
              <w:rPr>
                <w:rFonts w:ascii="Bookman Old Style" w:hAnsi="Bookman Old Style"/>
                <w:sz w:val="20"/>
                <w:szCs w:val="20"/>
              </w:rPr>
              <w:t>2</w:t>
            </w:r>
          </w:p>
        </w:tc>
        <w:tc>
          <w:tcPr>
            <w:tcW w:w="906" w:type="dxa"/>
          </w:tcPr>
          <w:p w:rsidR="00592911" w:rsidRPr="009415E3" w:rsidRDefault="00592911" w:rsidP="002F7451">
            <w:pPr>
              <w:rPr>
                <w:rFonts w:ascii="Bookman Old Style" w:hAnsi="Bookman Old Style"/>
                <w:sz w:val="20"/>
                <w:szCs w:val="20"/>
              </w:rPr>
            </w:pPr>
            <w:r>
              <w:rPr>
                <w:rFonts w:ascii="Bookman Old Style" w:hAnsi="Bookman Old Style"/>
                <w:sz w:val="20"/>
                <w:szCs w:val="20"/>
              </w:rPr>
              <w:t>0</w:t>
            </w:r>
          </w:p>
        </w:tc>
        <w:tc>
          <w:tcPr>
            <w:tcW w:w="974" w:type="dxa"/>
          </w:tcPr>
          <w:p w:rsidR="00592911" w:rsidRPr="009415E3" w:rsidRDefault="00592911" w:rsidP="002F7451">
            <w:pPr>
              <w:rPr>
                <w:rFonts w:ascii="Bookman Old Style" w:hAnsi="Bookman Old Style"/>
                <w:sz w:val="20"/>
                <w:szCs w:val="20"/>
              </w:rPr>
            </w:pPr>
            <w:r>
              <w:rPr>
                <w:rFonts w:ascii="Bookman Old Style" w:hAnsi="Bookman Old Style"/>
                <w:sz w:val="20"/>
                <w:szCs w:val="20"/>
              </w:rPr>
              <w:t>1</w:t>
            </w:r>
          </w:p>
        </w:tc>
        <w:tc>
          <w:tcPr>
            <w:tcW w:w="1074" w:type="dxa"/>
          </w:tcPr>
          <w:p w:rsidR="00592911" w:rsidRPr="009415E3" w:rsidRDefault="00592911" w:rsidP="002F7451">
            <w:pPr>
              <w:rPr>
                <w:rFonts w:ascii="Bookman Old Style" w:hAnsi="Bookman Old Style"/>
                <w:sz w:val="20"/>
                <w:szCs w:val="20"/>
              </w:rPr>
            </w:pPr>
            <w:r>
              <w:rPr>
                <w:rFonts w:ascii="Bookman Old Style" w:hAnsi="Bookman Old Style"/>
                <w:sz w:val="20"/>
                <w:szCs w:val="20"/>
              </w:rPr>
              <w:t>3</w:t>
            </w:r>
          </w:p>
        </w:tc>
      </w:tr>
    </w:tbl>
    <w:p w:rsidR="006D57E7" w:rsidRPr="003D5403" w:rsidRDefault="006D57E7" w:rsidP="003D5403">
      <w:pPr>
        <w:spacing w:line="276" w:lineRule="auto"/>
        <w:rPr>
          <w:rFonts w:ascii="Bookman Old Style" w:hAnsi="Bookman Old Style"/>
          <w:sz w:val="20"/>
          <w:szCs w:val="20"/>
        </w:rPr>
      </w:pPr>
    </w:p>
    <w:p w:rsidR="006D57E7" w:rsidRPr="009415E3" w:rsidRDefault="009355B7" w:rsidP="009355B7">
      <w:pPr>
        <w:spacing w:line="276" w:lineRule="auto"/>
        <w:ind w:firstLine="720"/>
        <w:rPr>
          <w:rFonts w:ascii="Bookman Old Style" w:hAnsi="Bookman Old Style"/>
          <w:b/>
          <w:sz w:val="20"/>
          <w:szCs w:val="20"/>
        </w:rPr>
      </w:pPr>
      <w:r w:rsidRPr="009415E3">
        <w:rPr>
          <w:rFonts w:ascii="Bookman Old Style" w:hAnsi="Bookman Old Style"/>
          <w:b/>
          <w:sz w:val="20"/>
          <w:szCs w:val="20"/>
        </w:rPr>
        <w:t>Project</w:t>
      </w:r>
    </w:p>
    <w:p w:rsidR="009355B7" w:rsidRPr="009415E3" w:rsidRDefault="006D57E7" w:rsidP="006D57E7">
      <w:pPr>
        <w:pStyle w:val="ListParagraph"/>
        <w:spacing w:line="276" w:lineRule="auto"/>
        <w:ind w:left="1551"/>
        <w:rPr>
          <w:rFonts w:ascii="Bookman Old Style" w:hAnsi="Bookman Old Style"/>
          <w:sz w:val="20"/>
          <w:szCs w:val="20"/>
        </w:rPr>
      </w:pPr>
      <w:r w:rsidRPr="009415E3">
        <w:rPr>
          <w:rFonts w:ascii="Bookman Old Style" w:hAnsi="Bookman Old Style"/>
          <w:sz w:val="20"/>
          <w:szCs w:val="20"/>
        </w:rPr>
        <w:t>School effectiveness report</w:t>
      </w:r>
    </w:p>
    <w:p w:rsidR="006D57E7" w:rsidRPr="009415E3" w:rsidRDefault="009355B7" w:rsidP="00E45789">
      <w:pPr>
        <w:pStyle w:val="ListParagraph"/>
        <w:spacing w:line="276" w:lineRule="auto"/>
        <w:ind w:left="1551"/>
        <w:rPr>
          <w:rFonts w:ascii="Bookman Old Style" w:hAnsi="Bookman Old Style"/>
          <w:sz w:val="20"/>
          <w:szCs w:val="20"/>
        </w:rPr>
      </w:pPr>
      <w:r w:rsidRPr="009415E3">
        <w:rPr>
          <w:rFonts w:ascii="Bookman Old Style" w:hAnsi="Bookman Old Style"/>
          <w:sz w:val="20"/>
          <w:szCs w:val="20"/>
        </w:rPr>
        <w:t>Teacher effectiveness report</w:t>
      </w:r>
    </w:p>
    <w:p w:rsidR="006D57E7" w:rsidRPr="009415E3" w:rsidRDefault="00F41A75" w:rsidP="001F13A4">
      <w:pPr>
        <w:spacing w:line="276" w:lineRule="auto"/>
        <w:rPr>
          <w:rFonts w:ascii="Bookman Old Style" w:hAnsi="Bookman Old Style"/>
          <w:b/>
          <w:sz w:val="20"/>
          <w:szCs w:val="20"/>
        </w:rPr>
      </w:pPr>
      <w:r>
        <w:rPr>
          <w:rFonts w:ascii="Bookman Old Style" w:hAnsi="Bookman Old Style"/>
          <w:b/>
          <w:sz w:val="20"/>
          <w:szCs w:val="20"/>
        </w:rPr>
        <w:t>(C)</w:t>
      </w:r>
      <w:r w:rsidR="006D57E7" w:rsidRPr="009415E3">
        <w:rPr>
          <w:rFonts w:ascii="Bookman Old Style" w:hAnsi="Bookman Old Style"/>
          <w:b/>
          <w:sz w:val="20"/>
          <w:szCs w:val="20"/>
        </w:rPr>
        <w:t>BOOKS RECOMMENDED</w:t>
      </w:r>
    </w:p>
    <w:p w:rsidR="006D57E7" w:rsidRPr="009415E3" w:rsidRDefault="006D57E7" w:rsidP="006D57E7">
      <w:pPr>
        <w:spacing w:line="276" w:lineRule="auto"/>
        <w:rPr>
          <w:rFonts w:ascii="Bookman Old Style" w:hAnsi="Bookman Old Style"/>
          <w:sz w:val="20"/>
          <w:szCs w:val="20"/>
        </w:rPr>
      </w:pPr>
      <w:r w:rsidRPr="009415E3">
        <w:rPr>
          <w:rFonts w:ascii="Bookman Old Style" w:hAnsi="Bookman Old Style"/>
          <w:sz w:val="20"/>
          <w:szCs w:val="20"/>
        </w:rPr>
        <w:t xml:space="preserve">Mathur, S.S. (1990)                        :  </w:t>
      </w:r>
      <w:r w:rsidRPr="009415E3">
        <w:rPr>
          <w:rFonts w:ascii="Bookman Old Style" w:hAnsi="Bookman Old Style"/>
          <w:i/>
          <w:sz w:val="20"/>
          <w:szCs w:val="20"/>
        </w:rPr>
        <w:t>Educational Administration and Management</w:t>
      </w:r>
      <w:r w:rsidRPr="009415E3">
        <w:rPr>
          <w:rFonts w:ascii="Bookman Old Style" w:hAnsi="Bookman Old Style"/>
          <w:sz w:val="20"/>
          <w:szCs w:val="20"/>
        </w:rPr>
        <w:t>. The Indian Press, Ambala.</w:t>
      </w:r>
    </w:p>
    <w:p w:rsidR="006D57E7" w:rsidRPr="009415E3" w:rsidRDefault="006D57E7" w:rsidP="006D57E7">
      <w:pPr>
        <w:spacing w:line="276" w:lineRule="auto"/>
        <w:ind w:left="2880" w:hanging="2880"/>
        <w:rPr>
          <w:rFonts w:ascii="Bookman Old Style" w:hAnsi="Bookman Old Style"/>
          <w:sz w:val="20"/>
          <w:szCs w:val="20"/>
        </w:rPr>
      </w:pPr>
      <w:r w:rsidRPr="009415E3">
        <w:rPr>
          <w:rFonts w:ascii="Bookman Old Style" w:hAnsi="Bookman Old Style"/>
          <w:sz w:val="20"/>
          <w:szCs w:val="20"/>
        </w:rPr>
        <w:t xml:space="preserve">Mohanty, Jagannath (1998)            : </w:t>
      </w:r>
      <w:r w:rsidRPr="009415E3">
        <w:rPr>
          <w:rFonts w:ascii="Bookman Old Style" w:hAnsi="Bookman Old Style"/>
          <w:i/>
          <w:sz w:val="20"/>
          <w:szCs w:val="20"/>
        </w:rPr>
        <w:t>Educational Administration: Supervision and School Management.</w:t>
      </w:r>
      <w:r w:rsidRPr="009415E3">
        <w:rPr>
          <w:rFonts w:ascii="Bookman Old Style" w:hAnsi="Bookman Old Style"/>
          <w:sz w:val="20"/>
          <w:szCs w:val="20"/>
        </w:rPr>
        <w:t>Deep and Deep Publications, New Delhi.</w:t>
      </w:r>
    </w:p>
    <w:p w:rsidR="006D57E7" w:rsidRPr="009415E3" w:rsidRDefault="006D57E7" w:rsidP="006D57E7">
      <w:pPr>
        <w:spacing w:line="276" w:lineRule="auto"/>
        <w:rPr>
          <w:rFonts w:ascii="Bookman Old Style" w:hAnsi="Bookman Old Style"/>
          <w:sz w:val="20"/>
          <w:szCs w:val="20"/>
        </w:rPr>
      </w:pPr>
      <w:r w:rsidRPr="009415E3">
        <w:rPr>
          <w:rFonts w:ascii="Bookman Old Style" w:hAnsi="Bookman Old Style"/>
          <w:sz w:val="20"/>
          <w:szCs w:val="20"/>
        </w:rPr>
        <w:t xml:space="preserve">Sachdeva, M.S. (2001)                   : </w:t>
      </w:r>
      <w:r w:rsidRPr="009415E3">
        <w:rPr>
          <w:rFonts w:ascii="Bookman Old Style" w:hAnsi="Bookman Old Style"/>
          <w:i/>
          <w:sz w:val="20"/>
          <w:szCs w:val="20"/>
        </w:rPr>
        <w:t>School Management</w:t>
      </w:r>
      <w:r w:rsidRPr="009415E3">
        <w:rPr>
          <w:rFonts w:ascii="Bookman Old Style" w:hAnsi="Bookman Old Style"/>
          <w:sz w:val="20"/>
          <w:szCs w:val="20"/>
        </w:rPr>
        <w:t>. Bharat Book Centre, Ludhiana.</w:t>
      </w:r>
    </w:p>
    <w:p w:rsidR="006D57E7" w:rsidRPr="009415E3" w:rsidRDefault="006D57E7" w:rsidP="006D57E7">
      <w:pPr>
        <w:spacing w:line="276" w:lineRule="auto"/>
        <w:rPr>
          <w:rFonts w:ascii="Bookman Old Style" w:hAnsi="Bookman Old Style"/>
          <w:sz w:val="20"/>
          <w:szCs w:val="20"/>
        </w:rPr>
      </w:pPr>
      <w:r w:rsidRPr="009415E3">
        <w:rPr>
          <w:rFonts w:ascii="Bookman Old Style" w:hAnsi="Bookman Old Style"/>
          <w:sz w:val="20"/>
          <w:szCs w:val="20"/>
        </w:rPr>
        <w:t xml:space="preserve">Safaya, R. &amp; Shaida, B.D.(1979)   : </w:t>
      </w:r>
      <w:r w:rsidRPr="009415E3">
        <w:rPr>
          <w:rFonts w:ascii="Bookman Old Style" w:hAnsi="Bookman Old Style"/>
          <w:i/>
          <w:sz w:val="20"/>
          <w:szCs w:val="20"/>
        </w:rPr>
        <w:t>School Organization</w:t>
      </w:r>
      <w:r w:rsidRPr="009415E3">
        <w:rPr>
          <w:rFonts w:ascii="Bookman Old Style" w:hAnsi="Bookman Old Style"/>
          <w:sz w:val="20"/>
          <w:szCs w:val="20"/>
        </w:rPr>
        <w:t>. Dhanpat Rai, Delhi.</w:t>
      </w:r>
    </w:p>
    <w:p w:rsidR="006D57E7" w:rsidRPr="009415E3" w:rsidRDefault="006D57E7" w:rsidP="006D57E7">
      <w:pPr>
        <w:spacing w:line="276" w:lineRule="auto"/>
        <w:rPr>
          <w:rFonts w:ascii="Bookman Old Style" w:hAnsi="Bookman Old Style"/>
          <w:sz w:val="20"/>
          <w:szCs w:val="20"/>
        </w:rPr>
      </w:pPr>
      <w:r w:rsidRPr="009415E3">
        <w:rPr>
          <w:rFonts w:ascii="Bookman Old Style" w:hAnsi="Bookman Old Style"/>
          <w:sz w:val="20"/>
          <w:szCs w:val="20"/>
        </w:rPr>
        <w:t xml:space="preserve">Sarkaria, M.S, Singh, J. &amp;              : </w:t>
      </w:r>
      <w:r w:rsidRPr="009415E3">
        <w:rPr>
          <w:rFonts w:ascii="Bookman Old Style" w:hAnsi="Bookman Old Style"/>
          <w:i/>
          <w:sz w:val="20"/>
          <w:szCs w:val="20"/>
        </w:rPr>
        <w:t>Modern school management</w:t>
      </w:r>
      <w:r w:rsidRPr="009415E3">
        <w:rPr>
          <w:rFonts w:ascii="Bookman Old Style" w:hAnsi="Bookman Old Style"/>
          <w:sz w:val="20"/>
          <w:szCs w:val="20"/>
        </w:rPr>
        <w:t>. Kalyani Publishers, Ludhiana.</w:t>
      </w:r>
    </w:p>
    <w:p w:rsidR="006D57E7" w:rsidRPr="009415E3" w:rsidRDefault="006D57E7" w:rsidP="006D57E7">
      <w:pPr>
        <w:spacing w:line="276" w:lineRule="auto"/>
        <w:rPr>
          <w:rFonts w:ascii="Bookman Old Style" w:hAnsi="Bookman Old Style"/>
          <w:sz w:val="20"/>
          <w:szCs w:val="20"/>
        </w:rPr>
      </w:pPr>
      <w:r w:rsidRPr="009415E3">
        <w:rPr>
          <w:rFonts w:ascii="Bookman Old Style" w:hAnsi="Bookman Old Style"/>
          <w:sz w:val="20"/>
          <w:szCs w:val="20"/>
        </w:rPr>
        <w:t>Gera, M. (2008)</w:t>
      </w:r>
    </w:p>
    <w:p w:rsidR="006D57E7" w:rsidRPr="009415E3" w:rsidRDefault="006D57E7" w:rsidP="006D57E7">
      <w:pPr>
        <w:spacing w:line="276" w:lineRule="auto"/>
        <w:ind w:left="2880" w:hanging="2880"/>
        <w:rPr>
          <w:rFonts w:ascii="Bookman Old Style" w:hAnsi="Bookman Old Style"/>
          <w:sz w:val="20"/>
          <w:szCs w:val="20"/>
        </w:rPr>
      </w:pPr>
      <w:r w:rsidRPr="009415E3">
        <w:rPr>
          <w:rFonts w:ascii="Bookman Old Style" w:hAnsi="Bookman Old Style"/>
          <w:sz w:val="20"/>
          <w:szCs w:val="20"/>
        </w:rPr>
        <w:t xml:space="preserve">Sharma, R.N. (2004)                      : </w:t>
      </w:r>
      <w:r w:rsidRPr="009415E3">
        <w:rPr>
          <w:rFonts w:ascii="Bookman Old Style" w:hAnsi="Bookman Old Style"/>
          <w:i/>
          <w:sz w:val="20"/>
          <w:szCs w:val="20"/>
        </w:rPr>
        <w:t>Educational Administration, Management, and Organization</w:t>
      </w:r>
      <w:r w:rsidRPr="009415E3">
        <w:rPr>
          <w:rFonts w:ascii="Bookman Old Style" w:hAnsi="Bookman Old Style"/>
          <w:sz w:val="20"/>
          <w:szCs w:val="20"/>
        </w:rPr>
        <w:t>. Surjeet  Publications, New Delhi.</w:t>
      </w:r>
    </w:p>
    <w:p w:rsidR="006D57E7" w:rsidRPr="009415E3" w:rsidRDefault="006D57E7" w:rsidP="006D57E7">
      <w:pPr>
        <w:spacing w:line="276" w:lineRule="auto"/>
        <w:rPr>
          <w:rFonts w:ascii="Bookman Old Style" w:hAnsi="Bookman Old Style"/>
          <w:sz w:val="20"/>
          <w:szCs w:val="20"/>
        </w:rPr>
      </w:pPr>
      <w:r w:rsidRPr="009415E3">
        <w:rPr>
          <w:rFonts w:ascii="Bookman Old Style" w:hAnsi="Bookman Old Style"/>
          <w:sz w:val="20"/>
          <w:szCs w:val="20"/>
        </w:rPr>
        <w:t>Sodhi, T.S and Suri, Aruna (2002) :</w:t>
      </w:r>
      <w:r w:rsidRPr="009415E3">
        <w:rPr>
          <w:rFonts w:ascii="Bookman Old Style" w:hAnsi="Bookman Old Style"/>
          <w:i/>
          <w:sz w:val="20"/>
          <w:szCs w:val="20"/>
        </w:rPr>
        <w:t>Management of School education</w:t>
      </w:r>
      <w:r w:rsidRPr="009415E3">
        <w:rPr>
          <w:rFonts w:ascii="Bookman Old Style" w:hAnsi="Bookman Old Style"/>
          <w:sz w:val="20"/>
          <w:szCs w:val="20"/>
        </w:rPr>
        <w:t>, Bawa Publications, Patiala.</w:t>
      </w:r>
    </w:p>
    <w:p w:rsidR="009355B7" w:rsidRPr="008643A3" w:rsidRDefault="00F41A75" w:rsidP="008643A3">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jc w:val="both"/>
        <w:rPr>
          <w:rFonts w:ascii="Bookman Old Style" w:hAnsi="Bookman Old Style"/>
          <w:sz w:val="20"/>
          <w:szCs w:val="20"/>
        </w:rPr>
      </w:pPr>
      <w:r>
        <w:rPr>
          <w:rFonts w:ascii="Bookman Old Style" w:hAnsi="Bookman Old Style"/>
          <w:b/>
          <w:bCs/>
          <w:sz w:val="20"/>
          <w:szCs w:val="20"/>
        </w:rPr>
        <w:lastRenderedPageBreak/>
        <w:t>(D)</w:t>
      </w:r>
      <w:r w:rsidR="009355B7" w:rsidRPr="008643A3">
        <w:rPr>
          <w:rFonts w:ascii="Bookman Old Style" w:hAnsi="Bookman Old Style"/>
          <w:b/>
          <w:bCs/>
          <w:sz w:val="20"/>
          <w:szCs w:val="20"/>
        </w:rPr>
        <w:t>EVALUATION</w:t>
      </w:r>
    </w:p>
    <w:p w:rsidR="009355B7" w:rsidRPr="009415E3" w:rsidRDefault="009355B7" w:rsidP="009355B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sz w:val="20"/>
          <w:szCs w:val="20"/>
        </w:rPr>
        <w:tab/>
      </w:r>
      <w:r w:rsidRPr="009415E3">
        <w:rPr>
          <w:rFonts w:ascii="Bookman Old Style" w:hAnsi="Bookman Old Style"/>
          <w:b/>
          <w:bCs/>
          <w:sz w:val="20"/>
          <w:szCs w:val="20"/>
        </w:rPr>
        <w:t xml:space="preserve">External Examination </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35 Marks</w:t>
      </w:r>
    </w:p>
    <w:p w:rsidR="009355B7" w:rsidRPr="009415E3" w:rsidRDefault="009355B7" w:rsidP="009355B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hanging="907"/>
        <w:jc w:val="both"/>
        <w:rPr>
          <w:rFonts w:ascii="Bookman Old Style" w:hAnsi="Bookman Old Style"/>
          <w:b/>
          <w:bCs/>
          <w:sz w:val="20"/>
          <w:szCs w:val="20"/>
        </w:rPr>
      </w:pPr>
      <w:r w:rsidRPr="009415E3">
        <w:rPr>
          <w:rFonts w:ascii="Bookman Old Style" w:hAnsi="Bookman Old Style"/>
          <w:b/>
          <w:bCs/>
          <w:sz w:val="20"/>
          <w:szCs w:val="20"/>
        </w:rPr>
        <w:tab/>
        <w:t>Internal Assessment</w:t>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r>
      <w:r w:rsidRPr="009415E3">
        <w:rPr>
          <w:rFonts w:ascii="Bookman Old Style" w:hAnsi="Bookman Old Style"/>
          <w:b/>
          <w:bCs/>
          <w:sz w:val="20"/>
          <w:szCs w:val="20"/>
        </w:rPr>
        <w:tab/>
        <w:t>15 Marks</w:t>
      </w:r>
    </w:p>
    <w:p w:rsidR="009355B7" w:rsidRPr="009415E3" w:rsidRDefault="009355B7" w:rsidP="009355B7">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Attendance </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t xml:space="preserve"> 3</w:t>
      </w:r>
    </w:p>
    <w:p w:rsidR="009355B7" w:rsidRPr="009415E3" w:rsidRDefault="009355B7" w:rsidP="009355B7">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Pr</w:t>
      </w:r>
      <w:r w:rsidR="000F13B4" w:rsidRPr="009415E3">
        <w:rPr>
          <w:rFonts w:ascii="Bookman Old Style" w:hAnsi="Bookman Old Style"/>
          <w:sz w:val="20"/>
          <w:szCs w:val="20"/>
        </w:rPr>
        <w:t>oject</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008F1659">
        <w:rPr>
          <w:rFonts w:ascii="Bookman Old Style" w:hAnsi="Bookman Old Style"/>
          <w:sz w:val="20"/>
          <w:szCs w:val="20"/>
        </w:rPr>
        <w:tab/>
      </w:r>
      <w:r w:rsidR="008F1659">
        <w:rPr>
          <w:rFonts w:ascii="Bookman Old Style" w:hAnsi="Bookman Old Style"/>
          <w:sz w:val="20"/>
          <w:szCs w:val="20"/>
        </w:rPr>
        <w:tab/>
      </w:r>
      <w:r w:rsidR="008F1659">
        <w:rPr>
          <w:rFonts w:ascii="Bookman Old Style" w:hAnsi="Bookman Old Style"/>
          <w:sz w:val="20"/>
          <w:szCs w:val="20"/>
        </w:rPr>
        <w:tab/>
      </w:r>
      <w:r w:rsidRPr="009415E3">
        <w:rPr>
          <w:rFonts w:ascii="Bookman Old Style" w:hAnsi="Bookman Old Style"/>
          <w:sz w:val="20"/>
          <w:szCs w:val="20"/>
        </w:rPr>
        <w:t>6</w:t>
      </w:r>
    </w:p>
    <w:p w:rsidR="009355B7" w:rsidRPr="009415E3" w:rsidRDefault="009355B7" w:rsidP="009355B7">
      <w:pPr>
        <w:tabs>
          <w:tab w:val="left" w:pos="450"/>
          <w:tab w:val="left" w:pos="1350"/>
          <w:tab w:val="left" w:pos="1418"/>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7" w:firstLine="227"/>
        <w:jc w:val="both"/>
        <w:rPr>
          <w:rFonts w:ascii="Bookman Old Style" w:hAnsi="Bookman Old Style"/>
          <w:sz w:val="20"/>
          <w:szCs w:val="20"/>
        </w:rPr>
      </w:pPr>
      <w:r w:rsidRPr="009415E3">
        <w:rPr>
          <w:rFonts w:ascii="Bookman Old Style" w:hAnsi="Bookman Old Style"/>
          <w:sz w:val="20"/>
          <w:szCs w:val="20"/>
        </w:rPr>
        <w:t xml:space="preserve">Two Mid - term Examinations  </w:t>
      </w:r>
      <w:r w:rsidRPr="009415E3">
        <w:rPr>
          <w:rFonts w:ascii="Bookman Old Style" w:hAnsi="Bookman Old Style"/>
          <w:sz w:val="20"/>
          <w:szCs w:val="20"/>
        </w:rPr>
        <w:tab/>
      </w:r>
      <w:r w:rsidRPr="009415E3">
        <w:rPr>
          <w:rFonts w:ascii="Bookman Old Style" w:hAnsi="Bookman Old Style"/>
          <w:sz w:val="20"/>
          <w:szCs w:val="20"/>
        </w:rPr>
        <w:tab/>
        <w:t xml:space="preserve"> 6 </w:t>
      </w:r>
    </w:p>
    <w:p w:rsidR="009355B7" w:rsidRPr="009415E3" w:rsidRDefault="009355B7" w:rsidP="009355B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ind w:left="907" w:hanging="907"/>
        <w:rPr>
          <w:rFonts w:ascii="Bookman Old Style" w:hAnsi="Bookman Old Style"/>
          <w:sz w:val="20"/>
          <w:szCs w:val="20"/>
        </w:rPr>
      </w:pPr>
      <w:r w:rsidRPr="009415E3">
        <w:rPr>
          <w:rFonts w:ascii="Bookman Old Style" w:hAnsi="Bookman Old Style"/>
          <w:b/>
          <w:bCs/>
          <w:sz w:val="20"/>
          <w:szCs w:val="20"/>
        </w:rPr>
        <w:t>(E) INSTRUCTIONS FOR THE PAPER-SETTER</w:t>
      </w:r>
    </w:p>
    <w:p w:rsidR="009355B7" w:rsidRPr="009415E3" w:rsidRDefault="009355B7" w:rsidP="009355B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 xml:space="preserve">The question paper will consist of three Sections: A, B, and C. Section A and B will have two questions from the respective sections of the syllabus and will carry 10 marks each. Section C will consist of 15 objective </w:t>
      </w:r>
      <w:r w:rsidR="0087347D">
        <w:rPr>
          <w:rFonts w:ascii="Bookman Old Style" w:hAnsi="Bookman Old Style"/>
          <w:sz w:val="20"/>
          <w:szCs w:val="20"/>
        </w:rPr>
        <w:t xml:space="preserve">type </w:t>
      </w:r>
      <w:r w:rsidRPr="009415E3">
        <w:rPr>
          <w:rFonts w:ascii="Bookman Old Style" w:hAnsi="Bookman Old Style"/>
          <w:sz w:val="20"/>
          <w:szCs w:val="20"/>
        </w:rPr>
        <w:t>questions of 15 marks in all which will cover the entire syllabus uniformly.</w:t>
      </w:r>
    </w:p>
    <w:p w:rsidR="009355B7" w:rsidRPr="009415E3" w:rsidRDefault="009355B7" w:rsidP="009355B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line="270" w:lineRule="atLeast"/>
        <w:rPr>
          <w:rFonts w:ascii="Bookman Old Style" w:hAnsi="Bookman Old Style"/>
          <w:sz w:val="20"/>
          <w:szCs w:val="20"/>
        </w:rPr>
      </w:pPr>
      <w:r w:rsidRPr="009415E3">
        <w:rPr>
          <w:rFonts w:ascii="Bookman Old Style" w:hAnsi="Bookman Old Style"/>
          <w:b/>
          <w:bCs/>
          <w:sz w:val="20"/>
          <w:szCs w:val="20"/>
        </w:rPr>
        <w:t>(F) INSTRUCTIONS FOR THE CANDIDATES</w:t>
      </w:r>
    </w:p>
    <w:p w:rsidR="009355B7" w:rsidRDefault="009355B7" w:rsidP="009355B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 xml:space="preserve">Candidates are required to attempt one question each from the sections A and B and the entire section C. </w:t>
      </w:r>
    </w:p>
    <w:p w:rsidR="002D68BD" w:rsidRDefault="001723DE" w:rsidP="00C87CC6">
      <w:pPr>
        <w:tabs>
          <w:tab w:val="right" w:pos="340"/>
          <w:tab w:val="left" w:pos="567"/>
          <w:tab w:val="left" w:pos="1020"/>
          <w:tab w:val="center" w:pos="4252"/>
          <w:tab w:val="center" w:pos="5159"/>
          <w:tab w:val="center" w:pos="5896"/>
        </w:tabs>
        <w:autoSpaceDE w:val="0"/>
        <w:autoSpaceDN w:val="0"/>
        <w:adjustRightInd w:val="0"/>
        <w:spacing w:line="270" w:lineRule="atLeast"/>
        <w:rPr>
          <w:rFonts w:ascii="Bookman Old Style" w:hAnsi="Bookman Old Style"/>
          <w:b/>
          <w:bCs/>
          <w:sz w:val="20"/>
          <w:szCs w:val="20"/>
        </w:rPr>
      </w:pPr>
      <w:r w:rsidRPr="009415E3">
        <w:rPr>
          <w:rFonts w:ascii="Bookman Old Style" w:hAnsi="Bookman Old Style"/>
          <w:b/>
          <w:bCs/>
          <w:sz w:val="20"/>
          <w:szCs w:val="20"/>
        </w:rPr>
        <w:t>PAPER – III &amp; IV</w:t>
      </w:r>
    </w:p>
    <w:p w:rsidR="00D808C6" w:rsidRPr="00E23B26" w:rsidRDefault="000F13B4" w:rsidP="00B622B0">
      <w:pPr>
        <w:tabs>
          <w:tab w:val="right" w:pos="340"/>
          <w:tab w:val="left" w:pos="567"/>
          <w:tab w:val="left" w:pos="1020"/>
          <w:tab w:val="center" w:pos="4252"/>
          <w:tab w:val="center" w:pos="5159"/>
          <w:tab w:val="center" w:pos="5896"/>
        </w:tabs>
        <w:autoSpaceDE w:val="0"/>
        <w:autoSpaceDN w:val="0"/>
        <w:adjustRightInd w:val="0"/>
        <w:spacing w:line="270" w:lineRule="atLeast"/>
        <w:rPr>
          <w:rFonts w:ascii="Bookman Old Style" w:hAnsi="Bookman Old Style"/>
          <w:bCs/>
          <w:sz w:val="20"/>
          <w:szCs w:val="20"/>
        </w:rPr>
      </w:pPr>
      <w:r w:rsidRPr="009415E3">
        <w:rPr>
          <w:rFonts w:ascii="Bookman Old Style" w:hAnsi="Bookman Old Style"/>
          <w:b/>
          <w:bCs/>
          <w:sz w:val="20"/>
          <w:szCs w:val="20"/>
        </w:rPr>
        <w:t>INTERNSHIP IN TEACHING</w:t>
      </w:r>
      <w:r w:rsidR="00C87CC6" w:rsidRPr="009415E3">
        <w:rPr>
          <w:rFonts w:ascii="Bookman Old Style" w:hAnsi="Bookman Old Style"/>
          <w:b/>
          <w:bCs/>
          <w:sz w:val="20"/>
          <w:szCs w:val="20"/>
        </w:rPr>
        <w:tab/>
      </w:r>
      <w:r w:rsidR="001723DE" w:rsidRPr="009415E3">
        <w:rPr>
          <w:rFonts w:ascii="Bookman Old Style" w:hAnsi="Bookman Old Style"/>
          <w:b/>
          <w:bCs/>
          <w:sz w:val="20"/>
          <w:szCs w:val="20"/>
        </w:rPr>
        <w:tab/>
      </w:r>
      <w:r w:rsidR="002B1B07" w:rsidRPr="009415E3">
        <w:rPr>
          <w:rFonts w:ascii="Bookman Old Style" w:hAnsi="Bookman Old Style"/>
          <w:bCs/>
          <w:sz w:val="20"/>
          <w:szCs w:val="20"/>
        </w:rPr>
        <w:tab/>
      </w:r>
      <w:r w:rsidR="002B1B07" w:rsidRPr="009415E3">
        <w:rPr>
          <w:rFonts w:ascii="Bookman Old Style" w:hAnsi="Bookman Old Style"/>
          <w:bCs/>
          <w:sz w:val="20"/>
          <w:szCs w:val="20"/>
        </w:rPr>
        <w:tab/>
      </w:r>
      <w:r w:rsidR="002B1B07" w:rsidRPr="009415E3">
        <w:rPr>
          <w:rFonts w:ascii="Bookman Old Style" w:hAnsi="Bookman Old Style"/>
          <w:bCs/>
          <w:sz w:val="20"/>
          <w:szCs w:val="20"/>
        </w:rPr>
        <w:tab/>
      </w:r>
      <w:r w:rsidR="002B1B07" w:rsidRPr="009415E3">
        <w:rPr>
          <w:rFonts w:ascii="Bookman Old Style" w:hAnsi="Bookman Old Style"/>
          <w:bCs/>
          <w:sz w:val="20"/>
          <w:szCs w:val="20"/>
        </w:rPr>
        <w:tab/>
      </w:r>
      <w:r w:rsidR="002B1B07" w:rsidRPr="009415E3">
        <w:rPr>
          <w:rFonts w:ascii="Bookman Old Style" w:hAnsi="Bookman Old Style"/>
          <w:bCs/>
          <w:sz w:val="20"/>
          <w:szCs w:val="20"/>
        </w:rPr>
        <w:tab/>
      </w:r>
      <w:r w:rsidR="002B1B07" w:rsidRPr="009415E3">
        <w:rPr>
          <w:rFonts w:ascii="Bookman Old Style" w:hAnsi="Bookman Old Style"/>
          <w:bCs/>
          <w:sz w:val="20"/>
          <w:szCs w:val="20"/>
        </w:rPr>
        <w:tab/>
      </w:r>
      <w:r w:rsidR="002B1B07" w:rsidRPr="009415E3">
        <w:rPr>
          <w:rFonts w:ascii="Bookman Old Style" w:hAnsi="Bookman Old Style"/>
          <w:bCs/>
          <w:sz w:val="20"/>
          <w:szCs w:val="20"/>
        </w:rPr>
        <w:tab/>
      </w:r>
      <w:r w:rsidR="00E23B26">
        <w:rPr>
          <w:rFonts w:ascii="Bookman Old Style" w:hAnsi="Bookman Old Style"/>
          <w:bCs/>
          <w:sz w:val="20"/>
          <w:szCs w:val="20"/>
        </w:rPr>
        <w:tab/>
      </w:r>
      <w:r w:rsidR="001723DE" w:rsidRPr="009415E3">
        <w:rPr>
          <w:rFonts w:ascii="Bookman Old Style" w:hAnsi="Bookman Old Style"/>
          <w:sz w:val="20"/>
          <w:szCs w:val="20"/>
        </w:rPr>
        <w:t>These papers</w:t>
      </w:r>
      <w:r w:rsidR="00EB415E" w:rsidRPr="009415E3">
        <w:rPr>
          <w:rFonts w:ascii="Bookman Old Style" w:hAnsi="Bookman Old Style"/>
          <w:sz w:val="20"/>
          <w:szCs w:val="20"/>
        </w:rPr>
        <w:t xml:space="preserve"> will</w:t>
      </w:r>
      <w:r w:rsidR="00866732" w:rsidRPr="009415E3">
        <w:rPr>
          <w:rFonts w:ascii="Bookman Old Style" w:hAnsi="Bookman Old Style"/>
          <w:sz w:val="20"/>
          <w:szCs w:val="20"/>
        </w:rPr>
        <w:t xml:space="preserve"> consist of school-based teaching </w:t>
      </w:r>
      <w:r w:rsidR="0011355B" w:rsidRPr="009415E3">
        <w:rPr>
          <w:rFonts w:ascii="Bookman Old Style" w:hAnsi="Bookman Old Style"/>
          <w:sz w:val="20"/>
          <w:szCs w:val="20"/>
        </w:rPr>
        <w:t>experience of</w:t>
      </w:r>
      <w:r w:rsidR="00866732" w:rsidRPr="009415E3">
        <w:rPr>
          <w:rFonts w:ascii="Bookman Old Style" w:hAnsi="Bookman Old Style"/>
          <w:sz w:val="20"/>
          <w:szCs w:val="20"/>
        </w:rPr>
        <w:t xml:space="preserve"> two school subjects of 100 marks each.</w:t>
      </w:r>
      <w:r w:rsidR="00E45789">
        <w:rPr>
          <w:rFonts w:ascii="Bookman Old Style" w:hAnsi="Bookman Old Style"/>
          <w:sz w:val="20"/>
          <w:szCs w:val="20"/>
        </w:rPr>
        <w:t xml:space="preserve"> </w:t>
      </w:r>
      <w:r w:rsidR="001723DE" w:rsidRPr="009415E3">
        <w:rPr>
          <w:rFonts w:ascii="Bookman Old Style" w:hAnsi="Bookman Old Style"/>
          <w:sz w:val="20"/>
          <w:szCs w:val="20"/>
        </w:rPr>
        <w:t>The following requirements are to be met during teaching</w:t>
      </w:r>
      <w:r w:rsidR="00B622B0">
        <w:rPr>
          <w:rFonts w:ascii="Bookman Old Style" w:hAnsi="Bookman Old Style"/>
          <w:sz w:val="20"/>
          <w:szCs w:val="20"/>
        </w:rPr>
        <w:t xml:space="preserve"> practice </w:t>
      </w:r>
      <w:r w:rsidR="00D808C6" w:rsidRPr="009415E3">
        <w:rPr>
          <w:rFonts w:ascii="Bookman Old Style" w:hAnsi="Bookman Old Style"/>
          <w:sz w:val="20"/>
          <w:szCs w:val="20"/>
        </w:rPr>
        <w:t xml:space="preserve">will </w:t>
      </w:r>
      <w:r w:rsidR="002C2478" w:rsidRPr="009415E3">
        <w:rPr>
          <w:rFonts w:ascii="Bookman Old Style" w:hAnsi="Bookman Old Style"/>
          <w:sz w:val="20"/>
          <w:szCs w:val="20"/>
        </w:rPr>
        <w:t>be for</w:t>
      </w:r>
      <w:r w:rsidR="00D808C6" w:rsidRPr="009415E3">
        <w:rPr>
          <w:rFonts w:ascii="Bookman Old Style" w:hAnsi="Bookman Old Style"/>
          <w:sz w:val="20"/>
          <w:szCs w:val="20"/>
        </w:rPr>
        <w:t xml:space="preserve"> forty days</w:t>
      </w:r>
      <w:r w:rsidR="00B6673E">
        <w:rPr>
          <w:rFonts w:ascii="Bookman Old Style" w:hAnsi="Bookman Old Style"/>
          <w:sz w:val="20"/>
          <w:szCs w:val="20"/>
        </w:rPr>
        <w:t>:</w:t>
      </w:r>
    </w:p>
    <w:p w:rsidR="00D808C6" w:rsidRPr="009415E3" w:rsidRDefault="00D808C6" w:rsidP="00FE5CF3">
      <w:pPr>
        <w:numPr>
          <w:ilvl w:val="0"/>
          <w:numId w:val="57"/>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firstLine="273"/>
        <w:jc w:val="both"/>
        <w:rPr>
          <w:rFonts w:ascii="Bookman Old Style" w:hAnsi="Bookman Old Style"/>
          <w:sz w:val="20"/>
          <w:szCs w:val="20"/>
        </w:rPr>
      </w:pPr>
      <w:r w:rsidRPr="009415E3">
        <w:rPr>
          <w:rFonts w:ascii="Bookman Old Style" w:hAnsi="Bookman Old Style"/>
          <w:sz w:val="20"/>
          <w:szCs w:val="20"/>
        </w:rPr>
        <w:t>Fifteen lessons in each subject</w:t>
      </w:r>
    </w:p>
    <w:p w:rsidR="00D808C6" w:rsidRPr="009415E3" w:rsidRDefault="00D808C6" w:rsidP="00FE5CF3">
      <w:pPr>
        <w:numPr>
          <w:ilvl w:val="0"/>
          <w:numId w:val="57"/>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firstLine="273"/>
        <w:jc w:val="both"/>
        <w:rPr>
          <w:rFonts w:ascii="Bookman Old Style" w:hAnsi="Bookman Old Style"/>
          <w:sz w:val="20"/>
          <w:szCs w:val="20"/>
        </w:rPr>
      </w:pPr>
      <w:r w:rsidRPr="009415E3">
        <w:rPr>
          <w:rFonts w:ascii="Bookman Old Style" w:hAnsi="Bookman Old Style"/>
          <w:sz w:val="20"/>
          <w:szCs w:val="20"/>
        </w:rPr>
        <w:t>Five simulated lessons in each subject</w:t>
      </w:r>
    </w:p>
    <w:p w:rsidR="00D808C6" w:rsidRPr="009415E3" w:rsidRDefault="00D808C6" w:rsidP="00FE5CF3">
      <w:pPr>
        <w:numPr>
          <w:ilvl w:val="0"/>
          <w:numId w:val="57"/>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firstLine="273"/>
        <w:jc w:val="both"/>
        <w:rPr>
          <w:rFonts w:ascii="Bookman Old Style" w:hAnsi="Bookman Old Style"/>
          <w:sz w:val="20"/>
          <w:szCs w:val="20"/>
        </w:rPr>
      </w:pPr>
      <w:r w:rsidRPr="009415E3">
        <w:rPr>
          <w:rFonts w:ascii="Bookman Old Style" w:hAnsi="Bookman Old Style"/>
          <w:sz w:val="20"/>
          <w:szCs w:val="20"/>
        </w:rPr>
        <w:t>Five observation lessons in each subject</w:t>
      </w:r>
    </w:p>
    <w:p w:rsidR="001C18BE" w:rsidRPr="009415E3" w:rsidRDefault="002C2478" w:rsidP="00FE5CF3">
      <w:pPr>
        <w:numPr>
          <w:ilvl w:val="0"/>
          <w:numId w:val="57"/>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firstLine="273"/>
        <w:jc w:val="both"/>
        <w:rPr>
          <w:rFonts w:ascii="Bookman Old Style" w:hAnsi="Bookman Old Style"/>
          <w:sz w:val="20"/>
          <w:szCs w:val="20"/>
        </w:rPr>
      </w:pPr>
      <w:r w:rsidRPr="009415E3">
        <w:rPr>
          <w:rFonts w:ascii="Bookman Old Style" w:hAnsi="Bookman Old Style"/>
          <w:sz w:val="20"/>
          <w:szCs w:val="20"/>
        </w:rPr>
        <w:t>Action Research project during internship</w:t>
      </w:r>
    </w:p>
    <w:p w:rsidR="002C2478" w:rsidRPr="009415E3" w:rsidRDefault="002C2478" w:rsidP="00FE5CF3">
      <w:pPr>
        <w:numPr>
          <w:ilvl w:val="0"/>
          <w:numId w:val="57"/>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firstLine="273"/>
        <w:jc w:val="both"/>
        <w:rPr>
          <w:rFonts w:ascii="Bookman Old Style" w:hAnsi="Bookman Old Style"/>
          <w:sz w:val="20"/>
          <w:szCs w:val="20"/>
        </w:rPr>
      </w:pPr>
      <w:r w:rsidRPr="009415E3">
        <w:rPr>
          <w:rFonts w:ascii="Bookman Old Style" w:hAnsi="Bookman Old Style"/>
          <w:sz w:val="20"/>
          <w:szCs w:val="20"/>
        </w:rPr>
        <w:t>Organization of activities in school</w:t>
      </w:r>
    </w:p>
    <w:p w:rsidR="001C18BE" w:rsidRPr="009415E3" w:rsidRDefault="002C2478" w:rsidP="00FE5CF3">
      <w:pPr>
        <w:numPr>
          <w:ilvl w:val="0"/>
          <w:numId w:val="57"/>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firstLine="273"/>
        <w:rPr>
          <w:rFonts w:ascii="Bookman Old Style" w:hAnsi="Bookman Old Style"/>
          <w:sz w:val="20"/>
          <w:szCs w:val="20"/>
        </w:rPr>
      </w:pPr>
      <w:r w:rsidRPr="009415E3">
        <w:rPr>
          <w:rFonts w:ascii="Bookman Old Style" w:hAnsi="Bookman Old Style"/>
          <w:sz w:val="20"/>
          <w:szCs w:val="20"/>
        </w:rPr>
        <w:t>Service Learning/ Community service for five days</w:t>
      </w:r>
    </w:p>
    <w:p w:rsidR="00626DA8" w:rsidRPr="009415E3" w:rsidRDefault="001C18BE" w:rsidP="001C18B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 xml:space="preserve">At least </w:t>
      </w:r>
      <w:r w:rsidR="002C2478" w:rsidRPr="009415E3">
        <w:rPr>
          <w:rFonts w:ascii="Bookman Old Style" w:hAnsi="Bookman Old Style"/>
          <w:sz w:val="20"/>
          <w:szCs w:val="20"/>
        </w:rPr>
        <w:t>fifty</w:t>
      </w:r>
      <w:r w:rsidRPr="009415E3">
        <w:rPr>
          <w:rFonts w:ascii="Bookman Old Style" w:hAnsi="Bookman Old Style"/>
          <w:sz w:val="20"/>
          <w:szCs w:val="20"/>
        </w:rPr>
        <w:t xml:space="preserve"> percent of the lessons delivered by a candidate should be elaborately supervised and supervisor’s remarks, comments and suggestions on each lesson should be written on the candidate’s lesson note book. The Principal</w:t>
      </w:r>
      <w:r w:rsidR="00626DA8" w:rsidRPr="009415E3">
        <w:rPr>
          <w:rFonts w:ascii="Bookman Old Style" w:hAnsi="Bookman Old Style"/>
          <w:sz w:val="20"/>
          <w:szCs w:val="20"/>
        </w:rPr>
        <w:t xml:space="preserve"> of the college </w:t>
      </w:r>
      <w:r w:rsidR="002C2478" w:rsidRPr="009415E3">
        <w:rPr>
          <w:rFonts w:ascii="Bookman Old Style" w:hAnsi="Bookman Old Style"/>
          <w:sz w:val="20"/>
          <w:szCs w:val="20"/>
        </w:rPr>
        <w:t>/Head of the Department</w:t>
      </w:r>
      <w:r w:rsidRPr="009415E3">
        <w:rPr>
          <w:rFonts w:ascii="Bookman Old Style" w:hAnsi="Bookman Old Style"/>
          <w:sz w:val="20"/>
          <w:szCs w:val="20"/>
        </w:rPr>
        <w:t xml:space="preserve"> will certify on the lesson note book of the candidates that the above requirements have been completed. </w:t>
      </w:r>
      <w:r w:rsidR="00626DA8" w:rsidRPr="009415E3">
        <w:rPr>
          <w:rFonts w:ascii="Bookman Old Style" w:hAnsi="Bookman Old Style"/>
          <w:sz w:val="20"/>
          <w:szCs w:val="20"/>
        </w:rPr>
        <w:t>Internship</w:t>
      </w:r>
      <w:r w:rsidRPr="009415E3">
        <w:rPr>
          <w:rFonts w:ascii="Bookman Old Style" w:hAnsi="Bookman Old Style"/>
          <w:sz w:val="20"/>
          <w:szCs w:val="20"/>
        </w:rPr>
        <w:t xml:space="preserve"> will be completed before the commencement of the university examination.</w:t>
      </w:r>
    </w:p>
    <w:p w:rsidR="001C18BE" w:rsidRPr="009415E3" w:rsidRDefault="001C18BE" w:rsidP="001C18B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Internal evaluation for each paper</w:t>
      </w:r>
      <w:r w:rsidR="00E45789">
        <w:rPr>
          <w:rFonts w:ascii="Bookman Old Style" w:hAnsi="Bookman Old Style"/>
          <w:sz w:val="20"/>
          <w:szCs w:val="20"/>
        </w:rPr>
        <w:t xml:space="preserve"> </w:t>
      </w:r>
      <w:r w:rsidRPr="009415E3">
        <w:rPr>
          <w:rFonts w:ascii="Bookman Old Style" w:hAnsi="Bookman Old Style"/>
          <w:sz w:val="20"/>
          <w:szCs w:val="20"/>
        </w:rPr>
        <w:t xml:space="preserve">will be of </w:t>
      </w:r>
      <w:r w:rsidRPr="002D68BD">
        <w:rPr>
          <w:rFonts w:ascii="Bookman Old Style" w:hAnsi="Bookman Old Style"/>
          <w:sz w:val="20"/>
          <w:szCs w:val="20"/>
        </w:rPr>
        <w:t>40</w:t>
      </w:r>
      <w:r w:rsidR="00E45789">
        <w:rPr>
          <w:rFonts w:ascii="Bookman Old Style" w:hAnsi="Bookman Old Style"/>
          <w:sz w:val="20"/>
          <w:szCs w:val="20"/>
        </w:rPr>
        <w:t xml:space="preserve"> </w:t>
      </w:r>
      <w:r w:rsidRPr="002D68BD">
        <w:rPr>
          <w:rFonts w:ascii="Bookman Old Style" w:hAnsi="Bookman Old Style"/>
          <w:sz w:val="20"/>
          <w:szCs w:val="20"/>
        </w:rPr>
        <w:t>marks.</w:t>
      </w:r>
      <w:r w:rsidRPr="009415E3">
        <w:rPr>
          <w:rFonts w:ascii="Bookman Old Style" w:hAnsi="Bookman Old Style"/>
          <w:sz w:val="20"/>
          <w:szCs w:val="20"/>
        </w:rPr>
        <w:t xml:space="preserve"> The distribution of internal evaluation will be as under:</w:t>
      </w:r>
    </w:p>
    <w:p w:rsidR="00BE44FA" w:rsidRPr="009415E3" w:rsidRDefault="00BE44FA" w:rsidP="00BE44FA">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(a)</w:t>
      </w:r>
      <w:r w:rsidRPr="009415E3">
        <w:rPr>
          <w:rFonts w:ascii="Bookman Old Style" w:hAnsi="Bookman Old Style"/>
          <w:sz w:val="20"/>
          <w:szCs w:val="20"/>
        </w:rPr>
        <w:tab/>
        <w:t>Simulated teaching</w:t>
      </w:r>
      <w:r w:rsidRPr="009415E3">
        <w:rPr>
          <w:rFonts w:ascii="Bookman Old Style" w:hAnsi="Bookman Old Style"/>
          <w:sz w:val="20"/>
          <w:szCs w:val="20"/>
        </w:rPr>
        <w:tab/>
      </w:r>
      <w:r w:rsidRPr="009415E3">
        <w:rPr>
          <w:rFonts w:ascii="Bookman Old Style" w:hAnsi="Bookman Old Style"/>
          <w:sz w:val="20"/>
          <w:szCs w:val="20"/>
        </w:rPr>
        <w:tab/>
      </w:r>
      <w:r w:rsidR="00626DA8" w:rsidRPr="009415E3">
        <w:rPr>
          <w:rFonts w:ascii="Bookman Old Style" w:hAnsi="Bookman Old Style"/>
          <w:sz w:val="20"/>
          <w:szCs w:val="20"/>
        </w:rPr>
        <w:tab/>
      </w:r>
      <w:r w:rsidR="00626DA8" w:rsidRPr="009415E3">
        <w:rPr>
          <w:rFonts w:ascii="Bookman Old Style" w:hAnsi="Bookman Old Style"/>
          <w:sz w:val="20"/>
          <w:szCs w:val="20"/>
        </w:rPr>
        <w:tab/>
      </w:r>
      <w:r w:rsidR="00E343C3">
        <w:rPr>
          <w:rFonts w:ascii="Bookman Old Style" w:hAnsi="Bookman Old Style"/>
          <w:sz w:val="20"/>
          <w:szCs w:val="20"/>
        </w:rPr>
        <w:tab/>
      </w:r>
      <w:r w:rsidRPr="009415E3">
        <w:rPr>
          <w:rFonts w:ascii="Bookman Old Style" w:hAnsi="Bookman Old Style"/>
          <w:sz w:val="20"/>
          <w:szCs w:val="20"/>
        </w:rPr>
        <w:t xml:space="preserve">10 Marks                   </w:t>
      </w:r>
    </w:p>
    <w:p w:rsidR="00BE44FA" w:rsidRPr="009415E3" w:rsidRDefault="00BE44FA" w:rsidP="00BE44FA">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t>(b)</w:t>
      </w:r>
      <w:r w:rsidRPr="009415E3">
        <w:rPr>
          <w:rFonts w:ascii="Bookman Old Style" w:hAnsi="Bookman Old Style"/>
          <w:sz w:val="20"/>
          <w:szCs w:val="20"/>
        </w:rPr>
        <w:tab/>
        <w:t>Action Research</w:t>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Pr="009415E3">
        <w:rPr>
          <w:rFonts w:ascii="Bookman Old Style" w:hAnsi="Bookman Old Style"/>
          <w:sz w:val="20"/>
          <w:szCs w:val="20"/>
        </w:rPr>
        <w:tab/>
      </w:r>
      <w:r w:rsidR="00626DA8" w:rsidRPr="009415E3">
        <w:rPr>
          <w:rFonts w:ascii="Bookman Old Style" w:hAnsi="Bookman Old Style"/>
          <w:sz w:val="20"/>
          <w:szCs w:val="20"/>
        </w:rPr>
        <w:tab/>
      </w:r>
      <w:r w:rsidR="00E343C3">
        <w:rPr>
          <w:rFonts w:ascii="Bookman Old Style" w:hAnsi="Bookman Old Style"/>
          <w:sz w:val="20"/>
          <w:szCs w:val="20"/>
        </w:rPr>
        <w:tab/>
      </w:r>
      <w:r w:rsidRPr="009415E3">
        <w:rPr>
          <w:rFonts w:ascii="Bookman Old Style" w:hAnsi="Bookman Old Style"/>
          <w:sz w:val="20"/>
          <w:szCs w:val="20"/>
        </w:rPr>
        <w:t>10 Marks</w:t>
      </w:r>
    </w:p>
    <w:p w:rsidR="00626DA8" w:rsidRPr="009415E3" w:rsidRDefault="00AB05B6" w:rsidP="001C18B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Pr>
          <w:rFonts w:ascii="Bookman Old Style" w:hAnsi="Bookman Old Style"/>
          <w:sz w:val="20"/>
          <w:szCs w:val="20"/>
        </w:rPr>
        <w:tab/>
      </w:r>
      <w:r w:rsidR="00626DA8" w:rsidRPr="009415E3">
        <w:rPr>
          <w:rFonts w:ascii="Bookman Old Style" w:hAnsi="Bookman Old Style"/>
          <w:sz w:val="20"/>
          <w:szCs w:val="20"/>
        </w:rPr>
        <w:t>(c</w:t>
      </w:r>
      <w:r>
        <w:rPr>
          <w:rFonts w:ascii="Bookman Old Style" w:hAnsi="Bookman Old Style"/>
          <w:sz w:val="20"/>
          <w:szCs w:val="20"/>
        </w:rPr>
        <w:t xml:space="preserve">)   </w:t>
      </w:r>
      <w:r w:rsidR="00626DA8" w:rsidRPr="009415E3">
        <w:rPr>
          <w:rFonts w:ascii="Bookman Old Style" w:hAnsi="Bookman Old Style"/>
          <w:sz w:val="20"/>
          <w:szCs w:val="20"/>
        </w:rPr>
        <w:t>Performance during internship</w:t>
      </w:r>
      <w:r w:rsidR="0053787A" w:rsidRPr="009415E3">
        <w:rPr>
          <w:rFonts w:ascii="Bookman Old Style" w:hAnsi="Bookman Old Style"/>
          <w:sz w:val="20"/>
          <w:szCs w:val="20"/>
        </w:rPr>
        <w:tab/>
      </w:r>
      <w:r w:rsidR="0053787A" w:rsidRPr="009415E3">
        <w:rPr>
          <w:rFonts w:ascii="Bookman Old Style" w:hAnsi="Bookman Old Style"/>
          <w:sz w:val="20"/>
          <w:szCs w:val="20"/>
        </w:rPr>
        <w:tab/>
      </w:r>
      <w:r w:rsidR="00626DA8" w:rsidRPr="009415E3">
        <w:rPr>
          <w:rFonts w:ascii="Bookman Old Style" w:hAnsi="Bookman Old Style"/>
          <w:sz w:val="20"/>
          <w:szCs w:val="20"/>
        </w:rPr>
        <w:tab/>
      </w:r>
      <w:r w:rsidR="00BE44FA" w:rsidRPr="009415E3">
        <w:rPr>
          <w:rFonts w:ascii="Bookman Old Style" w:hAnsi="Bookman Old Style"/>
          <w:sz w:val="20"/>
          <w:szCs w:val="20"/>
        </w:rPr>
        <w:t>10 Marks</w:t>
      </w:r>
      <w:r w:rsidR="00BE44FA" w:rsidRPr="009415E3">
        <w:rPr>
          <w:rFonts w:ascii="Bookman Old Style" w:hAnsi="Bookman Old Style"/>
          <w:sz w:val="20"/>
          <w:szCs w:val="20"/>
        </w:rPr>
        <w:tab/>
      </w:r>
      <w:r w:rsidR="00BE44FA" w:rsidRPr="009415E3">
        <w:rPr>
          <w:rFonts w:ascii="Bookman Old Style" w:hAnsi="Bookman Old Style"/>
          <w:sz w:val="20"/>
          <w:szCs w:val="20"/>
        </w:rPr>
        <w:tab/>
      </w:r>
    </w:p>
    <w:p w:rsidR="009C7173" w:rsidRPr="009415E3" w:rsidRDefault="00AB05B6" w:rsidP="00626DA8">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360"/>
        <w:jc w:val="both"/>
        <w:rPr>
          <w:rFonts w:ascii="Bookman Old Style" w:hAnsi="Bookman Old Style"/>
          <w:sz w:val="20"/>
          <w:szCs w:val="20"/>
        </w:rPr>
      </w:pPr>
      <w:r>
        <w:rPr>
          <w:rFonts w:ascii="Bookman Old Style" w:hAnsi="Bookman Old Style"/>
          <w:sz w:val="20"/>
          <w:szCs w:val="20"/>
        </w:rPr>
        <w:tab/>
        <w:t xml:space="preserve">(d)   </w:t>
      </w:r>
      <w:r w:rsidR="00626DA8" w:rsidRPr="009415E3">
        <w:rPr>
          <w:rFonts w:ascii="Bookman Old Style" w:hAnsi="Bookman Old Style"/>
          <w:sz w:val="20"/>
          <w:szCs w:val="20"/>
        </w:rPr>
        <w:t>Servi</w:t>
      </w:r>
      <w:r w:rsidR="00E343C3">
        <w:rPr>
          <w:rFonts w:ascii="Bookman Old Style" w:hAnsi="Bookman Old Style"/>
          <w:sz w:val="20"/>
          <w:szCs w:val="20"/>
        </w:rPr>
        <w:t xml:space="preserve">ce Learning/Community Service </w:t>
      </w:r>
      <w:r w:rsidR="00626DA8" w:rsidRPr="009415E3">
        <w:rPr>
          <w:rFonts w:ascii="Bookman Old Style" w:hAnsi="Bookman Old Style"/>
          <w:sz w:val="20"/>
          <w:szCs w:val="20"/>
        </w:rPr>
        <w:tab/>
        <w:t>10 Marks</w:t>
      </w:r>
    </w:p>
    <w:p w:rsidR="0011355B" w:rsidRPr="009415E3" w:rsidRDefault="009C7173" w:rsidP="001C18B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r>
      <w:r w:rsidRPr="009415E3">
        <w:rPr>
          <w:rFonts w:ascii="Bookman Old Style" w:hAnsi="Bookman Old Style"/>
          <w:sz w:val="20"/>
          <w:szCs w:val="20"/>
        </w:rPr>
        <w:tab/>
      </w:r>
      <w:r w:rsidR="0011355B" w:rsidRPr="009415E3">
        <w:rPr>
          <w:rFonts w:ascii="Bookman Old Style" w:hAnsi="Bookman Old Style"/>
          <w:sz w:val="20"/>
          <w:szCs w:val="20"/>
        </w:rPr>
        <w:t xml:space="preserve">During the examination of Skill in Teaching, a period should have </w:t>
      </w:r>
      <w:r w:rsidR="00B862A0" w:rsidRPr="009415E3">
        <w:rPr>
          <w:rFonts w:ascii="Bookman Old Style" w:hAnsi="Bookman Old Style"/>
          <w:sz w:val="20"/>
          <w:szCs w:val="20"/>
        </w:rPr>
        <w:t>duration</w:t>
      </w:r>
      <w:r w:rsidR="0011355B" w:rsidRPr="009415E3">
        <w:rPr>
          <w:rFonts w:ascii="Bookman Old Style" w:hAnsi="Bookman Old Style"/>
          <w:sz w:val="20"/>
          <w:szCs w:val="20"/>
        </w:rPr>
        <w:t xml:space="preserve"> of </w:t>
      </w:r>
      <w:r w:rsidR="00626DA8" w:rsidRPr="009415E3">
        <w:rPr>
          <w:rFonts w:ascii="Bookman Old Style" w:hAnsi="Bookman Old Style"/>
          <w:sz w:val="20"/>
          <w:szCs w:val="20"/>
        </w:rPr>
        <w:t>25</w:t>
      </w:r>
      <w:r w:rsidR="0011355B" w:rsidRPr="009415E3">
        <w:rPr>
          <w:rFonts w:ascii="Bookman Old Style" w:hAnsi="Bookman Old Style"/>
          <w:sz w:val="20"/>
          <w:szCs w:val="20"/>
        </w:rPr>
        <w:t xml:space="preserve"> to 35 minutes</w:t>
      </w:r>
      <w:r w:rsidR="00626DA8" w:rsidRPr="009415E3">
        <w:rPr>
          <w:rFonts w:ascii="Bookman Old Style" w:hAnsi="Bookman Old Style"/>
          <w:sz w:val="20"/>
          <w:szCs w:val="20"/>
        </w:rPr>
        <w:t>.</w:t>
      </w:r>
      <w:r w:rsidR="0011355B" w:rsidRPr="009415E3">
        <w:rPr>
          <w:rFonts w:ascii="Bookman Old Style" w:hAnsi="Bookman Old Style"/>
          <w:sz w:val="20"/>
          <w:szCs w:val="20"/>
        </w:rPr>
        <w:t xml:space="preserve"> Two lessons (one in each subject) of 60 marks each will be evaluated by </w:t>
      </w:r>
      <w:r w:rsidR="00127637" w:rsidRPr="009415E3">
        <w:rPr>
          <w:rFonts w:ascii="Bookman Old Style" w:hAnsi="Bookman Old Style"/>
          <w:sz w:val="20"/>
          <w:szCs w:val="20"/>
        </w:rPr>
        <w:t xml:space="preserve">a panel of </w:t>
      </w:r>
      <w:r w:rsidR="00626DA8" w:rsidRPr="009415E3">
        <w:rPr>
          <w:rFonts w:ascii="Bookman Old Style" w:hAnsi="Bookman Old Style"/>
          <w:sz w:val="20"/>
          <w:szCs w:val="20"/>
        </w:rPr>
        <w:t>external examiner</w:t>
      </w:r>
      <w:r w:rsidR="00127637" w:rsidRPr="009415E3">
        <w:rPr>
          <w:rFonts w:ascii="Bookman Old Style" w:hAnsi="Bookman Old Style"/>
          <w:sz w:val="20"/>
          <w:szCs w:val="20"/>
        </w:rPr>
        <w:t>s</w:t>
      </w:r>
      <w:r w:rsidR="0011355B" w:rsidRPr="009415E3">
        <w:rPr>
          <w:rFonts w:ascii="Bookman Old Style" w:hAnsi="Bookman Old Style"/>
          <w:sz w:val="20"/>
          <w:szCs w:val="20"/>
        </w:rPr>
        <w:t>.</w:t>
      </w:r>
    </w:p>
    <w:p w:rsidR="000F13B4" w:rsidRPr="009415E3" w:rsidRDefault="0011355B" w:rsidP="001C18B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tab/>
      </w:r>
      <w:r w:rsidRPr="009415E3">
        <w:rPr>
          <w:rFonts w:ascii="Bookman Old Style" w:hAnsi="Bookman Old Style"/>
          <w:sz w:val="20"/>
          <w:szCs w:val="20"/>
        </w:rPr>
        <w:tab/>
      </w:r>
      <w:r w:rsidR="001C18BE" w:rsidRPr="009415E3">
        <w:rPr>
          <w:rFonts w:ascii="Bookman Old Style" w:hAnsi="Bookman Old Style"/>
          <w:sz w:val="20"/>
          <w:szCs w:val="20"/>
        </w:rPr>
        <w:t>For external evaluation of 60 marks in each teaching subject,</w:t>
      </w:r>
      <w:r w:rsidR="00127637" w:rsidRPr="009415E3">
        <w:rPr>
          <w:rFonts w:ascii="Bookman Old Style" w:hAnsi="Bookman Old Style"/>
          <w:sz w:val="20"/>
          <w:szCs w:val="20"/>
        </w:rPr>
        <w:t xml:space="preserve"> the externalco</w:t>
      </w:r>
      <w:r w:rsidR="003B2314">
        <w:rPr>
          <w:rFonts w:ascii="Bookman Old Style" w:hAnsi="Bookman Old Style"/>
          <w:sz w:val="20"/>
          <w:szCs w:val="20"/>
        </w:rPr>
        <w:t>-</w:t>
      </w:r>
      <w:r w:rsidR="008B5C77">
        <w:rPr>
          <w:rFonts w:ascii="Bookman Old Style" w:hAnsi="Bookman Old Style"/>
          <w:sz w:val="20"/>
          <w:szCs w:val="20"/>
        </w:rPr>
        <w:t>c</w:t>
      </w:r>
      <w:r w:rsidR="00127637" w:rsidRPr="009415E3">
        <w:rPr>
          <w:rFonts w:ascii="Bookman Old Style" w:hAnsi="Bookman Old Style"/>
          <w:sz w:val="20"/>
          <w:szCs w:val="20"/>
        </w:rPr>
        <w:t>ordinator</w:t>
      </w:r>
      <w:r w:rsidR="001C18BE" w:rsidRPr="009415E3">
        <w:rPr>
          <w:rFonts w:ascii="Bookman Old Style" w:hAnsi="Bookman Old Style"/>
          <w:sz w:val="20"/>
          <w:szCs w:val="20"/>
        </w:rPr>
        <w:t xml:space="preserve"> will ensure uniformity in the standard of evaluation of differe</w:t>
      </w:r>
      <w:r w:rsidR="00127637" w:rsidRPr="009415E3">
        <w:rPr>
          <w:rFonts w:ascii="Bookman Old Style" w:hAnsi="Bookman Old Style"/>
          <w:sz w:val="20"/>
          <w:szCs w:val="20"/>
        </w:rPr>
        <w:t xml:space="preserve">nt examiners. Only college </w:t>
      </w:r>
      <w:r w:rsidR="001C18BE" w:rsidRPr="009415E3">
        <w:rPr>
          <w:rFonts w:ascii="Bookman Old Style" w:hAnsi="Bookman Old Style"/>
          <w:sz w:val="20"/>
          <w:szCs w:val="20"/>
        </w:rPr>
        <w:t>/university teachers would be approved as examiners.</w:t>
      </w:r>
    </w:p>
    <w:p w:rsidR="00127637" w:rsidRPr="00533F9C" w:rsidRDefault="001C18BE" w:rsidP="001C18B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b/>
          <w:bCs/>
          <w:caps/>
          <w:sz w:val="20"/>
          <w:szCs w:val="20"/>
        </w:rPr>
      </w:pPr>
      <w:r w:rsidRPr="009415E3">
        <w:rPr>
          <w:rFonts w:ascii="Bookman Old Style" w:hAnsi="Bookman Old Style"/>
          <w:b/>
          <w:bCs/>
          <w:caps/>
          <w:sz w:val="20"/>
          <w:szCs w:val="20"/>
        </w:rPr>
        <w:t>evaluation</w:t>
      </w:r>
    </w:p>
    <w:p w:rsidR="001C18BE" w:rsidRPr="009415E3" w:rsidRDefault="001C18BE" w:rsidP="001C18B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caps/>
          <w:sz w:val="20"/>
          <w:szCs w:val="20"/>
        </w:rPr>
        <w:tab/>
      </w:r>
      <w:r w:rsidRPr="009415E3">
        <w:rPr>
          <w:rFonts w:ascii="Bookman Old Style" w:hAnsi="Bookman Old Style"/>
          <w:sz w:val="20"/>
          <w:szCs w:val="20"/>
        </w:rPr>
        <w:t>The Principal of the college</w:t>
      </w:r>
      <w:r w:rsidR="00127637" w:rsidRPr="009415E3">
        <w:rPr>
          <w:rFonts w:ascii="Bookman Old Style" w:hAnsi="Bookman Old Style"/>
          <w:sz w:val="20"/>
          <w:szCs w:val="20"/>
        </w:rPr>
        <w:t>/ Head of the Department</w:t>
      </w:r>
      <w:r w:rsidRPr="009415E3">
        <w:rPr>
          <w:rFonts w:ascii="Bookman Old Style" w:hAnsi="Bookman Old Style"/>
          <w:sz w:val="20"/>
          <w:szCs w:val="20"/>
        </w:rPr>
        <w:t xml:space="preserve"> will arrange orientation programmes </w:t>
      </w:r>
      <w:r w:rsidR="003C5488" w:rsidRPr="009415E3">
        <w:rPr>
          <w:rFonts w:ascii="Bookman Old Style" w:hAnsi="Bookman Old Style"/>
          <w:sz w:val="20"/>
          <w:szCs w:val="20"/>
        </w:rPr>
        <w:t>for skill in teaching practice</w:t>
      </w:r>
      <w:r w:rsidR="00B862A0">
        <w:rPr>
          <w:rFonts w:ascii="Bookman Old Style" w:hAnsi="Bookman Old Style"/>
          <w:sz w:val="20"/>
          <w:szCs w:val="20"/>
        </w:rPr>
        <w:t>. Evaluation in all items (a</w:t>
      </w:r>
      <w:r w:rsidRPr="009415E3">
        <w:rPr>
          <w:rFonts w:ascii="Bookman Old Style" w:hAnsi="Bookman Old Style"/>
          <w:sz w:val="20"/>
          <w:szCs w:val="20"/>
        </w:rPr>
        <w:t xml:space="preserve">to d) will be internal and done by the </w:t>
      </w:r>
      <w:r w:rsidR="009A7793" w:rsidRPr="009415E3">
        <w:rPr>
          <w:rFonts w:ascii="Bookman Old Style" w:hAnsi="Bookman Old Style"/>
          <w:sz w:val="20"/>
          <w:szCs w:val="20"/>
        </w:rPr>
        <w:t>teacher</w:t>
      </w:r>
      <w:r w:rsidR="00127637" w:rsidRPr="009415E3">
        <w:rPr>
          <w:rFonts w:ascii="Bookman Old Style" w:hAnsi="Bookman Old Style"/>
          <w:sz w:val="20"/>
          <w:szCs w:val="20"/>
        </w:rPr>
        <w:t xml:space="preserve"> concerned.</w:t>
      </w:r>
    </w:p>
    <w:p w:rsidR="009C7173" w:rsidRPr="009415E3" w:rsidRDefault="001C18BE" w:rsidP="0012763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Bookman Old Style" w:hAnsi="Bookman Old Style"/>
          <w:sz w:val="20"/>
          <w:szCs w:val="20"/>
        </w:rPr>
      </w:pPr>
      <w:r w:rsidRPr="009415E3">
        <w:rPr>
          <w:rFonts w:ascii="Bookman Old Style" w:hAnsi="Bookman Old Style"/>
          <w:sz w:val="20"/>
          <w:szCs w:val="20"/>
        </w:rPr>
        <w:lastRenderedPageBreak/>
        <w:tab/>
      </w:r>
    </w:p>
    <w:p w:rsidR="00360B5B" w:rsidRPr="006633C0" w:rsidRDefault="00316500" w:rsidP="006633C0">
      <w:pPr>
        <w:tabs>
          <w:tab w:val="left" w:pos="720"/>
          <w:tab w:val="left" w:pos="1440"/>
          <w:tab w:val="left" w:pos="3675"/>
        </w:tabs>
        <w:spacing w:line="360" w:lineRule="auto"/>
        <w:rPr>
          <w:rFonts w:ascii="Bookman Old Style" w:hAnsi="Bookman Old Style"/>
          <w:b/>
          <w:sz w:val="20"/>
          <w:szCs w:val="20"/>
        </w:rPr>
      </w:pPr>
      <w:r>
        <w:rPr>
          <w:rFonts w:ascii="Bookman Old Style" w:hAnsi="Bookman Old Style"/>
          <w:b/>
          <w:sz w:val="20"/>
          <w:szCs w:val="20"/>
        </w:rPr>
        <w:t xml:space="preserve">PAPER V: </w:t>
      </w:r>
      <w:r w:rsidR="00DB5622" w:rsidRPr="009415E3">
        <w:rPr>
          <w:rFonts w:ascii="Bookman Old Style" w:hAnsi="Bookman Old Style"/>
          <w:b/>
          <w:sz w:val="20"/>
          <w:szCs w:val="20"/>
        </w:rPr>
        <w:t>SESSIONAL WORK</w:t>
      </w:r>
    </w:p>
    <w:p w:rsidR="00360B5B" w:rsidRPr="009415E3" w:rsidRDefault="00360B5B" w:rsidP="00360B5B">
      <w:pPr>
        <w:spacing w:line="284" w:lineRule="atLeast"/>
        <w:jc w:val="both"/>
        <w:rPr>
          <w:rFonts w:ascii="Bookman Old Style" w:hAnsi="Bookman Old Style"/>
          <w:b/>
          <w:bCs/>
          <w:sz w:val="20"/>
          <w:szCs w:val="20"/>
        </w:rPr>
      </w:pPr>
      <w:r w:rsidRPr="009415E3">
        <w:rPr>
          <w:rFonts w:ascii="Bookman Old Style" w:hAnsi="Bookman Old Style"/>
          <w:b/>
          <w:bCs/>
          <w:sz w:val="20"/>
          <w:szCs w:val="20"/>
        </w:rPr>
        <w:t>(A) (i) BLACK BOARD WRITING AND SKETCH MAKING</w:t>
      </w:r>
    </w:p>
    <w:p w:rsidR="002505C7" w:rsidRPr="009415E3" w:rsidRDefault="002505C7" w:rsidP="00360B5B">
      <w:pPr>
        <w:spacing w:line="284" w:lineRule="atLeast"/>
        <w:jc w:val="right"/>
        <w:rPr>
          <w:rFonts w:ascii="Bookman Old Style" w:hAnsi="Bookman Old Style"/>
          <w:sz w:val="20"/>
          <w:szCs w:val="20"/>
        </w:rPr>
      </w:pPr>
    </w:p>
    <w:p w:rsidR="00BB68D7" w:rsidRPr="00533F9C" w:rsidRDefault="00533F9C" w:rsidP="00FE5CF3">
      <w:pPr>
        <w:pStyle w:val="ListParagraph"/>
        <w:numPr>
          <w:ilvl w:val="0"/>
          <w:numId w:val="79"/>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85" w:line="270" w:lineRule="atLeast"/>
        <w:jc w:val="both"/>
        <w:rPr>
          <w:rFonts w:ascii="Bookman Old Style" w:hAnsi="Bookman Old Style"/>
          <w:b/>
          <w:bCs/>
          <w:sz w:val="20"/>
          <w:szCs w:val="20"/>
        </w:rPr>
      </w:pPr>
      <w:r>
        <w:rPr>
          <w:rFonts w:ascii="Bookman Old Style" w:hAnsi="Bookman Old Style"/>
          <w:b/>
          <w:bCs/>
          <w:sz w:val="20"/>
          <w:szCs w:val="20"/>
        </w:rPr>
        <w:t>Syllabus</w:t>
      </w:r>
    </w:p>
    <w:p w:rsidR="002505C7" w:rsidRPr="009415E3" w:rsidRDefault="002505C7" w:rsidP="00360B5B">
      <w:pPr>
        <w:spacing w:line="284" w:lineRule="atLeast"/>
        <w:jc w:val="right"/>
        <w:rPr>
          <w:rFonts w:ascii="Bookman Old Style" w:hAnsi="Bookman Old Style"/>
          <w:sz w:val="20"/>
          <w:szCs w:val="20"/>
        </w:rPr>
      </w:pPr>
    </w:p>
    <w:p w:rsidR="00360B5B" w:rsidRPr="009415E3" w:rsidRDefault="00360B5B" w:rsidP="006633C0">
      <w:pPr>
        <w:spacing w:line="284" w:lineRule="atLeast"/>
        <w:ind w:left="360"/>
        <w:jc w:val="both"/>
        <w:rPr>
          <w:rFonts w:ascii="Bookman Old Style" w:hAnsi="Bookman Old Style"/>
          <w:sz w:val="20"/>
          <w:szCs w:val="20"/>
        </w:rPr>
      </w:pPr>
      <w:r w:rsidRPr="009415E3">
        <w:rPr>
          <w:rFonts w:ascii="Bookman Old Style" w:hAnsi="Bookman Old Style"/>
          <w:sz w:val="20"/>
          <w:szCs w:val="20"/>
        </w:rPr>
        <w:t xml:space="preserve">Simple sketches of the </w:t>
      </w:r>
      <w:r w:rsidR="000440F4" w:rsidRPr="009415E3">
        <w:rPr>
          <w:rFonts w:ascii="Bookman Old Style" w:hAnsi="Bookman Old Style"/>
          <w:sz w:val="20"/>
          <w:szCs w:val="20"/>
        </w:rPr>
        <w:t>following shapes and objects</w:t>
      </w:r>
      <w:r w:rsidRPr="009415E3">
        <w:rPr>
          <w:rFonts w:ascii="Bookman Old Style" w:hAnsi="Bookman Old Style"/>
          <w:sz w:val="20"/>
          <w:szCs w:val="20"/>
        </w:rPr>
        <w:t>:</w:t>
      </w:r>
      <w:r w:rsidR="00E45789">
        <w:rPr>
          <w:rFonts w:ascii="Bookman Old Style" w:hAnsi="Bookman Old Style"/>
          <w:sz w:val="20"/>
          <w:szCs w:val="20"/>
        </w:rPr>
        <w:t xml:space="preserve"> </w:t>
      </w:r>
      <w:r w:rsidRPr="009415E3">
        <w:rPr>
          <w:rFonts w:ascii="Bookman Old Style" w:hAnsi="Bookman Old Style"/>
          <w:sz w:val="20"/>
          <w:szCs w:val="20"/>
        </w:rPr>
        <w:t>Square, rectangle, triangle, cube</w:t>
      </w:r>
      <w:r w:rsidR="00BB68D7" w:rsidRPr="009415E3">
        <w:rPr>
          <w:rFonts w:ascii="Bookman Old Style" w:hAnsi="Bookman Old Style"/>
          <w:sz w:val="20"/>
          <w:szCs w:val="20"/>
        </w:rPr>
        <w:t xml:space="preserve">, book, slate, brick, match box, </w:t>
      </w:r>
      <w:r w:rsidR="000440F4" w:rsidRPr="009415E3">
        <w:rPr>
          <w:rFonts w:ascii="Bookman Old Style" w:hAnsi="Bookman Old Style"/>
          <w:sz w:val="20"/>
          <w:szCs w:val="20"/>
        </w:rPr>
        <w:t>Round objects, glass, flower</w:t>
      </w:r>
      <w:r w:rsidRPr="009415E3">
        <w:rPr>
          <w:rFonts w:ascii="Bookman Old Style" w:hAnsi="Bookman Old Style"/>
          <w:sz w:val="20"/>
          <w:szCs w:val="20"/>
        </w:rPr>
        <w:t>pot, mug, bottle, jug, thermos bottle, flask</w:t>
      </w:r>
      <w:r w:rsidR="000440F4" w:rsidRPr="009415E3">
        <w:rPr>
          <w:rFonts w:ascii="Bookman Old Style" w:hAnsi="Bookman Old Style"/>
          <w:sz w:val="20"/>
          <w:szCs w:val="20"/>
        </w:rPr>
        <w:t>,</w:t>
      </w:r>
      <w:r w:rsidR="00BB68D7" w:rsidRPr="009415E3">
        <w:rPr>
          <w:rFonts w:ascii="Bookman Old Style" w:hAnsi="Bookman Old Style"/>
          <w:sz w:val="20"/>
          <w:szCs w:val="20"/>
        </w:rPr>
        <w:t xml:space="preserve"> pitcher, bucket, tub, </w:t>
      </w:r>
      <w:r w:rsidRPr="009415E3">
        <w:rPr>
          <w:rFonts w:ascii="Bookman Old Style" w:hAnsi="Bookman Old Style"/>
          <w:sz w:val="20"/>
          <w:szCs w:val="20"/>
        </w:rPr>
        <w:t xml:space="preserve">Common trees, fruits and vegetables </w:t>
      </w:r>
      <w:r w:rsidR="00BB68D7" w:rsidRPr="009415E3">
        <w:rPr>
          <w:rFonts w:ascii="Bookman Old Style" w:hAnsi="Bookman Old Style"/>
          <w:sz w:val="20"/>
          <w:szCs w:val="20"/>
        </w:rPr>
        <w:t xml:space="preserve">,Birds and animals, </w:t>
      </w:r>
      <w:r w:rsidRPr="009415E3">
        <w:rPr>
          <w:rFonts w:ascii="Bookman Old Style" w:hAnsi="Bookman Old Style"/>
          <w:sz w:val="20"/>
          <w:szCs w:val="20"/>
        </w:rPr>
        <w:t xml:space="preserve">Stick </w:t>
      </w:r>
      <w:r w:rsidR="000440F4" w:rsidRPr="009415E3">
        <w:rPr>
          <w:rFonts w:ascii="Bookman Old Style" w:hAnsi="Bookman Old Style"/>
          <w:sz w:val="20"/>
          <w:szCs w:val="20"/>
        </w:rPr>
        <w:t>Figures: walki</w:t>
      </w:r>
      <w:r w:rsidRPr="009415E3">
        <w:rPr>
          <w:rFonts w:ascii="Bookman Old Style" w:hAnsi="Bookman Old Style"/>
          <w:sz w:val="20"/>
          <w:szCs w:val="20"/>
        </w:rPr>
        <w:t>ng slow, walking fast, running, jumping, playing hockey, football, volley</w:t>
      </w:r>
      <w:r w:rsidRPr="009415E3">
        <w:rPr>
          <w:rFonts w:ascii="Bookman Old Style" w:hAnsi="Bookman Old Style"/>
          <w:sz w:val="20"/>
          <w:szCs w:val="20"/>
        </w:rPr>
        <w:noBreakHyphen/>
        <w:t>ball, basket</w:t>
      </w:r>
      <w:r w:rsidRPr="009415E3">
        <w:rPr>
          <w:rFonts w:ascii="Bookman Old Style" w:hAnsi="Bookman Old Style"/>
          <w:sz w:val="20"/>
          <w:szCs w:val="20"/>
        </w:rPr>
        <w:noBreakHyphen/>
        <w:t>bal</w:t>
      </w:r>
      <w:r w:rsidR="00BB68D7" w:rsidRPr="009415E3">
        <w:rPr>
          <w:rFonts w:ascii="Bookman Old Style" w:hAnsi="Bookman Old Style"/>
          <w:sz w:val="20"/>
          <w:szCs w:val="20"/>
        </w:rPr>
        <w:t xml:space="preserve">l, cricket, pushing and pulling; </w:t>
      </w:r>
      <w:r w:rsidRPr="009415E3">
        <w:rPr>
          <w:rFonts w:ascii="Bookman Old Style" w:hAnsi="Bookman Old Style"/>
          <w:sz w:val="20"/>
          <w:szCs w:val="20"/>
        </w:rPr>
        <w:t xml:space="preserve">Face </w:t>
      </w:r>
      <w:r w:rsidR="000440F4" w:rsidRPr="009415E3">
        <w:rPr>
          <w:rFonts w:ascii="Bookman Old Style" w:hAnsi="Bookman Old Style"/>
          <w:sz w:val="20"/>
          <w:szCs w:val="20"/>
        </w:rPr>
        <w:t>Expression: Simple faces</w:t>
      </w:r>
      <w:r w:rsidRPr="009415E3">
        <w:rPr>
          <w:rFonts w:ascii="Bookman Old Style" w:hAnsi="Bookman Old Style"/>
          <w:sz w:val="20"/>
          <w:szCs w:val="20"/>
        </w:rPr>
        <w:t xml:space="preserve"> sho</w:t>
      </w:r>
      <w:r w:rsidR="00BB68D7" w:rsidRPr="009415E3">
        <w:rPr>
          <w:rFonts w:ascii="Bookman Old Style" w:hAnsi="Bookman Old Style"/>
          <w:sz w:val="20"/>
          <w:szCs w:val="20"/>
        </w:rPr>
        <w:t xml:space="preserve">wing different face expressions; </w:t>
      </w:r>
      <w:r w:rsidRPr="009415E3">
        <w:rPr>
          <w:rFonts w:ascii="Bookman Old Style" w:hAnsi="Bookman Old Style"/>
          <w:sz w:val="20"/>
          <w:szCs w:val="20"/>
        </w:rPr>
        <w:t xml:space="preserve">Black Board Writing and Script </w:t>
      </w:r>
      <w:r w:rsidR="000440F4" w:rsidRPr="009415E3">
        <w:rPr>
          <w:rFonts w:ascii="Bookman Old Style" w:hAnsi="Bookman Old Style"/>
          <w:sz w:val="20"/>
          <w:szCs w:val="20"/>
        </w:rPr>
        <w:t>Writing:</w:t>
      </w:r>
      <w:r w:rsidRPr="009415E3">
        <w:rPr>
          <w:rFonts w:ascii="Bookman Old Style" w:hAnsi="Bookman Old Style"/>
          <w:sz w:val="20"/>
          <w:szCs w:val="20"/>
        </w:rPr>
        <w:t xml:space="preserve"> In English/Punjabi/Hindi (Every student will opt for any two scripts).</w:t>
      </w:r>
    </w:p>
    <w:p w:rsidR="00360B5B" w:rsidRDefault="006732E1" w:rsidP="006633C0">
      <w:pPr>
        <w:spacing w:line="284" w:lineRule="atLeast"/>
        <w:ind w:left="360"/>
        <w:jc w:val="both"/>
        <w:rPr>
          <w:rFonts w:ascii="Bookman Old Style" w:hAnsi="Bookman Old Style"/>
          <w:sz w:val="20"/>
          <w:szCs w:val="20"/>
        </w:rPr>
      </w:pPr>
      <w:r>
        <w:rPr>
          <w:rFonts w:ascii="Bookman Old Style" w:hAnsi="Bookman Old Style"/>
          <w:i/>
          <w:iCs/>
          <w:sz w:val="20"/>
          <w:szCs w:val="20"/>
        </w:rPr>
        <w:t>Note</w:t>
      </w:r>
      <w:r w:rsidR="00360B5B" w:rsidRPr="009415E3">
        <w:rPr>
          <w:rFonts w:ascii="Bookman Old Style" w:hAnsi="Bookman Old Style"/>
          <w:i/>
          <w:iCs/>
          <w:sz w:val="20"/>
          <w:szCs w:val="20"/>
        </w:rPr>
        <w:t>:</w:t>
      </w:r>
      <w:r w:rsidR="00C813D4">
        <w:rPr>
          <w:rFonts w:ascii="Bookman Old Style" w:hAnsi="Bookman Old Style"/>
          <w:i/>
          <w:iCs/>
          <w:sz w:val="20"/>
          <w:szCs w:val="20"/>
        </w:rPr>
        <w:t xml:space="preserve"> </w:t>
      </w:r>
      <w:r w:rsidR="00360B5B" w:rsidRPr="009415E3">
        <w:rPr>
          <w:rFonts w:ascii="Bookman Old Style" w:hAnsi="Bookman Old Style"/>
          <w:sz w:val="20"/>
          <w:szCs w:val="20"/>
        </w:rPr>
        <w:t>Every stu</w:t>
      </w:r>
      <w:r w:rsidR="000440F4" w:rsidRPr="009415E3">
        <w:rPr>
          <w:rFonts w:ascii="Bookman Old Style" w:hAnsi="Bookman Old Style"/>
          <w:sz w:val="20"/>
          <w:szCs w:val="20"/>
        </w:rPr>
        <w:t xml:space="preserve">dent will keep a record </w:t>
      </w:r>
      <w:r w:rsidR="00360B5B" w:rsidRPr="009415E3">
        <w:rPr>
          <w:rFonts w:ascii="Bookman Old Style" w:hAnsi="Bookman Old Style"/>
          <w:sz w:val="20"/>
          <w:szCs w:val="20"/>
        </w:rPr>
        <w:t xml:space="preserve">of the practical work done during the session which will carry marks in the annual examination. Students are allowed to use </w:t>
      </w:r>
      <w:r w:rsidR="000440F4" w:rsidRPr="009415E3">
        <w:rPr>
          <w:rFonts w:ascii="Bookman Old Style" w:hAnsi="Bookman Old Style"/>
          <w:sz w:val="20"/>
          <w:szCs w:val="20"/>
        </w:rPr>
        <w:t>colors</w:t>
      </w:r>
      <w:r w:rsidR="00360B5B" w:rsidRPr="009415E3">
        <w:rPr>
          <w:rFonts w:ascii="Bookman Old Style" w:hAnsi="Bookman Old Style"/>
          <w:sz w:val="20"/>
          <w:szCs w:val="20"/>
        </w:rPr>
        <w:t xml:space="preserve"> wherever </w:t>
      </w:r>
      <w:r w:rsidR="000440F4" w:rsidRPr="009415E3">
        <w:rPr>
          <w:rFonts w:ascii="Bookman Old Style" w:hAnsi="Bookman Old Style"/>
          <w:sz w:val="20"/>
          <w:szCs w:val="20"/>
        </w:rPr>
        <w:t>required</w:t>
      </w:r>
      <w:r w:rsidR="00360B5B" w:rsidRPr="009415E3">
        <w:rPr>
          <w:rFonts w:ascii="Bookman Old Style" w:hAnsi="Bookman Old Style"/>
          <w:sz w:val="20"/>
          <w:szCs w:val="20"/>
        </w:rPr>
        <w:t>.</w:t>
      </w:r>
    </w:p>
    <w:p w:rsidR="0024363A" w:rsidRDefault="0024363A" w:rsidP="006633C0">
      <w:pPr>
        <w:spacing w:line="284" w:lineRule="atLeast"/>
        <w:ind w:left="360"/>
        <w:jc w:val="both"/>
        <w:rPr>
          <w:rFonts w:ascii="Bookman Old Style" w:hAnsi="Bookman Old Style"/>
          <w:sz w:val="20"/>
          <w:szCs w:val="20"/>
        </w:rPr>
      </w:pPr>
    </w:p>
    <w:tbl>
      <w:tblPr>
        <w:tblStyle w:val="TableGrid"/>
        <w:tblW w:w="0" w:type="auto"/>
        <w:jc w:val="center"/>
        <w:tblInd w:w="5210" w:type="dxa"/>
        <w:tblLook w:val="04A0"/>
      </w:tblPr>
      <w:tblGrid>
        <w:gridCol w:w="1138"/>
        <w:gridCol w:w="988"/>
        <w:gridCol w:w="1064"/>
        <w:gridCol w:w="1176"/>
      </w:tblGrid>
      <w:tr w:rsidR="006633C0" w:rsidRPr="009415E3" w:rsidTr="0024363A">
        <w:trPr>
          <w:jc w:val="center"/>
        </w:trPr>
        <w:tc>
          <w:tcPr>
            <w:tcW w:w="1235" w:type="dxa"/>
          </w:tcPr>
          <w:p w:rsidR="006633C0" w:rsidRPr="009415E3" w:rsidRDefault="006633C0" w:rsidP="007230FD">
            <w:pPr>
              <w:rPr>
                <w:rFonts w:ascii="Bookman Old Style" w:hAnsi="Bookman Old Style"/>
                <w:sz w:val="20"/>
                <w:szCs w:val="20"/>
              </w:rPr>
            </w:pPr>
            <w:r w:rsidRPr="009415E3">
              <w:rPr>
                <w:rFonts w:ascii="Bookman Old Style" w:hAnsi="Bookman Old Style"/>
                <w:sz w:val="20"/>
                <w:szCs w:val="20"/>
              </w:rPr>
              <w:t>Lecture</w:t>
            </w:r>
          </w:p>
        </w:tc>
        <w:tc>
          <w:tcPr>
            <w:tcW w:w="959" w:type="dxa"/>
          </w:tcPr>
          <w:p w:rsidR="006633C0" w:rsidRPr="009415E3" w:rsidRDefault="006633C0" w:rsidP="007230FD">
            <w:pPr>
              <w:rPr>
                <w:rFonts w:ascii="Bookman Old Style" w:hAnsi="Bookman Old Style"/>
                <w:sz w:val="20"/>
                <w:szCs w:val="20"/>
              </w:rPr>
            </w:pPr>
            <w:r w:rsidRPr="009415E3">
              <w:rPr>
                <w:rFonts w:ascii="Bookman Old Style" w:hAnsi="Bookman Old Style"/>
                <w:sz w:val="20"/>
                <w:szCs w:val="20"/>
              </w:rPr>
              <w:t>Tutorial</w:t>
            </w:r>
          </w:p>
        </w:tc>
        <w:tc>
          <w:tcPr>
            <w:tcW w:w="1032" w:type="dxa"/>
          </w:tcPr>
          <w:p w:rsidR="006633C0" w:rsidRPr="009415E3" w:rsidRDefault="006633C0" w:rsidP="007230FD">
            <w:pPr>
              <w:rPr>
                <w:rFonts w:ascii="Bookman Old Style" w:hAnsi="Bookman Old Style"/>
                <w:sz w:val="20"/>
                <w:szCs w:val="20"/>
              </w:rPr>
            </w:pPr>
            <w:r w:rsidRPr="009415E3">
              <w:rPr>
                <w:rFonts w:ascii="Bookman Old Style" w:hAnsi="Bookman Old Style"/>
                <w:sz w:val="20"/>
                <w:szCs w:val="20"/>
              </w:rPr>
              <w:t>Practical</w:t>
            </w:r>
          </w:p>
        </w:tc>
        <w:tc>
          <w:tcPr>
            <w:tcW w:w="1140" w:type="dxa"/>
          </w:tcPr>
          <w:p w:rsidR="006633C0" w:rsidRPr="009415E3" w:rsidRDefault="006633C0" w:rsidP="007230FD">
            <w:pPr>
              <w:rPr>
                <w:rFonts w:ascii="Bookman Old Style" w:hAnsi="Bookman Old Style"/>
                <w:sz w:val="20"/>
                <w:szCs w:val="20"/>
              </w:rPr>
            </w:pPr>
            <w:r w:rsidRPr="009415E3">
              <w:rPr>
                <w:rFonts w:ascii="Bookman Old Style" w:hAnsi="Bookman Old Style"/>
                <w:sz w:val="20"/>
                <w:szCs w:val="20"/>
              </w:rPr>
              <w:t>Total Hrs/week</w:t>
            </w:r>
          </w:p>
        </w:tc>
      </w:tr>
      <w:tr w:rsidR="006633C0" w:rsidRPr="009415E3" w:rsidTr="0024363A">
        <w:trPr>
          <w:jc w:val="center"/>
        </w:trPr>
        <w:tc>
          <w:tcPr>
            <w:tcW w:w="1235" w:type="dxa"/>
          </w:tcPr>
          <w:p w:rsidR="006633C0" w:rsidRPr="009415E3" w:rsidRDefault="006633C0" w:rsidP="007230FD">
            <w:pPr>
              <w:rPr>
                <w:rFonts w:ascii="Bookman Old Style" w:hAnsi="Bookman Old Style"/>
                <w:sz w:val="20"/>
                <w:szCs w:val="20"/>
              </w:rPr>
            </w:pPr>
            <w:r w:rsidRPr="009415E3">
              <w:rPr>
                <w:rFonts w:ascii="Bookman Old Style" w:hAnsi="Bookman Old Style"/>
                <w:sz w:val="20"/>
                <w:szCs w:val="20"/>
              </w:rPr>
              <w:t>0</w:t>
            </w:r>
          </w:p>
        </w:tc>
        <w:tc>
          <w:tcPr>
            <w:tcW w:w="959" w:type="dxa"/>
          </w:tcPr>
          <w:p w:rsidR="006633C0" w:rsidRPr="009415E3" w:rsidRDefault="006633C0" w:rsidP="007230FD">
            <w:pPr>
              <w:rPr>
                <w:rFonts w:ascii="Bookman Old Style" w:hAnsi="Bookman Old Style"/>
                <w:sz w:val="20"/>
                <w:szCs w:val="20"/>
              </w:rPr>
            </w:pPr>
            <w:r w:rsidRPr="009415E3">
              <w:rPr>
                <w:rFonts w:ascii="Bookman Old Style" w:hAnsi="Bookman Old Style"/>
                <w:sz w:val="20"/>
                <w:szCs w:val="20"/>
              </w:rPr>
              <w:t>0</w:t>
            </w:r>
          </w:p>
        </w:tc>
        <w:tc>
          <w:tcPr>
            <w:tcW w:w="1032" w:type="dxa"/>
          </w:tcPr>
          <w:p w:rsidR="006633C0" w:rsidRPr="009415E3" w:rsidRDefault="006633C0" w:rsidP="007230FD">
            <w:pPr>
              <w:rPr>
                <w:rFonts w:ascii="Bookman Old Style" w:hAnsi="Bookman Old Style"/>
                <w:sz w:val="20"/>
                <w:szCs w:val="20"/>
              </w:rPr>
            </w:pPr>
            <w:r w:rsidRPr="009415E3">
              <w:rPr>
                <w:rFonts w:ascii="Bookman Old Style" w:hAnsi="Bookman Old Style"/>
                <w:sz w:val="20"/>
                <w:szCs w:val="20"/>
              </w:rPr>
              <w:t>3</w:t>
            </w:r>
          </w:p>
        </w:tc>
        <w:tc>
          <w:tcPr>
            <w:tcW w:w="1140" w:type="dxa"/>
          </w:tcPr>
          <w:p w:rsidR="006633C0" w:rsidRPr="009415E3" w:rsidRDefault="006633C0" w:rsidP="007230FD">
            <w:pPr>
              <w:rPr>
                <w:rFonts w:ascii="Bookman Old Style" w:hAnsi="Bookman Old Style"/>
                <w:sz w:val="20"/>
                <w:szCs w:val="20"/>
              </w:rPr>
            </w:pPr>
            <w:r w:rsidRPr="009415E3">
              <w:rPr>
                <w:rFonts w:ascii="Bookman Old Style" w:hAnsi="Bookman Old Style"/>
                <w:sz w:val="20"/>
                <w:szCs w:val="20"/>
              </w:rPr>
              <w:t>3</w:t>
            </w:r>
          </w:p>
        </w:tc>
      </w:tr>
    </w:tbl>
    <w:p w:rsidR="006633C0" w:rsidRDefault="006633C0" w:rsidP="0024363A">
      <w:pPr>
        <w:spacing w:line="284" w:lineRule="atLeast"/>
        <w:jc w:val="both"/>
        <w:rPr>
          <w:rFonts w:ascii="Bookman Old Style" w:hAnsi="Bookman Old Style"/>
          <w:sz w:val="20"/>
          <w:szCs w:val="20"/>
        </w:rPr>
      </w:pPr>
    </w:p>
    <w:p w:rsidR="000440F4" w:rsidRPr="003B5295" w:rsidRDefault="000440F4" w:rsidP="003B5295">
      <w:pPr>
        <w:pStyle w:val="ListParagraph"/>
        <w:numPr>
          <w:ilvl w:val="0"/>
          <w:numId w:val="79"/>
        </w:numPr>
        <w:spacing w:line="284" w:lineRule="atLeast"/>
        <w:jc w:val="both"/>
        <w:rPr>
          <w:rFonts w:ascii="Bookman Old Style" w:hAnsi="Bookman Old Style"/>
          <w:b/>
          <w:sz w:val="20"/>
          <w:szCs w:val="20"/>
        </w:rPr>
      </w:pPr>
      <w:r w:rsidRPr="003B5295">
        <w:rPr>
          <w:rFonts w:ascii="Bookman Old Style" w:hAnsi="Bookman Old Style"/>
          <w:b/>
          <w:sz w:val="20"/>
          <w:szCs w:val="20"/>
        </w:rPr>
        <w:t>Evaluation</w:t>
      </w:r>
    </w:p>
    <w:p w:rsidR="000440F4" w:rsidRPr="009415E3" w:rsidRDefault="000440F4" w:rsidP="00BB68D7">
      <w:pPr>
        <w:spacing w:line="284" w:lineRule="atLeast"/>
        <w:ind w:left="1440" w:firstLine="720"/>
        <w:jc w:val="both"/>
        <w:rPr>
          <w:rFonts w:ascii="Bookman Old Style" w:hAnsi="Bookman Old Style"/>
          <w:b/>
          <w:sz w:val="20"/>
          <w:szCs w:val="20"/>
        </w:rPr>
      </w:pPr>
      <w:r w:rsidRPr="009415E3">
        <w:rPr>
          <w:rFonts w:ascii="Bookman Old Style" w:hAnsi="Bookman Old Style"/>
          <w:b/>
          <w:sz w:val="20"/>
          <w:szCs w:val="20"/>
        </w:rPr>
        <w:t xml:space="preserve">External </w:t>
      </w:r>
      <w:r w:rsidR="00BB68D7" w:rsidRPr="009415E3">
        <w:rPr>
          <w:rFonts w:ascii="Bookman Old Style" w:hAnsi="Bookman Old Style"/>
          <w:b/>
          <w:sz w:val="20"/>
          <w:szCs w:val="20"/>
        </w:rPr>
        <w:tab/>
      </w:r>
      <w:r w:rsidR="00BB68D7" w:rsidRPr="009415E3">
        <w:rPr>
          <w:rFonts w:ascii="Bookman Old Style" w:hAnsi="Bookman Old Style"/>
          <w:b/>
          <w:sz w:val="20"/>
          <w:szCs w:val="20"/>
        </w:rPr>
        <w:tab/>
      </w:r>
      <w:r w:rsidR="0024363A">
        <w:rPr>
          <w:rFonts w:ascii="Bookman Old Style" w:hAnsi="Bookman Old Style"/>
          <w:b/>
          <w:sz w:val="20"/>
          <w:szCs w:val="20"/>
        </w:rPr>
        <w:tab/>
      </w:r>
      <w:r w:rsidRPr="009415E3">
        <w:rPr>
          <w:rFonts w:ascii="Bookman Old Style" w:hAnsi="Bookman Old Style"/>
          <w:b/>
          <w:sz w:val="20"/>
          <w:szCs w:val="20"/>
        </w:rPr>
        <w:t>– 35</w:t>
      </w:r>
    </w:p>
    <w:p w:rsidR="000F13B4" w:rsidRPr="009415E3" w:rsidRDefault="000F13B4" w:rsidP="00BB68D7">
      <w:pPr>
        <w:spacing w:line="284" w:lineRule="atLeast"/>
        <w:ind w:left="1440" w:firstLine="720"/>
        <w:jc w:val="both"/>
        <w:rPr>
          <w:rFonts w:ascii="Bookman Old Style" w:hAnsi="Bookman Old Style"/>
          <w:bCs/>
          <w:sz w:val="20"/>
          <w:szCs w:val="20"/>
        </w:rPr>
      </w:pPr>
      <w:r w:rsidRPr="009415E3">
        <w:rPr>
          <w:rFonts w:ascii="Bookman Old Style" w:hAnsi="Bookman Old Style"/>
          <w:bCs/>
          <w:sz w:val="20"/>
          <w:szCs w:val="20"/>
        </w:rPr>
        <w:t>External evaluatio</w:t>
      </w:r>
      <w:r w:rsidR="00DC57A5" w:rsidRPr="009415E3">
        <w:rPr>
          <w:rFonts w:ascii="Bookman Old Style" w:hAnsi="Bookman Old Style"/>
          <w:bCs/>
          <w:sz w:val="20"/>
          <w:szCs w:val="20"/>
        </w:rPr>
        <w:t>n will be done by</w:t>
      </w:r>
      <w:r w:rsidR="00C813D4">
        <w:rPr>
          <w:rFonts w:ascii="Bookman Old Style" w:hAnsi="Bookman Old Style"/>
          <w:bCs/>
          <w:sz w:val="20"/>
          <w:szCs w:val="20"/>
        </w:rPr>
        <w:t xml:space="preserve"> </w:t>
      </w:r>
      <w:r w:rsidR="00DC57A5" w:rsidRPr="009415E3">
        <w:rPr>
          <w:rFonts w:ascii="Bookman Old Style" w:hAnsi="Bookman Old Style"/>
          <w:bCs/>
          <w:sz w:val="20"/>
          <w:szCs w:val="20"/>
        </w:rPr>
        <w:t xml:space="preserve">external </w:t>
      </w:r>
      <w:r w:rsidRPr="009415E3">
        <w:rPr>
          <w:rFonts w:ascii="Bookman Old Style" w:hAnsi="Bookman Old Style"/>
          <w:bCs/>
          <w:sz w:val="20"/>
          <w:szCs w:val="20"/>
        </w:rPr>
        <w:t>examiner.</w:t>
      </w:r>
    </w:p>
    <w:p w:rsidR="00DC57A5" w:rsidRPr="009415E3" w:rsidRDefault="00DC57A5" w:rsidP="00BB68D7">
      <w:pPr>
        <w:spacing w:line="284" w:lineRule="atLeast"/>
        <w:ind w:left="1440" w:firstLine="720"/>
        <w:jc w:val="both"/>
        <w:rPr>
          <w:rFonts w:ascii="Bookman Old Style" w:hAnsi="Bookman Old Style"/>
          <w:b/>
          <w:sz w:val="20"/>
          <w:szCs w:val="20"/>
        </w:rPr>
      </w:pPr>
      <w:r w:rsidRPr="009415E3">
        <w:rPr>
          <w:rFonts w:ascii="Bookman Old Style" w:hAnsi="Bookman Old Style"/>
          <w:b/>
          <w:sz w:val="20"/>
          <w:szCs w:val="20"/>
        </w:rPr>
        <w:t>Internal</w:t>
      </w:r>
      <w:r w:rsidR="00BB68D7" w:rsidRPr="009415E3">
        <w:rPr>
          <w:rFonts w:ascii="Bookman Old Style" w:hAnsi="Bookman Old Style"/>
          <w:b/>
          <w:sz w:val="20"/>
          <w:szCs w:val="20"/>
        </w:rPr>
        <w:tab/>
      </w:r>
      <w:r w:rsidR="00BB68D7" w:rsidRPr="009415E3">
        <w:rPr>
          <w:rFonts w:ascii="Bookman Old Style" w:hAnsi="Bookman Old Style"/>
          <w:b/>
          <w:sz w:val="20"/>
          <w:szCs w:val="20"/>
        </w:rPr>
        <w:tab/>
      </w:r>
      <w:r w:rsidR="00BB68D7" w:rsidRPr="009415E3">
        <w:rPr>
          <w:rFonts w:ascii="Bookman Old Style" w:hAnsi="Bookman Old Style"/>
          <w:b/>
          <w:sz w:val="20"/>
          <w:szCs w:val="20"/>
        </w:rPr>
        <w:tab/>
      </w:r>
      <w:r w:rsidRPr="009415E3">
        <w:rPr>
          <w:rFonts w:ascii="Bookman Old Style" w:hAnsi="Bookman Old Style"/>
          <w:b/>
          <w:sz w:val="20"/>
          <w:szCs w:val="20"/>
        </w:rPr>
        <w:t xml:space="preserve"> – 15</w:t>
      </w:r>
    </w:p>
    <w:p w:rsidR="00DC57A5" w:rsidRPr="009415E3" w:rsidRDefault="00DC57A5" w:rsidP="00BB68D7">
      <w:pPr>
        <w:spacing w:line="284" w:lineRule="atLeast"/>
        <w:ind w:left="1440" w:firstLine="720"/>
        <w:jc w:val="both"/>
        <w:rPr>
          <w:rFonts w:ascii="Bookman Old Style" w:hAnsi="Bookman Old Style"/>
          <w:bCs/>
          <w:sz w:val="20"/>
          <w:szCs w:val="20"/>
        </w:rPr>
      </w:pPr>
      <w:r w:rsidRPr="009415E3">
        <w:rPr>
          <w:rFonts w:ascii="Bookman Old Style" w:hAnsi="Bookman Old Style"/>
          <w:bCs/>
          <w:sz w:val="20"/>
          <w:szCs w:val="20"/>
        </w:rPr>
        <w:t>Attendance</w:t>
      </w:r>
      <w:r w:rsidR="00BB68D7" w:rsidRPr="009415E3">
        <w:rPr>
          <w:rFonts w:ascii="Bookman Old Style" w:hAnsi="Bookman Old Style"/>
          <w:bCs/>
          <w:sz w:val="20"/>
          <w:szCs w:val="20"/>
        </w:rPr>
        <w:tab/>
      </w:r>
      <w:r w:rsidR="00BB68D7" w:rsidRPr="009415E3">
        <w:rPr>
          <w:rFonts w:ascii="Bookman Old Style" w:hAnsi="Bookman Old Style"/>
          <w:bCs/>
          <w:sz w:val="20"/>
          <w:szCs w:val="20"/>
        </w:rPr>
        <w:tab/>
      </w:r>
      <w:r w:rsidRPr="009415E3">
        <w:rPr>
          <w:rFonts w:ascii="Bookman Old Style" w:hAnsi="Bookman Old Style"/>
          <w:bCs/>
          <w:sz w:val="20"/>
          <w:szCs w:val="20"/>
        </w:rPr>
        <w:t xml:space="preserve"> - 03</w:t>
      </w:r>
    </w:p>
    <w:p w:rsidR="00DC57A5" w:rsidRPr="009415E3" w:rsidRDefault="00DC57A5" w:rsidP="00BB68D7">
      <w:pPr>
        <w:spacing w:line="284" w:lineRule="atLeast"/>
        <w:ind w:left="1440" w:firstLine="720"/>
        <w:jc w:val="both"/>
        <w:rPr>
          <w:rFonts w:ascii="Bookman Old Style" w:hAnsi="Bookman Old Style"/>
          <w:bCs/>
          <w:sz w:val="20"/>
          <w:szCs w:val="20"/>
        </w:rPr>
      </w:pPr>
      <w:r w:rsidRPr="009415E3">
        <w:rPr>
          <w:rFonts w:ascii="Bookman Old Style" w:hAnsi="Bookman Old Style"/>
          <w:bCs/>
          <w:sz w:val="20"/>
          <w:szCs w:val="20"/>
        </w:rPr>
        <w:t>Record File</w:t>
      </w:r>
      <w:r w:rsidR="00BB68D7" w:rsidRPr="009415E3">
        <w:rPr>
          <w:rFonts w:ascii="Bookman Old Style" w:hAnsi="Bookman Old Style"/>
          <w:bCs/>
          <w:sz w:val="20"/>
          <w:szCs w:val="20"/>
        </w:rPr>
        <w:tab/>
      </w:r>
      <w:r w:rsidR="00BB68D7" w:rsidRPr="009415E3">
        <w:rPr>
          <w:rFonts w:ascii="Bookman Old Style" w:hAnsi="Bookman Old Style"/>
          <w:bCs/>
          <w:sz w:val="20"/>
          <w:szCs w:val="20"/>
        </w:rPr>
        <w:tab/>
      </w:r>
      <w:r w:rsidRPr="009415E3">
        <w:rPr>
          <w:rFonts w:ascii="Bookman Old Style" w:hAnsi="Bookman Old Style"/>
          <w:bCs/>
          <w:sz w:val="20"/>
          <w:szCs w:val="20"/>
        </w:rPr>
        <w:t>– 05</w:t>
      </w:r>
    </w:p>
    <w:p w:rsidR="00DC57A5" w:rsidRPr="009415E3" w:rsidRDefault="00DC57A5" w:rsidP="00BB68D7">
      <w:pPr>
        <w:spacing w:line="284" w:lineRule="atLeast"/>
        <w:ind w:left="1440" w:firstLine="720"/>
        <w:jc w:val="both"/>
        <w:rPr>
          <w:rFonts w:ascii="Bookman Old Style" w:hAnsi="Bookman Old Style"/>
          <w:bCs/>
          <w:sz w:val="20"/>
          <w:szCs w:val="20"/>
        </w:rPr>
      </w:pPr>
      <w:r w:rsidRPr="009415E3">
        <w:rPr>
          <w:rFonts w:ascii="Bookman Old Style" w:hAnsi="Bookman Old Style"/>
          <w:bCs/>
          <w:sz w:val="20"/>
          <w:szCs w:val="20"/>
        </w:rPr>
        <w:t xml:space="preserve">Performance in class </w:t>
      </w:r>
      <w:r w:rsidR="00BB68D7" w:rsidRPr="009415E3">
        <w:rPr>
          <w:rFonts w:ascii="Bookman Old Style" w:hAnsi="Bookman Old Style"/>
          <w:bCs/>
          <w:sz w:val="20"/>
          <w:szCs w:val="20"/>
        </w:rPr>
        <w:tab/>
      </w:r>
      <w:r w:rsidRPr="009415E3">
        <w:rPr>
          <w:rFonts w:ascii="Bookman Old Style" w:hAnsi="Bookman Old Style"/>
          <w:bCs/>
          <w:sz w:val="20"/>
          <w:szCs w:val="20"/>
        </w:rPr>
        <w:t>- 07</w:t>
      </w:r>
    </w:p>
    <w:p w:rsidR="00360B5B" w:rsidRPr="009415E3" w:rsidRDefault="00360B5B" w:rsidP="006633C0">
      <w:pPr>
        <w:spacing w:line="284" w:lineRule="atLeast"/>
        <w:rPr>
          <w:rFonts w:ascii="Bookman Old Style" w:hAnsi="Bookman Old Style"/>
          <w:sz w:val="20"/>
          <w:szCs w:val="20"/>
        </w:rPr>
      </w:pPr>
      <w:r w:rsidRPr="009415E3">
        <w:rPr>
          <w:rFonts w:ascii="Bookman Old Style" w:hAnsi="Bookman Old Style"/>
          <w:sz w:val="20"/>
          <w:szCs w:val="20"/>
        </w:rPr>
        <w:tab/>
      </w:r>
    </w:p>
    <w:p w:rsidR="002505C7" w:rsidRPr="00426A57" w:rsidRDefault="00BB68D7" w:rsidP="00FE5CF3">
      <w:pPr>
        <w:numPr>
          <w:ilvl w:val="0"/>
          <w:numId w:val="20"/>
        </w:numPr>
        <w:tabs>
          <w:tab w:val="left" w:pos="720"/>
          <w:tab w:val="left" w:pos="1440"/>
          <w:tab w:val="left" w:pos="3675"/>
        </w:tabs>
        <w:spacing w:line="360" w:lineRule="auto"/>
        <w:rPr>
          <w:rFonts w:ascii="Bookman Old Style" w:hAnsi="Bookman Old Style"/>
          <w:b/>
          <w:sz w:val="20"/>
          <w:szCs w:val="20"/>
        </w:rPr>
      </w:pPr>
      <w:r w:rsidRPr="009415E3">
        <w:rPr>
          <w:rFonts w:ascii="Bookman Old Style" w:hAnsi="Bookman Old Style"/>
          <w:b/>
          <w:sz w:val="20"/>
          <w:szCs w:val="20"/>
        </w:rPr>
        <w:t>ORGANIZATION</w:t>
      </w:r>
      <w:r w:rsidR="002D6E4A" w:rsidRPr="009415E3">
        <w:rPr>
          <w:rFonts w:ascii="Bookman Old Style" w:hAnsi="Bookman Old Style"/>
          <w:b/>
          <w:sz w:val="20"/>
          <w:szCs w:val="20"/>
        </w:rPr>
        <w:t xml:space="preserve"> AND PARTICIPATION IN CO-CURRICULAR ACTIVITIES</w:t>
      </w:r>
      <w:r w:rsidR="00360B5B" w:rsidRPr="009415E3">
        <w:rPr>
          <w:rFonts w:ascii="Bookman Old Style" w:hAnsi="Bookman Old Style"/>
          <w:b/>
          <w:sz w:val="20"/>
          <w:szCs w:val="20"/>
        </w:rPr>
        <w:tab/>
      </w:r>
      <w:r w:rsidR="00360B5B" w:rsidRPr="009415E3">
        <w:rPr>
          <w:rFonts w:ascii="Bookman Old Style" w:hAnsi="Bookman Old Style"/>
          <w:b/>
          <w:sz w:val="20"/>
          <w:szCs w:val="20"/>
        </w:rPr>
        <w:tab/>
      </w:r>
    </w:p>
    <w:p w:rsidR="00E5137A" w:rsidRDefault="00C162C2" w:rsidP="00C162C2">
      <w:pPr>
        <w:pStyle w:val="ListParagraph"/>
        <w:numPr>
          <w:ilvl w:val="0"/>
          <w:numId w:val="86"/>
        </w:numPr>
        <w:tabs>
          <w:tab w:val="left" w:pos="720"/>
          <w:tab w:val="left" w:pos="1440"/>
          <w:tab w:val="left" w:pos="3675"/>
        </w:tabs>
        <w:jc w:val="both"/>
        <w:rPr>
          <w:rFonts w:ascii="Bookman Old Style" w:hAnsi="Bookman Old Style"/>
          <w:b/>
          <w:sz w:val="20"/>
          <w:szCs w:val="20"/>
        </w:rPr>
      </w:pPr>
      <w:r w:rsidRPr="00C162C2">
        <w:rPr>
          <w:rFonts w:ascii="Bookman Old Style" w:hAnsi="Bookman Old Style"/>
          <w:b/>
          <w:sz w:val="20"/>
          <w:szCs w:val="20"/>
        </w:rPr>
        <w:t>Syllabus</w:t>
      </w:r>
    </w:p>
    <w:p w:rsidR="00E5137A" w:rsidRDefault="00E5137A" w:rsidP="00E5137A">
      <w:pPr>
        <w:tabs>
          <w:tab w:val="left" w:pos="720"/>
          <w:tab w:val="left" w:pos="1440"/>
          <w:tab w:val="left" w:pos="3675"/>
        </w:tabs>
        <w:ind w:left="360"/>
        <w:jc w:val="both"/>
        <w:rPr>
          <w:rFonts w:ascii="Bookman Old Style" w:hAnsi="Bookman Old Style"/>
          <w:sz w:val="20"/>
          <w:szCs w:val="20"/>
        </w:rPr>
      </w:pPr>
    </w:p>
    <w:p w:rsidR="00E5137A" w:rsidRDefault="00360B5B" w:rsidP="00E5137A">
      <w:pPr>
        <w:tabs>
          <w:tab w:val="left" w:pos="720"/>
          <w:tab w:val="left" w:pos="1440"/>
          <w:tab w:val="left" w:pos="3675"/>
        </w:tabs>
        <w:ind w:left="360"/>
        <w:jc w:val="both"/>
        <w:rPr>
          <w:rFonts w:ascii="Bookman Old Style" w:hAnsi="Bookman Old Style"/>
          <w:b/>
          <w:sz w:val="20"/>
          <w:szCs w:val="20"/>
        </w:rPr>
      </w:pPr>
      <w:r w:rsidRPr="00E5137A">
        <w:rPr>
          <w:rFonts w:ascii="Bookman Old Style" w:hAnsi="Bookman Old Style"/>
          <w:sz w:val="20"/>
          <w:szCs w:val="20"/>
        </w:rPr>
        <w:t xml:space="preserve">The students will be required to </w:t>
      </w:r>
      <w:r w:rsidR="00DC57A5" w:rsidRPr="00E5137A">
        <w:rPr>
          <w:rFonts w:ascii="Bookman Old Style" w:hAnsi="Bookman Old Style"/>
          <w:sz w:val="20"/>
          <w:szCs w:val="20"/>
        </w:rPr>
        <w:t xml:space="preserve">organize and </w:t>
      </w:r>
      <w:r w:rsidRPr="00E5137A">
        <w:rPr>
          <w:rFonts w:ascii="Bookman Old Style" w:hAnsi="Bookman Old Style"/>
          <w:sz w:val="20"/>
          <w:szCs w:val="20"/>
        </w:rPr>
        <w:t xml:space="preserve">participate in </w:t>
      </w:r>
      <w:r w:rsidR="00DC57A5" w:rsidRPr="00E5137A">
        <w:rPr>
          <w:rFonts w:ascii="Bookman Old Style" w:hAnsi="Bookman Old Style"/>
          <w:sz w:val="20"/>
          <w:szCs w:val="20"/>
        </w:rPr>
        <w:t xml:space="preserve">different </w:t>
      </w:r>
      <w:r w:rsidRPr="00E5137A">
        <w:rPr>
          <w:rFonts w:ascii="Bookman Old Style" w:hAnsi="Bookman Old Style"/>
          <w:sz w:val="20"/>
          <w:szCs w:val="20"/>
        </w:rPr>
        <w:t xml:space="preserve">co-curricular </w:t>
      </w:r>
      <w:r w:rsidR="005F61B2" w:rsidRPr="00E5137A">
        <w:rPr>
          <w:rFonts w:ascii="Bookman Old Style" w:hAnsi="Bookman Old Style"/>
          <w:sz w:val="20"/>
          <w:szCs w:val="20"/>
        </w:rPr>
        <w:t>and extr</w:t>
      </w:r>
      <w:r w:rsidRPr="00E5137A">
        <w:rPr>
          <w:rFonts w:ascii="Bookman Old Style" w:hAnsi="Bookman Old Style"/>
          <w:sz w:val="20"/>
          <w:szCs w:val="20"/>
        </w:rPr>
        <w:t>a-curricular activities</w:t>
      </w:r>
      <w:r w:rsidR="005F61B2" w:rsidRPr="00E5137A">
        <w:rPr>
          <w:rFonts w:ascii="Bookman Old Style" w:hAnsi="Bookman Old Style"/>
          <w:sz w:val="20"/>
          <w:szCs w:val="20"/>
        </w:rPr>
        <w:t>.</w:t>
      </w:r>
    </w:p>
    <w:p w:rsidR="00E5137A" w:rsidRDefault="00FD3008" w:rsidP="00E5137A">
      <w:pPr>
        <w:tabs>
          <w:tab w:val="left" w:pos="720"/>
          <w:tab w:val="left" w:pos="1440"/>
          <w:tab w:val="left" w:pos="3675"/>
        </w:tabs>
        <w:ind w:left="360"/>
        <w:jc w:val="both"/>
        <w:rPr>
          <w:rFonts w:ascii="Bookman Old Style" w:hAnsi="Bookman Old Style"/>
          <w:b/>
          <w:sz w:val="20"/>
          <w:szCs w:val="20"/>
        </w:rPr>
      </w:pPr>
      <w:r w:rsidRPr="009415E3">
        <w:rPr>
          <w:rFonts w:ascii="Bookman Old Style" w:hAnsi="Bookman Old Style"/>
          <w:sz w:val="20"/>
          <w:szCs w:val="20"/>
        </w:rPr>
        <w:t>Educational qu</w:t>
      </w:r>
      <w:r w:rsidR="009E58FA" w:rsidRPr="009415E3">
        <w:rPr>
          <w:rFonts w:ascii="Bookman Old Style" w:hAnsi="Bookman Old Style"/>
          <w:sz w:val="20"/>
          <w:szCs w:val="20"/>
        </w:rPr>
        <w:t xml:space="preserve">iz / tours / excursions / trips; </w:t>
      </w:r>
      <w:r w:rsidR="00360B5B" w:rsidRPr="009415E3">
        <w:rPr>
          <w:rFonts w:ascii="Bookman Old Style" w:hAnsi="Bookman Old Style"/>
          <w:sz w:val="20"/>
          <w:szCs w:val="20"/>
        </w:rPr>
        <w:t>Speech/singing/reciting</w:t>
      </w:r>
      <w:r w:rsidRPr="009415E3">
        <w:rPr>
          <w:rFonts w:ascii="Bookman Old Style" w:hAnsi="Bookman Old Style"/>
          <w:sz w:val="20"/>
          <w:szCs w:val="20"/>
        </w:rPr>
        <w:t>/histrionics/mono acting/dancing / pa</w:t>
      </w:r>
      <w:r w:rsidR="009E58FA" w:rsidRPr="009415E3">
        <w:rPr>
          <w:rFonts w:ascii="Bookman Old Style" w:hAnsi="Bookman Old Style"/>
          <w:sz w:val="20"/>
          <w:szCs w:val="20"/>
        </w:rPr>
        <w:t xml:space="preserve">rticipation in morning assembly; </w:t>
      </w:r>
      <w:r w:rsidR="00360B5B" w:rsidRPr="009415E3">
        <w:rPr>
          <w:rFonts w:ascii="Bookman Old Style" w:hAnsi="Bookman Old Style"/>
          <w:sz w:val="20"/>
          <w:szCs w:val="20"/>
        </w:rPr>
        <w:t>Individual hobbies-painting, stamp-col</w:t>
      </w:r>
      <w:r w:rsidRPr="009415E3">
        <w:rPr>
          <w:rFonts w:ascii="Bookman Old Style" w:hAnsi="Bookman Old Style"/>
          <w:sz w:val="20"/>
          <w:szCs w:val="20"/>
        </w:rPr>
        <w:t>lecting, sketching,</w:t>
      </w:r>
      <w:r w:rsidR="005F61B2" w:rsidRPr="009415E3">
        <w:rPr>
          <w:rFonts w:ascii="Bookman Old Style" w:hAnsi="Bookman Old Style"/>
          <w:sz w:val="20"/>
          <w:szCs w:val="20"/>
        </w:rPr>
        <w:t xml:space="preserve"> photography /</w:t>
      </w:r>
      <w:r w:rsidRPr="009415E3">
        <w:rPr>
          <w:rFonts w:ascii="Bookman Old Style" w:hAnsi="Bookman Old Style"/>
          <w:sz w:val="20"/>
          <w:szCs w:val="20"/>
        </w:rPr>
        <w:t xml:space="preserve"> wall magazine / contribution in the college magazine, </w:t>
      </w:r>
      <w:r w:rsidR="00360B5B" w:rsidRPr="009415E3">
        <w:rPr>
          <w:rFonts w:ascii="Bookman Old Style" w:hAnsi="Bookman Old Style"/>
          <w:sz w:val="20"/>
          <w:szCs w:val="20"/>
        </w:rPr>
        <w:t>etc.</w:t>
      </w:r>
      <w:r w:rsidR="009E58FA" w:rsidRPr="009415E3">
        <w:rPr>
          <w:rFonts w:ascii="Bookman Old Style" w:hAnsi="Bookman Old Style"/>
          <w:sz w:val="20"/>
          <w:szCs w:val="20"/>
        </w:rPr>
        <w:t xml:space="preserve">; </w:t>
      </w:r>
      <w:r w:rsidR="00DB5622" w:rsidRPr="009415E3">
        <w:rPr>
          <w:rFonts w:ascii="Bookman Old Style" w:hAnsi="Bookman Old Style"/>
          <w:sz w:val="20"/>
          <w:szCs w:val="20"/>
        </w:rPr>
        <w:t>Campus improvement</w:t>
      </w:r>
      <w:r w:rsidR="00360B5B" w:rsidRPr="009415E3">
        <w:rPr>
          <w:rFonts w:ascii="Bookman Old Style" w:hAnsi="Bookman Old Style"/>
          <w:sz w:val="20"/>
          <w:szCs w:val="20"/>
        </w:rPr>
        <w:t xml:space="preserve">: Class-room, playground, hedge, flower-bed, flower-pot (Each student to </w:t>
      </w:r>
      <w:r w:rsidR="009E58FA" w:rsidRPr="009415E3">
        <w:rPr>
          <w:rFonts w:ascii="Bookman Old Style" w:hAnsi="Bookman Old Style"/>
          <w:sz w:val="20"/>
          <w:szCs w:val="20"/>
        </w:rPr>
        <w:t>be allotted a corner or item</w:t>
      </w:r>
      <w:r w:rsidR="001227F3" w:rsidRPr="009415E3">
        <w:rPr>
          <w:rFonts w:ascii="Bookman Old Style" w:hAnsi="Bookman Old Style"/>
          <w:sz w:val="20"/>
          <w:szCs w:val="20"/>
        </w:rPr>
        <w:t>)</w:t>
      </w:r>
      <w:r w:rsidR="00426A57">
        <w:rPr>
          <w:rFonts w:ascii="Bookman Old Style" w:hAnsi="Bookman Old Style"/>
          <w:sz w:val="20"/>
          <w:szCs w:val="20"/>
        </w:rPr>
        <w:t>.</w:t>
      </w:r>
    </w:p>
    <w:p w:rsidR="00426A57" w:rsidRPr="002D68BD" w:rsidRDefault="00360B5B" w:rsidP="002D68BD">
      <w:pPr>
        <w:tabs>
          <w:tab w:val="left" w:pos="720"/>
          <w:tab w:val="left" w:pos="1440"/>
          <w:tab w:val="left" w:pos="3675"/>
        </w:tabs>
        <w:ind w:left="360"/>
        <w:jc w:val="both"/>
        <w:rPr>
          <w:rFonts w:ascii="Bookman Old Style" w:hAnsi="Bookman Old Style"/>
          <w:b/>
          <w:sz w:val="20"/>
          <w:szCs w:val="20"/>
        </w:rPr>
      </w:pPr>
      <w:r w:rsidRPr="009415E3">
        <w:rPr>
          <w:rFonts w:ascii="Bookman Old Style" w:hAnsi="Bookman Old Style"/>
          <w:sz w:val="20"/>
          <w:szCs w:val="20"/>
        </w:rPr>
        <w:t>Viva regarding importance, objective</w:t>
      </w:r>
      <w:r w:rsidR="005F61B2" w:rsidRPr="009415E3">
        <w:rPr>
          <w:rFonts w:ascii="Bookman Old Style" w:hAnsi="Bookman Old Style"/>
          <w:sz w:val="20"/>
          <w:szCs w:val="20"/>
        </w:rPr>
        <w:t>s</w:t>
      </w:r>
      <w:r w:rsidRPr="009415E3">
        <w:rPr>
          <w:rFonts w:ascii="Bookman Old Style" w:hAnsi="Bookman Old Style"/>
          <w:sz w:val="20"/>
          <w:szCs w:val="20"/>
        </w:rPr>
        <w:t xml:space="preserve"> and content of the above activities.</w:t>
      </w:r>
    </w:p>
    <w:tbl>
      <w:tblPr>
        <w:tblStyle w:val="TableGrid"/>
        <w:tblW w:w="4276" w:type="dxa"/>
        <w:jc w:val="center"/>
        <w:tblInd w:w="5524" w:type="dxa"/>
        <w:tblLook w:val="04A0"/>
      </w:tblPr>
      <w:tblGrid>
        <w:gridCol w:w="949"/>
        <w:gridCol w:w="988"/>
        <w:gridCol w:w="1064"/>
        <w:gridCol w:w="1275"/>
      </w:tblGrid>
      <w:tr w:rsidR="00426A57" w:rsidRPr="009415E3" w:rsidTr="00426A57">
        <w:trPr>
          <w:jc w:val="center"/>
        </w:trPr>
        <w:tc>
          <w:tcPr>
            <w:tcW w:w="921" w:type="dxa"/>
          </w:tcPr>
          <w:p w:rsidR="00426A57" w:rsidRPr="009415E3" w:rsidRDefault="00426A57" w:rsidP="007230FD">
            <w:pPr>
              <w:rPr>
                <w:rFonts w:ascii="Bookman Old Style" w:hAnsi="Bookman Old Style"/>
                <w:sz w:val="20"/>
                <w:szCs w:val="20"/>
              </w:rPr>
            </w:pPr>
            <w:r w:rsidRPr="009415E3">
              <w:rPr>
                <w:rFonts w:ascii="Bookman Old Style" w:hAnsi="Bookman Old Style"/>
                <w:sz w:val="20"/>
                <w:szCs w:val="20"/>
              </w:rPr>
              <w:t>Lecture</w:t>
            </w:r>
          </w:p>
        </w:tc>
        <w:tc>
          <w:tcPr>
            <w:tcW w:w="959" w:type="dxa"/>
          </w:tcPr>
          <w:p w:rsidR="00426A57" w:rsidRPr="009415E3" w:rsidRDefault="00426A57" w:rsidP="007230FD">
            <w:pPr>
              <w:rPr>
                <w:rFonts w:ascii="Bookman Old Style" w:hAnsi="Bookman Old Style"/>
                <w:sz w:val="20"/>
                <w:szCs w:val="20"/>
              </w:rPr>
            </w:pPr>
            <w:r w:rsidRPr="009415E3">
              <w:rPr>
                <w:rFonts w:ascii="Bookman Old Style" w:hAnsi="Bookman Old Style"/>
                <w:sz w:val="20"/>
                <w:szCs w:val="20"/>
              </w:rPr>
              <w:t>Tutorial</w:t>
            </w:r>
          </w:p>
        </w:tc>
        <w:tc>
          <w:tcPr>
            <w:tcW w:w="1032" w:type="dxa"/>
          </w:tcPr>
          <w:p w:rsidR="00426A57" w:rsidRPr="009415E3" w:rsidRDefault="00426A57" w:rsidP="007230FD">
            <w:pPr>
              <w:rPr>
                <w:rFonts w:ascii="Bookman Old Style" w:hAnsi="Bookman Old Style"/>
                <w:sz w:val="20"/>
                <w:szCs w:val="20"/>
              </w:rPr>
            </w:pPr>
            <w:r w:rsidRPr="009415E3">
              <w:rPr>
                <w:rFonts w:ascii="Bookman Old Style" w:hAnsi="Bookman Old Style"/>
                <w:sz w:val="20"/>
                <w:szCs w:val="20"/>
              </w:rPr>
              <w:t>Practical</w:t>
            </w:r>
          </w:p>
        </w:tc>
        <w:tc>
          <w:tcPr>
            <w:tcW w:w="1364" w:type="dxa"/>
          </w:tcPr>
          <w:p w:rsidR="00426A57" w:rsidRPr="009415E3" w:rsidRDefault="00426A57" w:rsidP="007230FD">
            <w:pPr>
              <w:rPr>
                <w:rFonts w:ascii="Bookman Old Style" w:hAnsi="Bookman Old Style"/>
                <w:sz w:val="20"/>
                <w:szCs w:val="20"/>
              </w:rPr>
            </w:pPr>
            <w:r w:rsidRPr="009415E3">
              <w:rPr>
                <w:rFonts w:ascii="Bookman Old Style" w:hAnsi="Bookman Old Style"/>
                <w:sz w:val="20"/>
                <w:szCs w:val="20"/>
              </w:rPr>
              <w:t>Total Hrs/week</w:t>
            </w:r>
          </w:p>
        </w:tc>
      </w:tr>
      <w:tr w:rsidR="00426A57" w:rsidRPr="009415E3" w:rsidTr="00426A57">
        <w:trPr>
          <w:jc w:val="center"/>
        </w:trPr>
        <w:tc>
          <w:tcPr>
            <w:tcW w:w="921" w:type="dxa"/>
          </w:tcPr>
          <w:p w:rsidR="00426A57" w:rsidRPr="009415E3" w:rsidRDefault="00426A57" w:rsidP="007230FD">
            <w:pPr>
              <w:rPr>
                <w:rFonts w:ascii="Bookman Old Style" w:hAnsi="Bookman Old Style"/>
                <w:sz w:val="20"/>
                <w:szCs w:val="20"/>
              </w:rPr>
            </w:pPr>
            <w:r w:rsidRPr="009415E3">
              <w:rPr>
                <w:rFonts w:ascii="Bookman Old Style" w:hAnsi="Bookman Old Style"/>
                <w:sz w:val="20"/>
                <w:szCs w:val="20"/>
              </w:rPr>
              <w:t>0</w:t>
            </w:r>
          </w:p>
        </w:tc>
        <w:tc>
          <w:tcPr>
            <w:tcW w:w="959" w:type="dxa"/>
          </w:tcPr>
          <w:p w:rsidR="00426A57" w:rsidRPr="009415E3" w:rsidRDefault="00426A57" w:rsidP="007230FD">
            <w:pPr>
              <w:rPr>
                <w:rFonts w:ascii="Bookman Old Style" w:hAnsi="Bookman Old Style"/>
                <w:sz w:val="20"/>
                <w:szCs w:val="20"/>
              </w:rPr>
            </w:pPr>
            <w:r w:rsidRPr="009415E3">
              <w:rPr>
                <w:rFonts w:ascii="Bookman Old Style" w:hAnsi="Bookman Old Style"/>
                <w:sz w:val="20"/>
                <w:szCs w:val="20"/>
              </w:rPr>
              <w:t>0</w:t>
            </w:r>
          </w:p>
        </w:tc>
        <w:tc>
          <w:tcPr>
            <w:tcW w:w="1032" w:type="dxa"/>
          </w:tcPr>
          <w:p w:rsidR="00426A57" w:rsidRPr="009415E3" w:rsidRDefault="00426A57" w:rsidP="007230FD">
            <w:pPr>
              <w:rPr>
                <w:rFonts w:ascii="Bookman Old Style" w:hAnsi="Bookman Old Style"/>
                <w:sz w:val="20"/>
                <w:szCs w:val="20"/>
              </w:rPr>
            </w:pPr>
            <w:r w:rsidRPr="009415E3">
              <w:rPr>
                <w:rFonts w:ascii="Bookman Old Style" w:hAnsi="Bookman Old Style"/>
                <w:sz w:val="20"/>
                <w:szCs w:val="20"/>
              </w:rPr>
              <w:t>3</w:t>
            </w:r>
          </w:p>
        </w:tc>
        <w:tc>
          <w:tcPr>
            <w:tcW w:w="1364" w:type="dxa"/>
          </w:tcPr>
          <w:p w:rsidR="00426A57" w:rsidRPr="009415E3" w:rsidRDefault="00426A57" w:rsidP="007230FD">
            <w:pPr>
              <w:rPr>
                <w:rFonts w:ascii="Bookman Old Style" w:hAnsi="Bookman Old Style"/>
                <w:sz w:val="20"/>
                <w:szCs w:val="20"/>
              </w:rPr>
            </w:pPr>
            <w:r w:rsidRPr="009415E3">
              <w:rPr>
                <w:rFonts w:ascii="Bookman Old Style" w:hAnsi="Bookman Old Style"/>
                <w:sz w:val="20"/>
                <w:szCs w:val="20"/>
              </w:rPr>
              <w:t>3</w:t>
            </w:r>
          </w:p>
        </w:tc>
      </w:tr>
    </w:tbl>
    <w:p w:rsidR="003B5295" w:rsidRDefault="003B5295" w:rsidP="00C813D4">
      <w:pPr>
        <w:spacing w:line="284" w:lineRule="atLeast"/>
        <w:jc w:val="both"/>
        <w:rPr>
          <w:rFonts w:ascii="Bookman Old Style" w:hAnsi="Bookman Old Style"/>
          <w:b/>
          <w:sz w:val="20"/>
          <w:szCs w:val="20"/>
        </w:rPr>
      </w:pPr>
    </w:p>
    <w:p w:rsidR="005F61B2" w:rsidRPr="00C162C2" w:rsidRDefault="005F61B2" w:rsidP="00C162C2">
      <w:pPr>
        <w:pStyle w:val="ListParagraph"/>
        <w:numPr>
          <w:ilvl w:val="0"/>
          <w:numId w:val="86"/>
        </w:numPr>
        <w:spacing w:line="284" w:lineRule="atLeast"/>
        <w:jc w:val="both"/>
        <w:rPr>
          <w:rFonts w:ascii="Bookman Old Style" w:hAnsi="Bookman Old Style"/>
          <w:b/>
          <w:sz w:val="20"/>
          <w:szCs w:val="20"/>
        </w:rPr>
      </w:pPr>
      <w:r w:rsidRPr="00C162C2">
        <w:rPr>
          <w:rFonts w:ascii="Bookman Old Style" w:hAnsi="Bookman Old Style"/>
          <w:b/>
          <w:sz w:val="20"/>
          <w:szCs w:val="20"/>
        </w:rPr>
        <w:t>Evaluation</w:t>
      </w:r>
    </w:p>
    <w:p w:rsidR="005F61B2" w:rsidRPr="009415E3" w:rsidRDefault="005F61B2" w:rsidP="001227F3">
      <w:pPr>
        <w:spacing w:line="284" w:lineRule="atLeast"/>
        <w:ind w:left="1440" w:hanging="720"/>
        <w:jc w:val="both"/>
        <w:rPr>
          <w:rFonts w:ascii="Bookman Old Style" w:hAnsi="Bookman Old Style"/>
          <w:b/>
          <w:sz w:val="20"/>
          <w:szCs w:val="20"/>
        </w:rPr>
      </w:pPr>
      <w:r w:rsidRPr="009415E3">
        <w:rPr>
          <w:rFonts w:ascii="Bookman Old Style" w:hAnsi="Bookman Old Style"/>
          <w:b/>
          <w:sz w:val="20"/>
          <w:szCs w:val="20"/>
        </w:rPr>
        <w:t xml:space="preserve">External </w:t>
      </w:r>
      <w:r w:rsidR="001227F3" w:rsidRPr="009415E3">
        <w:rPr>
          <w:rFonts w:ascii="Bookman Old Style" w:hAnsi="Bookman Old Style"/>
          <w:b/>
          <w:sz w:val="20"/>
          <w:szCs w:val="20"/>
        </w:rPr>
        <w:tab/>
      </w:r>
      <w:r w:rsidR="001227F3" w:rsidRPr="009415E3">
        <w:rPr>
          <w:rFonts w:ascii="Bookman Old Style" w:hAnsi="Bookman Old Style"/>
          <w:b/>
          <w:sz w:val="20"/>
          <w:szCs w:val="20"/>
        </w:rPr>
        <w:tab/>
      </w:r>
      <w:r w:rsidRPr="009415E3">
        <w:rPr>
          <w:rFonts w:ascii="Bookman Old Style" w:hAnsi="Bookman Old Style"/>
          <w:b/>
          <w:sz w:val="20"/>
          <w:szCs w:val="20"/>
        </w:rPr>
        <w:t xml:space="preserve"> 35</w:t>
      </w:r>
    </w:p>
    <w:p w:rsidR="005F61B2" w:rsidRPr="009415E3" w:rsidRDefault="005F61B2" w:rsidP="001227F3">
      <w:pPr>
        <w:spacing w:line="284" w:lineRule="atLeast"/>
        <w:ind w:left="1440" w:hanging="720"/>
        <w:jc w:val="both"/>
        <w:rPr>
          <w:rFonts w:ascii="Bookman Old Style" w:hAnsi="Bookman Old Style"/>
          <w:bCs/>
          <w:sz w:val="20"/>
          <w:szCs w:val="20"/>
        </w:rPr>
      </w:pPr>
      <w:r w:rsidRPr="009415E3">
        <w:rPr>
          <w:rFonts w:ascii="Bookman Old Style" w:hAnsi="Bookman Old Style"/>
          <w:bCs/>
          <w:sz w:val="20"/>
          <w:szCs w:val="20"/>
        </w:rPr>
        <w:t>External evaluation will be done by external examiner.</w:t>
      </w:r>
    </w:p>
    <w:p w:rsidR="005F61B2" w:rsidRPr="009415E3" w:rsidRDefault="005F61B2" w:rsidP="001227F3">
      <w:pPr>
        <w:spacing w:line="284" w:lineRule="atLeast"/>
        <w:ind w:left="1440" w:hanging="720"/>
        <w:jc w:val="both"/>
        <w:rPr>
          <w:rFonts w:ascii="Bookman Old Style" w:hAnsi="Bookman Old Style"/>
          <w:b/>
          <w:sz w:val="20"/>
          <w:szCs w:val="20"/>
        </w:rPr>
      </w:pPr>
      <w:r w:rsidRPr="009415E3">
        <w:rPr>
          <w:rFonts w:ascii="Bookman Old Style" w:hAnsi="Bookman Old Style"/>
          <w:b/>
          <w:sz w:val="20"/>
          <w:szCs w:val="20"/>
        </w:rPr>
        <w:lastRenderedPageBreak/>
        <w:t xml:space="preserve">Internal </w:t>
      </w:r>
      <w:r w:rsidR="001227F3" w:rsidRPr="009415E3">
        <w:rPr>
          <w:rFonts w:ascii="Bookman Old Style" w:hAnsi="Bookman Old Style"/>
          <w:b/>
          <w:sz w:val="20"/>
          <w:szCs w:val="20"/>
        </w:rPr>
        <w:tab/>
      </w:r>
      <w:r w:rsidR="001227F3" w:rsidRPr="009415E3">
        <w:rPr>
          <w:rFonts w:ascii="Bookman Old Style" w:hAnsi="Bookman Old Style"/>
          <w:b/>
          <w:sz w:val="20"/>
          <w:szCs w:val="20"/>
        </w:rPr>
        <w:tab/>
      </w:r>
      <w:r w:rsidRPr="009415E3">
        <w:rPr>
          <w:rFonts w:ascii="Bookman Old Style" w:hAnsi="Bookman Old Style"/>
          <w:b/>
          <w:sz w:val="20"/>
          <w:szCs w:val="20"/>
        </w:rPr>
        <w:t>– 15</w:t>
      </w:r>
    </w:p>
    <w:p w:rsidR="005F61B2" w:rsidRPr="009415E3" w:rsidRDefault="005F61B2" w:rsidP="001227F3">
      <w:pPr>
        <w:spacing w:line="284" w:lineRule="atLeast"/>
        <w:ind w:left="1440" w:hanging="720"/>
        <w:jc w:val="both"/>
        <w:rPr>
          <w:rFonts w:ascii="Bookman Old Style" w:hAnsi="Bookman Old Style"/>
          <w:bCs/>
          <w:sz w:val="20"/>
          <w:szCs w:val="20"/>
        </w:rPr>
      </w:pPr>
      <w:r w:rsidRPr="009415E3">
        <w:rPr>
          <w:rFonts w:ascii="Bookman Old Style" w:hAnsi="Bookman Old Style"/>
          <w:bCs/>
          <w:sz w:val="20"/>
          <w:szCs w:val="20"/>
        </w:rPr>
        <w:t xml:space="preserve">Attendance </w:t>
      </w:r>
      <w:r w:rsidR="001227F3" w:rsidRPr="009415E3">
        <w:rPr>
          <w:rFonts w:ascii="Bookman Old Style" w:hAnsi="Bookman Old Style"/>
          <w:bCs/>
          <w:sz w:val="20"/>
          <w:szCs w:val="20"/>
        </w:rPr>
        <w:tab/>
      </w:r>
      <w:r w:rsidR="001227F3" w:rsidRPr="009415E3">
        <w:rPr>
          <w:rFonts w:ascii="Bookman Old Style" w:hAnsi="Bookman Old Style"/>
          <w:bCs/>
          <w:sz w:val="20"/>
          <w:szCs w:val="20"/>
        </w:rPr>
        <w:tab/>
      </w:r>
      <w:r w:rsidRPr="009415E3">
        <w:rPr>
          <w:rFonts w:ascii="Bookman Old Style" w:hAnsi="Bookman Old Style"/>
          <w:bCs/>
          <w:sz w:val="20"/>
          <w:szCs w:val="20"/>
        </w:rPr>
        <w:t>- 03</w:t>
      </w:r>
    </w:p>
    <w:p w:rsidR="005F61B2" w:rsidRPr="009415E3" w:rsidRDefault="005F61B2" w:rsidP="001227F3">
      <w:pPr>
        <w:spacing w:line="284" w:lineRule="atLeast"/>
        <w:ind w:left="1440" w:hanging="720"/>
        <w:jc w:val="both"/>
        <w:rPr>
          <w:rFonts w:ascii="Bookman Old Style" w:hAnsi="Bookman Old Style"/>
          <w:bCs/>
          <w:sz w:val="20"/>
          <w:szCs w:val="20"/>
        </w:rPr>
      </w:pPr>
      <w:r w:rsidRPr="009415E3">
        <w:rPr>
          <w:rFonts w:ascii="Bookman Old Style" w:hAnsi="Bookman Old Style"/>
          <w:bCs/>
          <w:sz w:val="20"/>
          <w:szCs w:val="20"/>
        </w:rPr>
        <w:t xml:space="preserve">Record File/ Report </w:t>
      </w:r>
      <w:r w:rsidR="001227F3" w:rsidRPr="009415E3">
        <w:rPr>
          <w:rFonts w:ascii="Bookman Old Style" w:hAnsi="Bookman Old Style"/>
          <w:bCs/>
          <w:sz w:val="20"/>
          <w:szCs w:val="20"/>
        </w:rPr>
        <w:tab/>
      </w:r>
      <w:r w:rsidRPr="009415E3">
        <w:rPr>
          <w:rFonts w:ascii="Bookman Old Style" w:hAnsi="Bookman Old Style"/>
          <w:bCs/>
          <w:sz w:val="20"/>
          <w:szCs w:val="20"/>
        </w:rPr>
        <w:t>– 05</w:t>
      </w:r>
    </w:p>
    <w:p w:rsidR="005F61B2" w:rsidRPr="009415E3" w:rsidRDefault="005F61B2" w:rsidP="001227F3">
      <w:pPr>
        <w:spacing w:line="284" w:lineRule="atLeast"/>
        <w:ind w:left="1440" w:hanging="720"/>
        <w:jc w:val="both"/>
        <w:rPr>
          <w:rFonts w:ascii="Bookman Old Style" w:hAnsi="Bookman Old Style"/>
          <w:bCs/>
          <w:sz w:val="20"/>
          <w:szCs w:val="20"/>
        </w:rPr>
      </w:pPr>
      <w:r w:rsidRPr="009415E3">
        <w:rPr>
          <w:rFonts w:ascii="Bookman Old Style" w:hAnsi="Bookman Old Style"/>
          <w:bCs/>
          <w:sz w:val="20"/>
          <w:szCs w:val="20"/>
        </w:rPr>
        <w:t>Performance in class</w:t>
      </w:r>
      <w:r w:rsidR="001227F3" w:rsidRPr="009415E3">
        <w:rPr>
          <w:rFonts w:ascii="Bookman Old Style" w:hAnsi="Bookman Old Style"/>
          <w:bCs/>
          <w:sz w:val="20"/>
          <w:szCs w:val="20"/>
        </w:rPr>
        <w:tab/>
      </w:r>
      <w:r w:rsidRPr="009415E3">
        <w:rPr>
          <w:rFonts w:ascii="Bookman Old Style" w:hAnsi="Bookman Old Style"/>
          <w:bCs/>
          <w:sz w:val="20"/>
          <w:szCs w:val="20"/>
        </w:rPr>
        <w:t xml:space="preserve"> - 07</w:t>
      </w:r>
    </w:p>
    <w:p w:rsidR="00360B5B" w:rsidRPr="009415E3" w:rsidRDefault="00360B5B" w:rsidP="009E58FA">
      <w:pPr>
        <w:tabs>
          <w:tab w:val="left" w:pos="720"/>
          <w:tab w:val="left" w:pos="1440"/>
          <w:tab w:val="left" w:pos="3675"/>
        </w:tabs>
        <w:ind w:hanging="873"/>
        <w:jc w:val="both"/>
        <w:rPr>
          <w:rFonts w:ascii="Bookman Old Style" w:hAnsi="Bookman Old Style"/>
          <w:sz w:val="20"/>
          <w:szCs w:val="20"/>
        </w:rPr>
      </w:pPr>
    </w:p>
    <w:p w:rsidR="00360B5B" w:rsidRPr="009415E3" w:rsidRDefault="00360B5B" w:rsidP="00360B5B">
      <w:pPr>
        <w:tabs>
          <w:tab w:val="left" w:pos="720"/>
          <w:tab w:val="left" w:pos="1440"/>
          <w:tab w:val="left" w:pos="3675"/>
        </w:tabs>
        <w:rPr>
          <w:rFonts w:ascii="Bookman Old Style" w:hAnsi="Bookman Old Style"/>
          <w:b/>
          <w:sz w:val="20"/>
          <w:szCs w:val="20"/>
        </w:rPr>
      </w:pPr>
      <w:r w:rsidRPr="009415E3">
        <w:rPr>
          <w:rFonts w:ascii="Bookman Old Style" w:hAnsi="Bookman Old Style"/>
          <w:b/>
          <w:sz w:val="20"/>
          <w:szCs w:val="20"/>
        </w:rPr>
        <w:t xml:space="preserve">(B) </w:t>
      </w:r>
      <w:r w:rsidR="005D6C57" w:rsidRPr="009415E3">
        <w:rPr>
          <w:rFonts w:ascii="Bookman Old Style" w:hAnsi="Bookman Old Style"/>
          <w:b/>
          <w:sz w:val="20"/>
          <w:szCs w:val="20"/>
        </w:rPr>
        <w:t>ADD</w:t>
      </w:r>
      <w:r w:rsidR="008569D6" w:rsidRPr="009415E3">
        <w:rPr>
          <w:rFonts w:ascii="Bookman Old Style" w:hAnsi="Bookman Old Style"/>
          <w:b/>
          <w:sz w:val="20"/>
          <w:szCs w:val="20"/>
        </w:rPr>
        <w:t>-</w:t>
      </w:r>
      <w:r w:rsidR="00305983" w:rsidRPr="009415E3">
        <w:rPr>
          <w:rFonts w:ascii="Bookman Old Style" w:hAnsi="Bookman Old Style"/>
          <w:b/>
          <w:sz w:val="20"/>
          <w:szCs w:val="20"/>
        </w:rPr>
        <w:t>ON SKILLS</w:t>
      </w:r>
    </w:p>
    <w:p w:rsidR="00757D45" w:rsidRPr="009415E3" w:rsidRDefault="004B7444" w:rsidP="009E58FA">
      <w:pPr>
        <w:tabs>
          <w:tab w:val="left" w:pos="720"/>
          <w:tab w:val="left" w:pos="1440"/>
          <w:tab w:val="left" w:pos="3675"/>
        </w:tabs>
        <w:rPr>
          <w:rFonts w:ascii="Bookman Old Style" w:hAnsi="Bookman Old Style"/>
          <w:sz w:val="20"/>
          <w:szCs w:val="20"/>
        </w:rPr>
      </w:pPr>
      <w:r w:rsidRPr="009415E3">
        <w:rPr>
          <w:rFonts w:ascii="Bookman Old Style" w:hAnsi="Bookman Old Style"/>
          <w:sz w:val="20"/>
          <w:szCs w:val="20"/>
        </w:rPr>
        <w:tab/>
      </w:r>
    </w:p>
    <w:p w:rsidR="00757D45" w:rsidRPr="009415E3" w:rsidRDefault="00A73544" w:rsidP="00757D45">
      <w:pPr>
        <w:pStyle w:val="ListParagraph"/>
        <w:tabs>
          <w:tab w:val="left" w:pos="7853"/>
          <w:tab w:val="right" w:pos="9360"/>
        </w:tabs>
        <w:ind w:left="0"/>
        <w:rPr>
          <w:rFonts w:ascii="Bookman Old Style" w:hAnsi="Bookman Old Style"/>
          <w:b/>
          <w:sz w:val="20"/>
          <w:szCs w:val="20"/>
        </w:rPr>
      </w:pPr>
      <w:r w:rsidRPr="009415E3">
        <w:rPr>
          <w:rFonts w:ascii="Bookman Old Style" w:hAnsi="Bookman Old Style"/>
          <w:b/>
          <w:sz w:val="20"/>
          <w:szCs w:val="20"/>
        </w:rPr>
        <w:t>(i</w:t>
      </w:r>
      <w:r w:rsidR="002A1B10" w:rsidRPr="009415E3">
        <w:rPr>
          <w:rFonts w:ascii="Bookman Old Style" w:hAnsi="Bookman Old Style"/>
          <w:b/>
          <w:sz w:val="20"/>
          <w:szCs w:val="20"/>
        </w:rPr>
        <w:t xml:space="preserve">) </w:t>
      </w:r>
      <w:r w:rsidR="00757D45" w:rsidRPr="009415E3">
        <w:rPr>
          <w:rFonts w:ascii="Bookman Old Style" w:hAnsi="Bookman Old Style"/>
          <w:b/>
          <w:sz w:val="20"/>
          <w:szCs w:val="20"/>
        </w:rPr>
        <w:t>COMPUTER APPLICATIONS</w:t>
      </w:r>
    </w:p>
    <w:p w:rsidR="002505C7" w:rsidRPr="009415E3" w:rsidRDefault="002505C7" w:rsidP="00757D45">
      <w:pPr>
        <w:pStyle w:val="ListParagraph"/>
        <w:tabs>
          <w:tab w:val="left" w:pos="7853"/>
          <w:tab w:val="right" w:pos="9360"/>
        </w:tabs>
        <w:ind w:left="0"/>
        <w:rPr>
          <w:rFonts w:ascii="Bookman Old Style" w:hAnsi="Bookman Old Style"/>
          <w:b/>
          <w:sz w:val="20"/>
          <w:szCs w:val="20"/>
        </w:rPr>
      </w:pPr>
    </w:p>
    <w:p w:rsidR="00757D45" w:rsidRPr="00B677B2" w:rsidRDefault="00757D45" w:rsidP="00FE5CF3">
      <w:pPr>
        <w:pStyle w:val="ListParagraph"/>
        <w:numPr>
          <w:ilvl w:val="0"/>
          <w:numId w:val="80"/>
        </w:numPr>
        <w:tabs>
          <w:tab w:val="left" w:pos="7853"/>
          <w:tab w:val="right" w:pos="9360"/>
        </w:tabs>
        <w:rPr>
          <w:rFonts w:ascii="Bookman Old Style" w:hAnsi="Bookman Old Style"/>
          <w:sz w:val="20"/>
          <w:szCs w:val="20"/>
        </w:rPr>
      </w:pPr>
      <w:r w:rsidRPr="009415E3">
        <w:rPr>
          <w:rFonts w:ascii="Bookman Old Style" w:hAnsi="Bookman Old Style"/>
          <w:b/>
          <w:sz w:val="20"/>
          <w:szCs w:val="20"/>
        </w:rPr>
        <w:t>O</w:t>
      </w:r>
      <w:r w:rsidR="00B677B2">
        <w:rPr>
          <w:rFonts w:ascii="Bookman Old Style" w:hAnsi="Bookman Old Style"/>
          <w:b/>
          <w:sz w:val="20"/>
          <w:szCs w:val="20"/>
        </w:rPr>
        <w:t>bjectives</w:t>
      </w:r>
    </w:p>
    <w:p w:rsidR="00F24441" w:rsidRPr="009415E3" w:rsidRDefault="00757D45" w:rsidP="00035976">
      <w:pPr>
        <w:pStyle w:val="ListParagraph"/>
        <w:tabs>
          <w:tab w:val="left" w:pos="7853"/>
          <w:tab w:val="right" w:pos="9360"/>
        </w:tabs>
        <w:ind w:left="0"/>
        <w:jc w:val="both"/>
        <w:rPr>
          <w:rFonts w:ascii="Bookman Old Style" w:hAnsi="Bookman Old Style"/>
          <w:sz w:val="20"/>
          <w:szCs w:val="20"/>
        </w:rPr>
      </w:pPr>
      <w:r w:rsidRPr="009415E3">
        <w:rPr>
          <w:rFonts w:ascii="Bookman Old Style" w:hAnsi="Bookman Old Style"/>
          <w:sz w:val="20"/>
          <w:szCs w:val="20"/>
        </w:rPr>
        <w:t>To enable the student teachers to:</w:t>
      </w:r>
    </w:p>
    <w:p w:rsidR="00757D45" w:rsidRPr="009415E3" w:rsidRDefault="00757D45" w:rsidP="00035976">
      <w:pPr>
        <w:pStyle w:val="ListParagraph"/>
        <w:tabs>
          <w:tab w:val="left" w:pos="7853"/>
          <w:tab w:val="right" w:pos="9360"/>
        </w:tabs>
        <w:ind w:left="0"/>
        <w:jc w:val="both"/>
        <w:rPr>
          <w:rFonts w:ascii="Bookman Old Style" w:hAnsi="Bookman Old Style"/>
          <w:sz w:val="20"/>
          <w:szCs w:val="20"/>
        </w:rPr>
      </w:pPr>
      <w:r w:rsidRPr="009415E3">
        <w:rPr>
          <w:rFonts w:ascii="Bookman Old Style" w:hAnsi="Bookman Old Style"/>
          <w:sz w:val="20"/>
          <w:szCs w:val="20"/>
        </w:rPr>
        <w:t>(i) Know about computer and its components.</w:t>
      </w:r>
    </w:p>
    <w:p w:rsidR="00476CCF" w:rsidRPr="009415E3" w:rsidRDefault="00476CCF" w:rsidP="00035976">
      <w:pPr>
        <w:pStyle w:val="ListParagraph"/>
        <w:tabs>
          <w:tab w:val="left" w:pos="7853"/>
          <w:tab w:val="right" w:pos="9360"/>
        </w:tabs>
        <w:ind w:left="0"/>
        <w:jc w:val="both"/>
        <w:rPr>
          <w:rFonts w:ascii="Bookman Old Style" w:hAnsi="Bookman Old Style"/>
          <w:sz w:val="20"/>
          <w:szCs w:val="20"/>
        </w:rPr>
      </w:pPr>
      <w:r w:rsidRPr="009415E3">
        <w:rPr>
          <w:rFonts w:ascii="Bookman Old Style" w:hAnsi="Bookman Old Style"/>
          <w:sz w:val="20"/>
          <w:szCs w:val="20"/>
        </w:rPr>
        <w:t xml:space="preserve">(ii) </w:t>
      </w:r>
      <w:r w:rsidR="005B4669" w:rsidRPr="009415E3">
        <w:rPr>
          <w:rFonts w:ascii="Bookman Old Style" w:hAnsi="Bookman Old Style"/>
          <w:sz w:val="20"/>
          <w:szCs w:val="20"/>
        </w:rPr>
        <w:t>U</w:t>
      </w:r>
      <w:r w:rsidRPr="009415E3">
        <w:rPr>
          <w:rFonts w:ascii="Bookman Old Style" w:hAnsi="Bookman Old Style"/>
          <w:sz w:val="20"/>
          <w:szCs w:val="20"/>
        </w:rPr>
        <w:t>nderstand functioning of different parts of computer.</w:t>
      </w:r>
    </w:p>
    <w:p w:rsidR="00476CCF" w:rsidRPr="009415E3" w:rsidRDefault="00476CCF" w:rsidP="00035976">
      <w:pPr>
        <w:pStyle w:val="ListParagraph"/>
        <w:tabs>
          <w:tab w:val="left" w:pos="7853"/>
          <w:tab w:val="right" w:pos="9360"/>
        </w:tabs>
        <w:ind w:left="0"/>
        <w:jc w:val="both"/>
        <w:rPr>
          <w:rFonts w:ascii="Bookman Old Style" w:hAnsi="Bookman Old Style"/>
          <w:sz w:val="20"/>
          <w:szCs w:val="20"/>
        </w:rPr>
      </w:pPr>
      <w:r w:rsidRPr="009415E3">
        <w:rPr>
          <w:rFonts w:ascii="Bookman Old Style" w:hAnsi="Bookman Old Style"/>
          <w:sz w:val="20"/>
          <w:szCs w:val="20"/>
        </w:rPr>
        <w:t xml:space="preserve">(iv) </w:t>
      </w:r>
      <w:r w:rsidR="005B4669" w:rsidRPr="009415E3">
        <w:rPr>
          <w:rFonts w:ascii="Bookman Old Style" w:hAnsi="Bookman Old Style"/>
          <w:sz w:val="20"/>
          <w:szCs w:val="20"/>
        </w:rPr>
        <w:t>U</w:t>
      </w:r>
      <w:r w:rsidRPr="009415E3">
        <w:rPr>
          <w:rFonts w:ascii="Bookman Old Style" w:hAnsi="Bookman Old Style"/>
          <w:sz w:val="20"/>
          <w:szCs w:val="20"/>
        </w:rPr>
        <w:t>se internet services such as e mail and chat.</w:t>
      </w:r>
    </w:p>
    <w:p w:rsidR="00C87CC6" w:rsidRPr="009415E3" w:rsidRDefault="00757D45" w:rsidP="00035976">
      <w:pPr>
        <w:pStyle w:val="ListParagraph"/>
        <w:tabs>
          <w:tab w:val="left" w:pos="7853"/>
          <w:tab w:val="right" w:pos="9360"/>
        </w:tabs>
        <w:ind w:left="0"/>
        <w:jc w:val="both"/>
        <w:rPr>
          <w:rFonts w:ascii="Bookman Old Style" w:hAnsi="Bookman Old Style"/>
          <w:sz w:val="20"/>
          <w:szCs w:val="20"/>
        </w:rPr>
      </w:pPr>
      <w:r w:rsidRPr="009415E3">
        <w:rPr>
          <w:rFonts w:ascii="Bookman Old Style" w:hAnsi="Bookman Old Style"/>
          <w:sz w:val="20"/>
          <w:szCs w:val="20"/>
        </w:rPr>
        <w:t>(ii</w:t>
      </w:r>
      <w:r w:rsidR="00476CCF" w:rsidRPr="009415E3">
        <w:rPr>
          <w:rFonts w:ascii="Bookman Old Style" w:hAnsi="Bookman Old Style"/>
          <w:sz w:val="20"/>
          <w:szCs w:val="20"/>
        </w:rPr>
        <w:t>i</w:t>
      </w:r>
      <w:r w:rsidR="005B4669" w:rsidRPr="009415E3">
        <w:rPr>
          <w:rFonts w:ascii="Bookman Old Style" w:hAnsi="Bookman Old Style"/>
          <w:sz w:val="20"/>
          <w:szCs w:val="20"/>
        </w:rPr>
        <w:t>)  M</w:t>
      </w:r>
      <w:r w:rsidR="00FC04FB" w:rsidRPr="009415E3">
        <w:rPr>
          <w:rFonts w:ascii="Bookman Old Style" w:hAnsi="Bookman Old Style"/>
          <w:sz w:val="20"/>
          <w:szCs w:val="20"/>
        </w:rPr>
        <w:t>ake power</w:t>
      </w:r>
      <w:r w:rsidR="007A0AC7">
        <w:rPr>
          <w:rFonts w:ascii="Bookman Old Style" w:hAnsi="Bookman Old Style"/>
          <w:sz w:val="20"/>
          <w:szCs w:val="20"/>
        </w:rPr>
        <w:t>-</w:t>
      </w:r>
      <w:r w:rsidR="00FC04FB" w:rsidRPr="009415E3">
        <w:rPr>
          <w:rFonts w:ascii="Bookman Old Style" w:hAnsi="Bookman Old Style"/>
          <w:sz w:val="20"/>
          <w:szCs w:val="20"/>
        </w:rPr>
        <w:t>point</w:t>
      </w:r>
      <w:r w:rsidRPr="009415E3">
        <w:rPr>
          <w:rFonts w:ascii="Bookman Old Style" w:hAnsi="Bookman Old Style"/>
          <w:sz w:val="20"/>
          <w:szCs w:val="20"/>
        </w:rPr>
        <w:t xml:space="preserve"> presentations.</w:t>
      </w:r>
    </w:p>
    <w:p w:rsidR="007F04F4" w:rsidRPr="009415E3" w:rsidRDefault="007F04F4" w:rsidP="007F04F4">
      <w:pPr>
        <w:pStyle w:val="ListParagraph"/>
        <w:tabs>
          <w:tab w:val="left" w:pos="7853"/>
          <w:tab w:val="right" w:pos="9360"/>
        </w:tabs>
        <w:ind w:left="0"/>
        <w:rPr>
          <w:rFonts w:ascii="Bookman Old Style" w:hAnsi="Bookman Old Style"/>
          <w:sz w:val="20"/>
          <w:szCs w:val="20"/>
        </w:rPr>
      </w:pPr>
    </w:p>
    <w:p w:rsidR="00B677B2" w:rsidRPr="00B677B2" w:rsidRDefault="00B677B2" w:rsidP="00FE5CF3">
      <w:pPr>
        <w:pStyle w:val="ListParagraph"/>
        <w:numPr>
          <w:ilvl w:val="0"/>
          <w:numId w:val="80"/>
        </w:numPr>
        <w:tabs>
          <w:tab w:val="left" w:pos="7853"/>
          <w:tab w:val="right" w:pos="9360"/>
        </w:tabs>
        <w:spacing w:line="276" w:lineRule="auto"/>
        <w:jc w:val="both"/>
        <w:rPr>
          <w:rFonts w:ascii="Bookman Old Style" w:hAnsi="Bookman Old Style"/>
          <w:b/>
          <w:sz w:val="20"/>
          <w:szCs w:val="20"/>
        </w:rPr>
      </w:pPr>
      <w:r w:rsidRPr="00B677B2">
        <w:rPr>
          <w:rFonts w:ascii="Bookman Old Style" w:hAnsi="Bookman Old Style"/>
          <w:b/>
          <w:sz w:val="20"/>
          <w:szCs w:val="20"/>
        </w:rPr>
        <w:t>Syllabus</w:t>
      </w:r>
    </w:p>
    <w:p w:rsidR="00757D45" w:rsidRPr="009415E3" w:rsidRDefault="00757D45" w:rsidP="00757D45">
      <w:pPr>
        <w:pStyle w:val="ListParagraph"/>
        <w:tabs>
          <w:tab w:val="left" w:pos="7853"/>
          <w:tab w:val="right" w:pos="9360"/>
        </w:tabs>
        <w:spacing w:line="276" w:lineRule="auto"/>
        <w:ind w:left="0"/>
        <w:jc w:val="both"/>
        <w:rPr>
          <w:rFonts w:ascii="Bookman Old Style" w:hAnsi="Bookman Old Style"/>
          <w:sz w:val="20"/>
          <w:szCs w:val="20"/>
        </w:rPr>
      </w:pPr>
      <w:r w:rsidRPr="009415E3">
        <w:rPr>
          <w:rFonts w:ascii="Bookman Old Style" w:hAnsi="Bookman Old Style"/>
          <w:sz w:val="20"/>
          <w:szCs w:val="20"/>
        </w:rPr>
        <w:t xml:space="preserve">MS-Word: Creation, opening and saving of a document, </w:t>
      </w:r>
      <w:r w:rsidR="00F245BF" w:rsidRPr="009415E3">
        <w:rPr>
          <w:rFonts w:ascii="Bookman Old Style" w:hAnsi="Bookman Old Style"/>
          <w:sz w:val="20"/>
          <w:szCs w:val="20"/>
        </w:rPr>
        <w:t>editing and formatting (font pr</w:t>
      </w:r>
      <w:r w:rsidRPr="009415E3">
        <w:rPr>
          <w:rFonts w:ascii="Bookman Old Style" w:hAnsi="Bookman Old Style"/>
          <w:sz w:val="20"/>
          <w:szCs w:val="20"/>
        </w:rPr>
        <w:t>operties and paragraph settings, spell checking), printing (page setup, print preview). Creating a table, entering and editing text in table and changing format of a table.</w:t>
      </w:r>
    </w:p>
    <w:p w:rsidR="00757D45" w:rsidRDefault="00757D45" w:rsidP="00757D45">
      <w:pPr>
        <w:pStyle w:val="ListParagraph"/>
        <w:tabs>
          <w:tab w:val="left" w:pos="7853"/>
          <w:tab w:val="right" w:pos="9360"/>
        </w:tabs>
        <w:spacing w:line="276" w:lineRule="auto"/>
        <w:ind w:left="0"/>
        <w:jc w:val="both"/>
        <w:rPr>
          <w:rFonts w:ascii="Bookman Old Style" w:hAnsi="Bookman Old Style"/>
          <w:sz w:val="20"/>
          <w:szCs w:val="20"/>
        </w:rPr>
      </w:pPr>
      <w:r w:rsidRPr="009415E3">
        <w:rPr>
          <w:rFonts w:ascii="Bookman Old Style" w:hAnsi="Bookman Old Style"/>
          <w:sz w:val="20"/>
          <w:szCs w:val="20"/>
        </w:rPr>
        <w:t xml:space="preserve"> MS-PowerPoint: introduction to slides, views, creation of PowerPoint Presentation (Inserting, deleting slides, formatting), Slide tra</w:t>
      </w:r>
      <w:r w:rsidR="00F245BF" w:rsidRPr="009415E3">
        <w:rPr>
          <w:rFonts w:ascii="Bookman Old Style" w:hAnsi="Bookman Old Style"/>
          <w:sz w:val="20"/>
          <w:szCs w:val="20"/>
        </w:rPr>
        <w:t>nsitions and animation, inserting audio, video, image and managing slide show; internet : e mail, browsing websites, downloading</w:t>
      </w:r>
      <w:r w:rsidR="0019346F" w:rsidRPr="009415E3">
        <w:rPr>
          <w:rFonts w:ascii="Bookman Old Style" w:hAnsi="Bookman Old Style"/>
          <w:sz w:val="20"/>
          <w:szCs w:val="20"/>
        </w:rPr>
        <w:t>, use of Skype.</w:t>
      </w:r>
    </w:p>
    <w:p w:rsidR="00391AFD" w:rsidRPr="009415E3" w:rsidRDefault="00391AFD" w:rsidP="00757D45">
      <w:pPr>
        <w:pStyle w:val="ListParagraph"/>
        <w:tabs>
          <w:tab w:val="left" w:pos="7853"/>
          <w:tab w:val="right" w:pos="9360"/>
        </w:tabs>
        <w:spacing w:line="276" w:lineRule="auto"/>
        <w:ind w:left="0"/>
        <w:jc w:val="both"/>
        <w:rPr>
          <w:rFonts w:ascii="Bookman Old Style" w:hAnsi="Bookman Old Style"/>
          <w:sz w:val="20"/>
          <w:szCs w:val="20"/>
        </w:rPr>
      </w:pPr>
    </w:p>
    <w:tbl>
      <w:tblPr>
        <w:tblStyle w:val="TableGrid"/>
        <w:tblW w:w="0" w:type="auto"/>
        <w:jc w:val="center"/>
        <w:tblInd w:w="5328" w:type="dxa"/>
        <w:tblLook w:val="04A0"/>
      </w:tblPr>
      <w:tblGrid>
        <w:gridCol w:w="1020"/>
        <w:gridCol w:w="988"/>
        <w:gridCol w:w="1064"/>
        <w:gridCol w:w="1176"/>
      </w:tblGrid>
      <w:tr w:rsidR="007A0AC7" w:rsidRPr="009415E3" w:rsidTr="007A0AC7">
        <w:trPr>
          <w:jc w:val="center"/>
        </w:trPr>
        <w:tc>
          <w:tcPr>
            <w:tcW w:w="1117" w:type="dxa"/>
          </w:tcPr>
          <w:p w:rsidR="007A0AC7" w:rsidRPr="009415E3" w:rsidRDefault="007A0AC7" w:rsidP="007230FD">
            <w:pPr>
              <w:rPr>
                <w:rFonts w:ascii="Bookman Old Style" w:hAnsi="Bookman Old Style"/>
                <w:sz w:val="20"/>
                <w:szCs w:val="20"/>
              </w:rPr>
            </w:pPr>
            <w:r w:rsidRPr="009415E3">
              <w:rPr>
                <w:rFonts w:ascii="Bookman Old Style" w:hAnsi="Bookman Old Style"/>
                <w:sz w:val="20"/>
                <w:szCs w:val="20"/>
              </w:rPr>
              <w:t>Lecture</w:t>
            </w:r>
          </w:p>
        </w:tc>
        <w:tc>
          <w:tcPr>
            <w:tcW w:w="959" w:type="dxa"/>
          </w:tcPr>
          <w:p w:rsidR="007A0AC7" w:rsidRPr="009415E3" w:rsidRDefault="007A0AC7" w:rsidP="007230FD">
            <w:pPr>
              <w:rPr>
                <w:rFonts w:ascii="Bookman Old Style" w:hAnsi="Bookman Old Style"/>
                <w:sz w:val="20"/>
                <w:szCs w:val="20"/>
              </w:rPr>
            </w:pPr>
            <w:r w:rsidRPr="009415E3">
              <w:rPr>
                <w:rFonts w:ascii="Bookman Old Style" w:hAnsi="Bookman Old Style"/>
                <w:sz w:val="20"/>
                <w:szCs w:val="20"/>
              </w:rPr>
              <w:t>Tutorial</w:t>
            </w:r>
          </w:p>
        </w:tc>
        <w:tc>
          <w:tcPr>
            <w:tcW w:w="1032" w:type="dxa"/>
          </w:tcPr>
          <w:p w:rsidR="007A0AC7" w:rsidRPr="009415E3" w:rsidRDefault="007A0AC7" w:rsidP="007230FD">
            <w:pPr>
              <w:rPr>
                <w:rFonts w:ascii="Bookman Old Style" w:hAnsi="Bookman Old Style"/>
                <w:sz w:val="20"/>
                <w:szCs w:val="20"/>
              </w:rPr>
            </w:pPr>
            <w:r w:rsidRPr="009415E3">
              <w:rPr>
                <w:rFonts w:ascii="Bookman Old Style" w:hAnsi="Bookman Old Style"/>
                <w:sz w:val="20"/>
                <w:szCs w:val="20"/>
              </w:rPr>
              <w:t>Practical</w:t>
            </w:r>
          </w:p>
        </w:tc>
        <w:tc>
          <w:tcPr>
            <w:tcW w:w="1140" w:type="dxa"/>
          </w:tcPr>
          <w:p w:rsidR="007A0AC7" w:rsidRPr="009415E3" w:rsidRDefault="007A0AC7" w:rsidP="007230FD">
            <w:pPr>
              <w:rPr>
                <w:rFonts w:ascii="Bookman Old Style" w:hAnsi="Bookman Old Style"/>
                <w:sz w:val="20"/>
                <w:szCs w:val="20"/>
              </w:rPr>
            </w:pPr>
            <w:r w:rsidRPr="009415E3">
              <w:rPr>
                <w:rFonts w:ascii="Bookman Old Style" w:hAnsi="Bookman Old Style"/>
                <w:sz w:val="20"/>
                <w:szCs w:val="20"/>
              </w:rPr>
              <w:t>Total Hrs/week</w:t>
            </w:r>
          </w:p>
        </w:tc>
      </w:tr>
      <w:tr w:rsidR="007A0AC7" w:rsidRPr="009415E3" w:rsidTr="007A0AC7">
        <w:trPr>
          <w:jc w:val="center"/>
        </w:trPr>
        <w:tc>
          <w:tcPr>
            <w:tcW w:w="1117" w:type="dxa"/>
          </w:tcPr>
          <w:p w:rsidR="007A0AC7" w:rsidRPr="009415E3" w:rsidRDefault="007A0AC7" w:rsidP="007230FD">
            <w:pPr>
              <w:rPr>
                <w:rFonts w:ascii="Bookman Old Style" w:hAnsi="Bookman Old Style"/>
                <w:sz w:val="20"/>
                <w:szCs w:val="20"/>
              </w:rPr>
            </w:pPr>
            <w:r w:rsidRPr="009415E3">
              <w:rPr>
                <w:rFonts w:ascii="Bookman Old Style" w:hAnsi="Bookman Old Style"/>
                <w:sz w:val="20"/>
                <w:szCs w:val="20"/>
              </w:rPr>
              <w:t>0</w:t>
            </w:r>
          </w:p>
        </w:tc>
        <w:tc>
          <w:tcPr>
            <w:tcW w:w="959" w:type="dxa"/>
          </w:tcPr>
          <w:p w:rsidR="007A0AC7" w:rsidRPr="009415E3" w:rsidRDefault="007A0AC7" w:rsidP="007230FD">
            <w:pPr>
              <w:rPr>
                <w:rFonts w:ascii="Bookman Old Style" w:hAnsi="Bookman Old Style"/>
                <w:sz w:val="20"/>
                <w:szCs w:val="20"/>
              </w:rPr>
            </w:pPr>
            <w:r w:rsidRPr="009415E3">
              <w:rPr>
                <w:rFonts w:ascii="Bookman Old Style" w:hAnsi="Bookman Old Style"/>
                <w:sz w:val="20"/>
                <w:szCs w:val="20"/>
              </w:rPr>
              <w:t>0</w:t>
            </w:r>
          </w:p>
        </w:tc>
        <w:tc>
          <w:tcPr>
            <w:tcW w:w="1032" w:type="dxa"/>
          </w:tcPr>
          <w:p w:rsidR="007A0AC7" w:rsidRPr="009415E3" w:rsidRDefault="007A0AC7" w:rsidP="007230FD">
            <w:pPr>
              <w:rPr>
                <w:rFonts w:ascii="Bookman Old Style" w:hAnsi="Bookman Old Style"/>
                <w:sz w:val="20"/>
                <w:szCs w:val="20"/>
              </w:rPr>
            </w:pPr>
            <w:r w:rsidRPr="009415E3">
              <w:rPr>
                <w:rFonts w:ascii="Bookman Old Style" w:hAnsi="Bookman Old Style"/>
                <w:sz w:val="20"/>
                <w:szCs w:val="20"/>
              </w:rPr>
              <w:t>3</w:t>
            </w:r>
          </w:p>
        </w:tc>
        <w:tc>
          <w:tcPr>
            <w:tcW w:w="1140" w:type="dxa"/>
          </w:tcPr>
          <w:p w:rsidR="007A0AC7" w:rsidRPr="009415E3" w:rsidRDefault="007A0AC7" w:rsidP="007230FD">
            <w:pPr>
              <w:rPr>
                <w:rFonts w:ascii="Bookman Old Style" w:hAnsi="Bookman Old Style"/>
                <w:sz w:val="20"/>
                <w:szCs w:val="20"/>
              </w:rPr>
            </w:pPr>
            <w:r w:rsidRPr="009415E3">
              <w:rPr>
                <w:rFonts w:ascii="Bookman Old Style" w:hAnsi="Bookman Old Style"/>
                <w:sz w:val="20"/>
                <w:szCs w:val="20"/>
              </w:rPr>
              <w:t>3</w:t>
            </w:r>
          </w:p>
        </w:tc>
      </w:tr>
    </w:tbl>
    <w:p w:rsidR="007A0AC7" w:rsidRDefault="007A0AC7" w:rsidP="00674DE5">
      <w:pPr>
        <w:spacing w:line="284" w:lineRule="atLeast"/>
        <w:ind w:left="1440" w:hanging="1298"/>
        <w:jc w:val="both"/>
        <w:rPr>
          <w:rFonts w:ascii="Bookman Old Style" w:hAnsi="Bookman Old Style"/>
          <w:b/>
          <w:sz w:val="20"/>
          <w:szCs w:val="20"/>
        </w:rPr>
      </w:pPr>
    </w:p>
    <w:p w:rsidR="0019346F" w:rsidRPr="009415E3" w:rsidRDefault="0019346F" w:rsidP="00674DE5">
      <w:pPr>
        <w:spacing w:line="284" w:lineRule="atLeast"/>
        <w:ind w:left="1440" w:hanging="1298"/>
        <w:jc w:val="both"/>
        <w:rPr>
          <w:rFonts w:ascii="Bookman Old Style" w:hAnsi="Bookman Old Style"/>
          <w:b/>
          <w:sz w:val="20"/>
          <w:szCs w:val="20"/>
        </w:rPr>
      </w:pPr>
      <w:r w:rsidRPr="009415E3">
        <w:rPr>
          <w:rFonts w:ascii="Bookman Old Style" w:hAnsi="Bookman Old Style"/>
          <w:b/>
          <w:sz w:val="20"/>
          <w:szCs w:val="20"/>
        </w:rPr>
        <w:t>Evaluation</w:t>
      </w:r>
    </w:p>
    <w:p w:rsidR="0019346F" w:rsidRPr="009415E3" w:rsidRDefault="0019346F" w:rsidP="00674DE5">
      <w:pPr>
        <w:spacing w:line="284" w:lineRule="atLeast"/>
        <w:ind w:left="1440" w:hanging="1298"/>
        <w:jc w:val="both"/>
        <w:rPr>
          <w:rFonts w:ascii="Bookman Old Style" w:hAnsi="Bookman Old Style"/>
          <w:b/>
          <w:sz w:val="20"/>
          <w:szCs w:val="20"/>
        </w:rPr>
      </w:pPr>
      <w:r w:rsidRPr="009415E3">
        <w:rPr>
          <w:rFonts w:ascii="Bookman Old Style" w:hAnsi="Bookman Old Style"/>
          <w:b/>
          <w:sz w:val="20"/>
          <w:szCs w:val="20"/>
        </w:rPr>
        <w:t>External – 35</w:t>
      </w:r>
    </w:p>
    <w:p w:rsidR="0019346F" w:rsidRPr="009415E3" w:rsidRDefault="0019346F" w:rsidP="00674DE5">
      <w:pPr>
        <w:spacing w:line="284" w:lineRule="atLeast"/>
        <w:ind w:left="1440" w:hanging="1298"/>
        <w:jc w:val="both"/>
        <w:rPr>
          <w:rFonts w:ascii="Bookman Old Style" w:hAnsi="Bookman Old Style"/>
          <w:bCs/>
          <w:sz w:val="20"/>
          <w:szCs w:val="20"/>
        </w:rPr>
      </w:pPr>
      <w:r w:rsidRPr="009415E3">
        <w:rPr>
          <w:rFonts w:ascii="Bookman Old Style" w:hAnsi="Bookman Old Style"/>
          <w:bCs/>
          <w:sz w:val="20"/>
          <w:szCs w:val="20"/>
        </w:rPr>
        <w:t>External evaluation will be done by external examiner.</w:t>
      </w:r>
    </w:p>
    <w:p w:rsidR="0019346F" w:rsidRPr="009415E3" w:rsidRDefault="0019346F" w:rsidP="00674DE5">
      <w:pPr>
        <w:spacing w:line="284" w:lineRule="atLeast"/>
        <w:ind w:left="1440" w:hanging="1298"/>
        <w:jc w:val="both"/>
        <w:rPr>
          <w:rFonts w:ascii="Bookman Old Style" w:hAnsi="Bookman Old Style"/>
          <w:b/>
          <w:sz w:val="20"/>
          <w:szCs w:val="20"/>
        </w:rPr>
      </w:pPr>
      <w:r w:rsidRPr="009415E3">
        <w:rPr>
          <w:rFonts w:ascii="Bookman Old Style" w:hAnsi="Bookman Old Style"/>
          <w:b/>
          <w:sz w:val="20"/>
          <w:szCs w:val="20"/>
        </w:rPr>
        <w:t>Internal – 15</w:t>
      </w:r>
    </w:p>
    <w:p w:rsidR="0019346F" w:rsidRPr="009415E3" w:rsidRDefault="0019346F" w:rsidP="00674DE5">
      <w:pPr>
        <w:spacing w:line="284" w:lineRule="atLeast"/>
        <w:ind w:left="1440" w:hanging="1298"/>
        <w:jc w:val="both"/>
        <w:rPr>
          <w:rFonts w:ascii="Bookman Old Style" w:hAnsi="Bookman Old Style"/>
          <w:bCs/>
          <w:sz w:val="20"/>
          <w:szCs w:val="20"/>
        </w:rPr>
      </w:pPr>
      <w:r w:rsidRPr="009415E3">
        <w:rPr>
          <w:rFonts w:ascii="Bookman Old Style" w:hAnsi="Bookman Old Style"/>
          <w:bCs/>
          <w:sz w:val="20"/>
          <w:szCs w:val="20"/>
        </w:rPr>
        <w:t>Attendance - 03</w:t>
      </w:r>
    </w:p>
    <w:p w:rsidR="0019346F" w:rsidRPr="009415E3" w:rsidRDefault="0019346F" w:rsidP="00674DE5">
      <w:pPr>
        <w:spacing w:line="284" w:lineRule="atLeast"/>
        <w:ind w:left="1440" w:hanging="1298"/>
        <w:jc w:val="both"/>
        <w:rPr>
          <w:rFonts w:ascii="Bookman Old Style" w:hAnsi="Bookman Old Style"/>
          <w:bCs/>
          <w:sz w:val="20"/>
          <w:szCs w:val="20"/>
        </w:rPr>
      </w:pPr>
      <w:r w:rsidRPr="009415E3">
        <w:rPr>
          <w:rFonts w:ascii="Bookman Old Style" w:hAnsi="Bookman Old Style"/>
          <w:bCs/>
          <w:sz w:val="20"/>
          <w:szCs w:val="20"/>
        </w:rPr>
        <w:t>Power point presentation – 05</w:t>
      </w:r>
    </w:p>
    <w:p w:rsidR="00391AFD" w:rsidRPr="002D68BD" w:rsidRDefault="0019346F" w:rsidP="002D68BD">
      <w:pPr>
        <w:spacing w:line="284" w:lineRule="atLeast"/>
        <w:ind w:left="1440" w:hanging="1298"/>
        <w:jc w:val="both"/>
        <w:rPr>
          <w:rFonts w:ascii="Bookman Old Style" w:hAnsi="Bookman Old Style"/>
          <w:bCs/>
          <w:sz w:val="20"/>
          <w:szCs w:val="20"/>
        </w:rPr>
      </w:pPr>
      <w:r w:rsidRPr="009415E3">
        <w:rPr>
          <w:rFonts w:ascii="Bookman Old Style" w:hAnsi="Bookman Old Style"/>
          <w:bCs/>
          <w:sz w:val="20"/>
          <w:szCs w:val="20"/>
        </w:rPr>
        <w:t>Performance in class - 07</w:t>
      </w:r>
    </w:p>
    <w:p w:rsidR="00757D45" w:rsidRPr="009415E3" w:rsidRDefault="00757D45" w:rsidP="00D06D90">
      <w:pPr>
        <w:pStyle w:val="ListParagraph"/>
        <w:tabs>
          <w:tab w:val="left" w:pos="7853"/>
          <w:tab w:val="right" w:pos="9360"/>
        </w:tabs>
        <w:spacing w:line="276" w:lineRule="auto"/>
        <w:ind w:left="0"/>
        <w:jc w:val="center"/>
        <w:rPr>
          <w:rFonts w:ascii="Bookman Old Style" w:hAnsi="Bookman Old Style"/>
          <w:b/>
          <w:sz w:val="20"/>
          <w:szCs w:val="20"/>
        </w:rPr>
      </w:pPr>
      <w:r w:rsidRPr="009415E3">
        <w:rPr>
          <w:rFonts w:ascii="Bookman Old Style" w:hAnsi="Bookman Old Style"/>
          <w:b/>
          <w:sz w:val="20"/>
          <w:szCs w:val="20"/>
        </w:rPr>
        <w:t>BOOKS RECOMMENDED</w:t>
      </w:r>
    </w:p>
    <w:p w:rsidR="00757D45" w:rsidRPr="009415E3" w:rsidRDefault="00757D45" w:rsidP="00757D45">
      <w:pPr>
        <w:pStyle w:val="ListParagraph"/>
        <w:tabs>
          <w:tab w:val="left" w:pos="7853"/>
          <w:tab w:val="right" w:pos="9360"/>
        </w:tabs>
        <w:spacing w:line="276" w:lineRule="auto"/>
        <w:ind w:left="0"/>
        <w:rPr>
          <w:rFonts w:ascii="Bookman Old Style" w:hAnsi="Bookman Old Style"/>
          <w:sz w:val="20"/>
          <w:szCs w:val="20"/>
        </w:rPr>
      </w:pPr>
      <w:r w:rsidRPr="009415E3">
        <w:rPr>
          <w:rFonts w:ascii="Bookman Old Style" w:hAnsi="Bookman Old Style"/>
          <w:sz w:val="20"/>
          <w:szCs w:val="20"/>
        </w:rPr>
        <w:t>Singh, Arjinder (2009)</w:t>
      </w:r>
      <w:r w:rsidR="00580650" w:rsidRPr="009415E3">
        <w:rPr>
          <w:rFonts w:ascii="Bookman Old Style" w:hAnsi="Bookman Old Style"/>
          <w:sz w:val="20"/>
          <w:szCs w:val="20"/>
        </w:rPr>
        <w:t xml:space="preserve">      : </w:t>
      </w:r>
      <w:r w:rsidRPr="009415E3">
        <w:rPr>
          <w:rFonts w:ascii="Bookman Old Style" w:hAnsi="Bookman Old Style"/>
          <w:i/>
          <w:sz w:val="20"/>
          <w:szCs w:val="20"/>
        </w:rPr>
        <w:t>Modern Approach to Computer Education</w:t>
      </w:r>
      <w:r w:rsidRPr="009415E3">
        <w:rPr>
          <w:rFonts w:ascii="Bookman Old Style" w:hAnsi="Bookman Old Style"/>
          <w:sz w:val="20"/>
          <w:szCs w:val="20"/>
        </w:rPr>
        <w:t>. Jalandhar: modern publisher</w:t>
      </w:r>
    </w:p>
    <w:p w:rsidR="00757D45" w:rsidRPr="009415E3" w:rsidRDefault="00757D45" w:rsidP="00757D45">
      <w:pPr>
        <w:pStyle w:val="ListParagraph"/>
        <w:tabs>
          <w:tab w:val="left" w:pos="7853"/>
          <w:tab w:val="right" w:pos="9360"/>
        </w:tabs>
        <w:spacing w:line="276" w:lineRule="auto"/>
        <w:ind w:left="0"/>
        <w:rPr>
          <w:rFonts w:ascii="Bookman Old Style" w:hAnsi="Bookman Old Style"/>
          <w:sz w:val="20"/>
          <w:szCs w:val="20"/>
        </w:rPr>
      </w:pPr>
      <w:r w:rsidRPr="009415E3">
        <w:rPr>
          <w:rFonts w:ascii="Bookman Old Style" w:hAnsi="Bookman Old Style"/>
          <w:sz w:val="20"/>
          <w:szCs w:val="20"/>
        </w:rPr>
        <w:t>Sharma, L. (2006)</w:t>
      </w:r>
      <w:r w:rsidR="00580650" w:rsidRPr="009415E3">
        <w:rPr>
          <w:rFonts w:ascii="Bookman Old Style" w:hAnsi="Bookman Old Style"/>
          <w:sz w:val="20"/>
          <w:szCs w:val="20"/>
        </w:rPr>
        <w:t xml:space="preserve">             : </w:t>
      </w:r>
      <w:r w:rsidRPr="009415E3">
        <w:rPr>
          <w:rFonts w:ascii="Bookman Old Style" w:hAnsi="Bookman Old Style"/>
          <w:i/>
          <w:sz w:val="20"/>
          <w:szCs w:val="20"/>
        </w:rPr>
        <w:t>Computer Education</w:t>
      </w:r>
      <w:r w:rsidRPr="009415E3">
        <w:rPr>
          <w:rFonts w:ascii="Bookman Old Style" w:hAnsi="Bookman Old Style"/>
          <w:sz w:val="20"/>
          <w:szCs w:val="20"/>
        </w:rPr>
        <w:t>. Ferozpur Cantt: Wintech Publications.</w:t>
      </w:r>
    </w:p>
    <w:p w:rsidR="00757D45" w:rsidRPr="009415E3" w:rsidRDefault="00580650" w:rsidP="00757D45">
      <w:pPr>
        <w:pStyle w:val="ListParagraph"/>
        <w:tabs>
          <w:tab w:val="left" w:pos="7853"/>
          <w:tab w:val="right" w:pos="9360"/>
        </w:tabs>
        <w:spacing w:line="276" w:lineRule="auto"/>
        <w:ind w:left="0"/>
        <w:rPr>
          <w:rFonts w:ascii="Bookman Old Style" w:hAnsi="Bookman Old Style"/>
          <w:sz w:val="20"/>
          <w:szCs w:val="20"/>
        </w:rPr>
      </w:pPr>
      <w:r w:rsidRPr="009415E3">
        <w:rPr>
          <w:rFonts w:ascii="Bookman Old Style" w:hAnsi="Bookman Old Style"/>
          <w:sz w:val="20"/>
          <w:szCs w:val="20"/>
        </w:rPr>
        <w:t xml:space="preserve">Sinha, P. K. (1992)            : </w:t>
      </w:r>
      <w:r w:rsidR="00757D45" w:rsidRPr="009415E3">
        <w:rPr>
          <w:rFonts w:ascii="Bookman Old Style" w:hAnsi="Bookman Old Style"/>
          <w:i/>
          <w:sz w:val="20"/>
          <w:szCs w:val="20"/>
        </w:rPr>
        <w:t>Computer Fundamentals</w:t>
      </w:r>
      <w:r w:rsidR="00757D45" w:rsidRPr="009415E3">
        <w:rPr>
          <w:rFonts w:ascii="Bookman Old Style" w:hAnsi="Bookman Old Style"/>
          <w:sz w:val="20"/>
          <w:szCs w:val="20"/>
        </w:rPr>
        <w:t>. New Delhi: BPB.</w:t>
      </w:r>
    </w:p>
    <w:p w:rsidR="002505C7" w:rsidRDefault="00757D45" w:rsidP="00FC330A">
      <w:pPr>
        <w:pStyle w:val="ListParagraph"/>
        <w:tabs>
          <w:tab w:val="left" w:pos="7853"/>
          <w:tab w:val="right" w:pos="9360"/>
        </w:tabs>
        <w:spacing w:line="276" w:lineRule="auto"/>
        <w:ind w:left="0"/>
        <w:rPr>
          <w:rFonts w:ascii="Bookman Old Style" w:hAnsi="Bookman Old Style"/>
          <w:sz w:val="20"/>
          <w:szCs w:val="20"/>
        </w:rPr>
      </w:pPr>
      <w:r w:rsidRPr="009415E3">
        <w:rPr>
          <w:rFonts w:ascii="Bookman Old Style" w:hAnsi="Bookman Old Style"/>
          <w:sz w:val="20"/>
          <w:szCs w:val="20"/>
        </w:rPr>
        <w:t>Subramanina, N. (1988</w:t>
      </w:r>
      <w:r w:rsidR="00580650" w:rsidRPr="009415E3">
        <w:rPr>
          <w:rFonts w:ascii="Bookman Old Style" w:hAnsi="Bookman Old Style"/>
          <w:i/>
          <w:sz w:val="20"/>
          <w:szCs w:val="20"/>
        </w:rPr>
        <w:t xml:space="preserve">)    : </w:t>
      </w:r>
      <w:r w:rsidRPr="009415E3">
        <w:rPr>
          <w:rFonts w:ascii="Bookman Old Style" w:hAnsi="Bookman Old Style"/>
          <w:i/>
          <w:sz w:val="20"/>
          <w:szCs w:val="20"/>
        </w:rPr>
        <w:t>Introduction to Computers (Fundamentals of Computer Science).</w:t>
      </w:r>
      <w:r w:rsidRPr="009415E3">
        <w:rPr>
          <w:rFonts w:ascii="Bookman Old Style" w:hAnsi="Bookman Old Style"/>
          <w:sz w:val="20"/>
          <w:szCs w:val="20"/>
        </w:rPr>
        <w:t xml:space="preserve"> New Delhi: Tata Mc Graw Hill. </w:t>
      </w:r>
    </w:p>
    <w:p w:rsidR="00FC330A" w:rsidRPr="00FC330A" w:rsidRDefault="00FC330A" w:rsidP="00FC330A">
      <w:pPr>
        <w:pStyle w:val="ListParagraph"/>
        <w:tabs>
          <w:tab w:val="left" w:pos="7853"/>
          <w:tab w:val="right" w:pos="9360"/>
        </w:tabs>
        <w:spacing w:line="276" w:lineRule="auto"/>
        <w:ind w:left="0"/>
        <w:rPr>
          <w:rFonts w:ascii="Bookman Old Style" w:hAnsi="Bookman Old Style"/>
          <w:sz w:val="20"/>
          <w:szCs w:val="20"/>
        </w:rPr>
      </w:pPr>
    </w:p>
    <w:p w:rsidR="00757D45" w:rsidRPr="009415E3" w:rsidRDefault="00476CCF" w:rsidP="00FE5CF3">
      <w:pPr>
        <w:pStyle w:val="ListParagraph"/>
        <w:numPr>
          <w:ilvl w:val="0"/>
          <w:numId w:val="50"/>
        </w:numPr>
        <w:tabs>
          <w:tab w:val="left" w:pos="720"/>
          <w:tab w:val="left" w:pos="1440"/>
          <w:tab w:val="left" w:pos="3675"/>
        </w:tabs>
        <w:spacing w:line="360" w:lineRule="auto"/>
        <w:rPr>
          <w:rFonts w:ascii="Bookman Old Style" w:hAnsi="Bookman Old Style"/>
          <w:b/>
          <w:sz w:val="20"/>
          <w:szCs w:val="20"/>
        </w:rPr>
      </w:pPr>
      <w:r w:rsidRPr="009415E3">
        <w:rPr>
          <w:rFonts w:ascii="Bookman Old Style" w:hAnsi="Bookman Old Style"/>
          <w:b/>
          <w:sz w:val="20"/>
          <w:szCs w:val="20"/>
        </w:rPr>
        <w:t>COMMUNICATION SKILLS &amp; PERSONALITY DEVELOPMENT</w:t>
      </w:r>
    </w:p>
    <w:p w:rsidR="00486C68" w:rsidRPr="00CA61E4" w:rsidRDefault="00CA61E4" w:rsidP="00FE5CF3">
      <w:pPr>
        <w:pStyle w:val="ListParagraph"/>
        <w:numPr>
          <w:ilvl w:val="0"/>
          <w:numId w:val="81"/>
        </w:numPr>
        <w:tabs>
          <w:tab w:val="left" w:pos="720"/>
          <w:tab w:val="left" w:pos="1440"/>
          <w:tab w:val="left" w:pos="3675"/>
        </w:tabs>
        <w:spacing w:line="360" w:lineRule="auto"/>
        <w:rPr>
          <w:rFonts w:ascii="Bookman Old Style" w:hAnsi="Bookman Old Style"/>
          <w:b/>
          <w:sz w:val="20"/>
          <w:szCs w:val="20"/>
        </w:rPr>
      </w:pPr>
      <w:r>
        <w:rPr>
          <w:rFonts w:ascii="Bookman Old Style" w:hAnsi="Bookman Old Style"/>
          <w:b/>
          <w:sz w:val="20"/>
          <w:szCs w:val="20"/>
        </w:rPr>
        <w:t>Objectives</w:t>
      </w:r>
    </w:p>
    <w:p w:rsidR="00360B5B" w:rsidRPr="003D6A1A" w:rsidRDefault="00A22686" w:rsidP="003D6A1A">
      <w:pPr>
        <w:tabs>
          <w:tab w:val="left" w:pos="720"/>
          <w:tab w:val="left" w:pos="1440"/>
          <w:tab w:val="left" w:pos="3675"/>
        </w:tabs>
        <w:ind w:left="360"/>
        <w:rPr>
          <w:rFonts w:ascii="Bookman Old Style" w:hAnsi="Bookman Old Style"/>
          <w:b/>
          <w:sz w:val="20"/>
          <w:szCs w:val="20"/>
        </w:rPr>
      </w:pPr>
      <w:r w:rsidRPr="009415E3">
        <w:rPr>
          <w:rFonts w:ascii="Bookman Old Style" w:hAnsi="Bookman Old Style"/>
          <w:sz w:val="20"/>
          <w:szCs w:val="20"/>
        </w:rPr>
        <w:t>To enable the student teachers to:</w:t>
      </w:r>
    </w:p>
    <w:p w:rsidR="00360B5B" w:rsidRPr="009415E3" w:rsidRDefault="00360B5B" w:rsidP="00035976">
      <w:pPr>
        <w:tabs>
          <w:tab w:val="left" w:pos="720"/>
          <w:tab w:val="left" w:pos="1440"/>
          <w:tab w:val="left" w:pos="3675"/>
        </w:tabs>
        <w:jc w:val="both"/>
        <w:rPr>
          <w:rFonts w:ascii="Bookman Old Style" w:hAnsi="Bookman Old Style"/>
          <w:sz w:val="20"/>
          <w:szCs w:val="20"/>
        </w:rPr>
      </w:pPr>
      <w:r w:rsidRPr="009415E3">
        <w:rPr>
          <w:rFonts w:ascii="Bookman Old Style" w:hAnsi="Bookman Old Style"/>
          <w:sz w:val="20"/>
          <w:szCs w:val="20"/>
        </w:rPr>
        <w:t>1.</w:t>
      </w:r>
      <w:r w:rsidRPr="009415E3">
        <w:rPr>
          <w:rFonts w:ascii="Bookman Old Style" w:hAnsi="Bookman Old Style"/>
          <w:sz w:val="20"/>
          <w:szCs w:val="20"/>
        </w:rPr>
        <w:tab/>
      </w:r>
      <w:r w:rsidR="00DA49E1" w:rsidRPr="009415E3">
        <w:rPr>
          <w:rFonts w:ascii="Bookman Old Style" w:hAnsi="Bookman Old Style"/>
          <w:sz w:val="20"/>
          <w:szCs w:val="20"/>
        </w:rPr>
        <w:t>Understand the</w:t>
      </w:r>
      <w:r w:rsidRPr="009415E3">
        <w:rPr>
          <w:rFonts w:ascii="Bookman Old Style" w:hAnsi="Bookman Old Style"/>
          <w:sz w:val="20"/>
          <w:szCs w:val="20"/>
        </w:rPr>
        <w:t xml:space="preserve"> four comp</w:t>
      </w:r>
      <w:r w:rsidR="002A1B10" w:rsidRPr="009415E3">
        <w:rPr>
          <w:rFonts w:ascii="Bookman Old Style" w:hAnsi="Bookman Old Style"/>
          <w:sz w:val="20"/>
          <w:szCs w:val="20"/>
        </w:rPr>
        <w:t xml:space="preserve">onents of Communication Skills </w:t>
      </w:r>
      <w:r w:rsidRPr="009415E3">
        <w:rPr>
          <w:rFonts w:ascii="Bookman Old Style" w:hAnsi="Bookman Old Style"/>
          <w:sz w:val="20"/>
          <w:szCs w:val="20"/>
        </w:rPr>
        <w:t>such as LSRW.</w:t>
      </w:r>
    </w:p>
    <w:p w:rsidR="00360B5B" w:rsidRPr="009415E3" w:rsidRDefault="003D6A1A" w:rsidP="00035976">
      <w:pPr>
        <w:tabs>
          <w:tab w:val="left" w:pos="720"/>
          <w:tab w:val="left" w:pos="1440"/>
          <w:tab w:val="left" w:pos="3675"/>
        </w:tabs>
        <w:jc w:val="both"/>
        <w:rPr>
          <w:rFonts w:ascii="Bookman Old Style" w:hAnsi="Bookman Old Style"/>
          <w:sz w:val="20"/>
          <w:szCs w:val="20"/>
        </w:rPr>
      </w:pPr>
      <w:r>
        <w:rPr>
          <w:rFonts w:ascii="Bookman Old Style" w:hAnsi="Bookman Old Style"/>
          <w:sz w:val="20"/>
          <w:szCs w:val="20"/>
        </w:rPr>
        <w:t>2.</w:t>
      </w:r>
      <w:r>
        <w:rPr>
          <w:rFonts w:ascii="Bookman Old Style" w:hAnsi="Bookman Old Style"/>
          <w:sz w:val="20"/>
          <w:szCs w:val="20"/>
        </w:rPr>
        <w:tab/>
        <w:t xml:space="preserve">Be </w:t>
      </w:r>
      <w:r w:rsidR="00360B5B" w:rsidRPr="009415E3">
        <w:rPr>
          <w:rFonts w:ascii="Bookman Old Style" w:hAnsi="Bookman Old Style"/>
          <w:sz w:val="20"/>
          <w:szCs w:val="20"/>
        </w:rPr>
        <w:t>acquaint</w:t>
      </w:r>
      <w:r w:rsidR="00DA49E1" w:rsidRPr="009415E3">
        <w:rPr>
          <w:rFonts w:ascii="Bookman Old Style" w:hAnsi="Bookman Old Style"/>
          <w:sz w:val="20"/>
          <w:szCs w:val="20"/>
        </w:rPr>
        <w:t>ed</w:t>
      </w:r>
      <w:r w:rsidR="00C813D4">
        <w:rPr>
          <w:rFonts w:ascii="Bookman Old Style" w:hAnsi="Bookman Old Style"/>
          <w:sz w:val="20"/>
          <w:szCs w:val="20"/>
        </w:rPr>
        <w:t xml:space="preserve"> </w:t>
      </w:r>
      <w:r w:rsidR="00360B5B" w:rsidRPr="009415E3">
        <w:rPr>
          <w:rFonts w:ascii="Bookman Old Style" w:hAnsi="Bookman Old Style"/>
          <w:sz w:val="20"/>
          <w:szCs w:val="20"/>
        </w:rPr>
        <w:t>with the correct usage of</w:t>
      </w:r>
      <w:r w:rsidR="002A1B10" w:rsidRPr="009415E3">
        <w:rPr>
          <w:rFonts w:ascii="Bookman Old Style" w:hAnsi="Bookman Old Style"/>
          <w:sz w:val="20"/>
          <w:szCs w:val="20"/>
        </w:rPr>
        <w:t xml:space="preserve"> language items in their daily </w:t>
      </w:r>
      <w:r w:rsidR="00360B5B" w:rsidRPr="009415E3">
        <w:rPr>
          <w:rFonts w:ascii="Bookman Old Style" w:hAnsi="Bookman Old Style"/>
          <w:sz w:val="20"/>
          <w:szCs w:val="20"/>
        </w:rPr>
        <w:t>conversational activities.</w:t>
      </w:r>
    </w:p>
    <w:p w:rsidR="00360B5B" w:rsidRPr="009415E3" w:rsidRDefault="00360B5B" w:rsidP="00035976">
      <w:pPr>
        <w:tabs>
          <w:tab w:val="left" w:pos="720"/>
          <w:tab w:val="left" w:pos="1440"/>
          <w:tab w:val="left" w:pos="3675"/>
        </w:tabs>
        <w:jc w:val="both"/>
        <w:rPr>
          <w:rFonts w:ascii="Bookman Old Style" w:hAnsi="Bookman Old Style"/>
          <w:sz w:val="20"/>
          <w:szCs w:val="20"/>
        </w:rPr>
      </w:pPr>
      <w:r w:rsidRPr="009415E3">
        <w:rPr>
          <w:rFonts w:ascii="Bookman Old Style" w:hAnsi="Bookman Old Style"/>
          <w:sz w:val="20"/>
          <w:szCs w:val="20"/>
        </w:rPr>
        <w:lastRenderedPageBreak/>
        <w:t>3.</w:t>
      </w:r>
      <w:r w:rsidRPr="009415E3">
        <w:rPr>
          <w:rFonts w:ascii="Bookman Old Style" w:hAnsi="Bookman Old Style"/>
          <w:sz w:val="20"/>
          <w:szCs w:val="20"/>
        </w:rPr>
        <w:tab/>
      </w:r>
      <w:r w:rsidR="00DA49E1" w:rsidRPr="009415E3">
        <w:rPr>
          <w:rFonts w:ascii="Bookman Old Style" w:hAnsi="Bookman Old Style"/>
          <w:sz w:val="20"/>
          <w:szCs w:val="20"/>
        </w:rPr>
        <w:t>O</w:t>
      </w:r>
      <w:r w:rsidRPr="009415E3">
        <w:rPr>
          <w:rFonts w:ascii="Bookman Old Style" w:hAnsi="Bookman Old Style"/>
          <w:sz w:val="20"/>
          <w:szCs w:val="20"/>
        </w:rPr>
        <w:t>vercome various communicat</w:t>
      </w:r>
      <w:r w:rsidR="002A1B10" w:rsidRPr="009415E3">
        <w:rPr>
          <w:rFonts w:ascii="Bookman Old Style" w:hAnsi="Bookman Old Style"/>
          <w:sz w:val="20"/>
          <w:szCs w:val="20"/>
        </w:rPr>
        <w:t xml:space="preserve">ion barriers for better social </w:t>
      </w:r>
      <w:r w:rsidRPr="009415E3">
        <w:rPr>
          <w:rFonts w:ascii="Bookman Old Style" w:hAnsi="Bookman Old Style"/>
          <w:sz w:val="20"/>
          <w:szCs w:val="20"/>
        </w:rPr>
        <w:t>interaction.</w:t>
      </w:r>
    </w:p>
    <w:p w:rsidR="00360B5B" w:rsidRPr="009415E3" w:rsidRDefault="00DA49E1" w:rsidP="00035976">
      <w:pPr>
        <w:tabs>
          <w:tab w:val="left" w:pos="720"/>
          <w:tab w:val="left" w:pos="1440"/>
          <w:tab w:val="left" w:pos="3675"/>
        </w:tabs>
        <w:jc w:val="both"/>
        <w:rPr>
          <w:rFonts w:ascii="Bookman Old Style" w:hAnsi="Bookman Old Style"/>
          <w:sz w:val="20"/>
          <w:szCs w:val="20"/>
        </w:rPr>
      </w:pPr>
      <w:r w:rsidRPr="009415E3">
        <w:rPr>
          <w:rFonts w:ascii="Bookman Old Style" w:hAnsi="Bookman Old Style"/>
          <w:sz w:val="20"/>
          <w:szCs w:val="20"/>
        </w:rPr>
        <w:t>4.</w:t>
      </w:r>
      <w:r w:rsidRPr="009415E3">
        <w:rPr>
          <w:rFonts w:ascii="Bookman Old Style" w:hAnsi="Bookman Old Style"/>
          <w:sz w:val="20"/>
          <w:szCs w:val="20"/>
        </w:rPr>
        <w:tab/>
        <w:t>E</w:t>
      </w:r>
      <w:r w:rsidR="00360B5B" w:rsidRPr="009415E3">
        <w:rPr>
          <w:rFonts w:ascii="Bookman Old Style" w:hAnsi="Bookman Old Style"/>
          <w:sz w:val="20"/>
          <w:szCs w:val="20"/>
        </w:rPr>
        <w:t>valuate oneself for an integrated per</w:t>
      </w:r>
      <w:r w:rsidR="002A1B10" w:rsidRPr="009415E3">
        <w:rPr>
          <w:rFonts w:ascii="Bookman Old Style" w:hAnsi="Bookman Old Style"/>
          <w:sz w:val="20"/>
          <w:szCs w:val="20"/>
        </w:rPr>
        <w:t xml:space="preserve">sonality grooming inclusive of </w:t>
      </w:r>
      <w:r w:rsidR="00360B5B" w:rsidRPr="009415E3">
        <w:rPr>
          <w:rFonts w:ascii="Bookman Old Style" w:hAnsi="Bookman Old Style"/>
          <w:sz w:val="20"/>
          <w:szCs w:val="20"/>
        </w:rPr>
        <w:t>soft skills.</w:t>
      </w:r>
    </w:p>
    <w:p w:rsidR="00486C68" w:rsidRPr="009415E3" w:rsidRDefault="00486C68" w:rsidP="00486C68">
      <w:pPr>
        <w:tabs>
          <w:tab w:val="left" w:pos="720"/>
          <w:tab w:val="left" w:pos="1440"/>
          <w:tab w:val="left" w:pos="3675"/>
        </w:tabs>
        <w:rPr>
          <w:rFonts w:ascii="Bookman Old Style" w:hAnsi="Bookman Old Style"/>
          <w:sz w:val="20"/>
          <w:szCs w:val="20"/>
        </w:rPr>
      </w:pPr>
    </w:p>
    <w:p w:rsidR="00FC330A" w:rsidRDefault="008B192A" w:rsidP="00FE5CF3">
      <w:pPr>
        <w:pStyle w:val="ListParagraph"/>
        <w:numPr>
          <w:ilvl w:val="0"/>
          <w:numId w:val="81"/>
        </w:numPr>
        <w:tabs>
          <w:tab w:val="left" w:pos="720"/>
          <w:tab w:val="left" w:pos="1440"/>
          <w:tab w:val="left" w:pos="3675"/>
        </w:tabs>
        <w:rPr>
          <w:rFonts w:ascii="Bookman Old Style" w:hAnsi="Bookman Old Style"/>
          <w:b/>
          <w:sz w:val="20"/>
          <w:szCs w:val="20"/>
        </w:rPr>
      </w:pPr>
      <w:r w:rsidRPr="00FC330A">
        <w:rPr>
          <w:rFonts w:ascii="Bookman Old Style" w:hAnsi="Bookman Old Style"/>
          <w:b/>
          <w:sz w:val="20"/>
          <w:szCs w:val="20"/>
        </w:rPr>
        <w:t>Syllabus</w:t>
      </w:r>
    </w:p>
    <w:p w:rsidR="00FC330A" w:rsidRPr="00FC330A" w:rsidRDefault="00FC330A" w:rsidP="00FC330A">
      <w:pPr>
        <w:pStyle w:val="ListParagraph"/>
        <w:tabs>
          <w:tab w:val="left" w:pos="720"/>
          <w:tab w:val="left" w:pos="1440"/>
          <w:tab w:val="left" w:pos="3675"/>
        </w:tabs>
        <w:rPr>
          <w:rFonts w:ascii="Bookman Old Style" w:hAnsi="Bookman Old Style"/>
          <w:b/>
          <w:sz w:val="20"/>
          <w:szCs w:val="20"/>
        </w:rPr>
      </w:pPr>
    </w:p>
    <w:p w:rsidR="00360B5B" w:rsidRDefault="00360B5B" w:rsidP="00035976">
      <w:pPr>
        <w:tabs>
          <w:tab w:val="left" w:pos="720"/>
          <w:tab w:val="left" w:pos="1440"/>
          <w:tab w:val="left" w:pos="3675"/>
        </w:tabs>
        <w:jc w:val="both"/>
        <w:rPr>
          <w:rFonts w:ascii="Bookman Old Style" w:hAnsi="Bookman Old Style"/>
          <w:sz w:val="20"/>
          <w:szCs w:val="20"/>
        </w:rPr>
      </w:pPr>
      <w:r w:rsidRPr="009415E3">
        <w:rPr>
          <w:rFonts w:ascii="Bookman Old Style" w:hAnsi="Bookman Old Style"/>
          <w:sz w:val="20"/>
          <w:szCs w:val="20"/>
        </w:rPr>
        <w:t xml:space="preserve"> Sk</w:t>
      </w:r>
      <w:r w:rsidR="00D02D2A" w:rsidRPr="009415E3">
        <w:rPr>
          <w:rFonts w:ascii="Bookman Old Style" w:hAnsi="Bookman Old Style"/>
          <w:sz w:val="20"/>
          <w:szCs w:val="20"/>
        </w:rPr>
        <w:t xml:space="preserve">ills of Effective Communication; </w:t>
      </w:r>
      <w:r w:rsidRPr="009415E3">
        <w:rPr>
          <w:rFonts w:ascii="Bookman Old Style" w:hAnsi="Bookman Old Style"/>
          <w:sz w:val="20"/>
          <w:szCs w:val="20"/>
        </w:rPr>
        <w:t>Correct Usage of Vocabulary/Basic Grammar/Syntax formation</w:t>
      </w:r>
      <w:r w:rsidR="00D02D2A" w:rsidRPr="009415E3">
        <w:rPr>
          <w:rFonts w:ascii="Bookman Old Style" w:hAnsi="Bookman Old Style"/>
          <w:sz w:val="20"/>
          <w:szCs w:val="20"/>
        </w:rPr>
        <w:t>;</w:t>
      </w:r>
      <w:r w:rsidR="00C813D4">
        <w:rPr>
          <w:rFonts w:ascii="Bookman Old Style" w:hAnsi="Bookman Old Style"/>
          <w:sz w:val="20"/>
          <w:szCs w:val="20"/>
        </w:rPr>
        <w:t xml:space="preserve"> </w:t>
      </w:r>
      <w:r w:rsidRPr="009415E3">
        <w:rPr>
          <w:rFonts w:ascii="Bookman Old Style" w:hAnsi="Bookman Old Style"/>
          <w:sz w:val="20"/>
          <w:szCs w:val="20"/>
        </w:rPr>
        <w:t>Right body language for right conversation</w:t>
      </w:r>
      <w:r w:rsidR="00D02D2A" w:rsidRPr="009415E3">
        <w:rPr>
          <w:rFonts w:ascii="Bookman Old Style" w:hAnsi="Bookman Old Style"/>
          <w:sz w:val="20"/>
          <w:szCs w:val="20"/>
        </w:rPr>
        <w:t xml:space="preserve">; </w:t>
      </w:r>
      <w:r w:rsidRPr="009415E3">
        <w:rPr>
          <w:rFonts w:ascii="Bookman Old Style" w:hAnsi="Bookman Old Style"/>
          <w:sz w:val="20"/>
          <w:szCs w:val="20"/>
        </w:rPr>
        <w:t>Using different strategies t</w:t>
      </w:r>
      <w:r w:rsidR="00D02D2A" w:rsidRPr="009415E3">
        <w:rPr>
          <w:rFonts w:ascii="Bookman Old Style" w:hAnsi="Bookman Old Style"/>
          <w:sz w:val="20"/>
          <w:szCs w:val="20"/>
        </w:rPr>
        <w:t xml:space="preserve">o overcome speaking hesitations; </w:t>
      </w:r>
      <w:r w:rsidRPr="009415E3">
        <w:rPr>
          <w:rFonts w:ascii="Bookman Old Style" w:hAnsi="Bookman Old Style"/>
          <w:sz w:val="20"/>
          <w:szCs w:val="20"/>
        </w:rPr>
        <w:t>Positive attitude, self-assessment (SWOT-Analysis) self-discipline</w:t>
      </w:r>
      <w:r w:rsidR="00C21400" w:rsidRPr="009415E3">
        <w:rPr>
          <w:rFonts w:ascii="Bookman Old Style" w:hAnsi="Bookman Old Style"/>
          <w:sz w:val="20"/>
          <w:szCs w:val="20"/>
        </w:rPr>
        <w:t xml:space="preserve">; </w:t>
      </w:r>
      <w:r w:rsidRPr="009415E3">
        <w:rPr>
          <w:rFonts w:ascii="Bookman Old Style" w:hAnsi="Bookman Old Style"/>
          <w:sz w:val="20"/>
          <w:szCs w:val="20"/>
        </w:rPr>
        <w:t>Inter-personal/soft skills</w:t>
      </w:r>
      <w:r w:rsidR="00C21400" w:rsidRPr="009415E3">
        <w:rPr>
          <w:rFonts w:ascii="Bookman Old Style" w:hAnsi="Bookman Old Style"/>
          <w:sz w:val="20"/>
          <w:szCs w:val="20"/>
        </w:rPr>
        <w:t xml:space="preserve">; </w:t>
      </w:r>
      <w:r w:rsidR="0079571A" w:rsidRPr="009415E3">
        <w:rPr>
          <w:rFonts w:ascii="Bookman Old Style" w:hAnsi="Bookman Old Style"/>
          <w:sz w:val="20"/>
          <w:szCs w:val="20"/>
        </w:rPr>
        <w:t>Etiquettes</w:t>
      </w:r>
      <w:r w:rsidR="00D401F6">
        <w:rPr>
          <w:rFonts w:ascii="Bookman Old Style" w:hAnsi="Bookman Old Style"/>
          <w:sz w:val="20"/>
          <w:szCs w:val="20"/>
        </w:rPr>
        <w:t>.</w:t>
      </w:r>
    </w:p>
    <w:p w:rsidR="00D401F6" w:rsidRDefault="00D401F6" w:rsidP="00035976">
      <w:pPr>
        <w:tabs>
          <w:tab w:val="left" w:pos="720"/>
          <w:tab w:val="left" w:pos="1440"/>
          <w:tab w:val="left" w:pos="3675"/>
        </w:tabs>
        <w:jc w:val="both"/>
        <w:rPr>
          <w:rFonts w:ascii="Bookman Old Style" w:hAnsi="Bookman Old Style"/>
          <w:sz w:val="20"/>
          <w:szCs w:val="20"/>
        </w:rPr>
      </w:pPr>
    </w:p>
    <w:tbl>
      <w:tblPr>
        <w:tblStyle w:val="TableGrid"/>
        <w:tblW w:w="4186" w:type="dxa"/>
        <w:jc w:val="center"/>
        <w:tblInd w:w="5524" w:type="dxa"/>
        <w:tblLook w:val="04A0"/>
      </w:tblPr>
      <w:tblGrid>
        <w:gridCol w:w="949"/>
        <w:gridCol w:w="988"/>
        <w:gridCol w:w="1064"/>
        <w:gridCol w:w="1185"/>
      </w:tblGrid>
      <w:tr w:rsidR="00D401F6" w:rsidRPr="009415E3" w:rsidTr="00D401F6">
        <w:trPr>
          <w:jc w:val="center"/>
        </w:trPr>
        <w:tc>
          <w:tcPr>
            <w:tcW w:w="921" w:type="dxa"/>
          </w:tcPr>
          <w:p w:rsidR="00D401F6" w:rsidRPr="009415E3" w:rsidRDefault="00D401F6" w:rsidP="007230FD">
            <w:pPr>
              <w:rPr>
                <w:rFonts w:ascii="Bookman Old Style" w:hAnsi="Bookman Old Style"/>
                <w:sz w:val="20"/>
                <w:szCs w:val="20"/>
              </w:rPr>
            </w:pPr>
            <w:r w:rsidRPr="009415E3">
              <w:rPr>
                <w:rFonts w:ascii="Bookman Old Style" w:hAnsi="Bookman Old Style"/>
                <w:sz w:val="20"/>
                <w:szCs w:val="20"/>
              </w:rPr>
              <w:t>Lecture</w:t>
            </w:r>
          </w:p>
        </w:tc>
        <w:tc>
          <w:tcPr>
            <w:tcW w:w="959" w:type="dxa"/>
          </w:tcPr>
          <w:p w:rsidR="00D401F6" w:rsidRPr="009415E3" w:rsidRDefault="00D401F6" w:rsidP="007230FD">
            <w:pPr>
              <w:rPr>
                <w:rFonts w:ascii="Bookman Old Style" w:hAnsi="Bookman Old Style"/>
                <w:sz w:val="20"/>
                <w:szCs w:val="20"/>
              </w:rPr>
            </w:pPr>
            <w:r w:rsidRPr="009415E3">
              <w:rPr>
                <w:rFonts w:ascii="Bookman Old Style" w:hAnsi="Bookman Old Style"/>
                <w:sz w:val="20"/>
                <w:szCs w:val="20"/>
              </w:rPr>
              <w:t>Tutorial</w:t>
            </w:r>
          </w:p>
        </w:tc>
        <w:tc>
          <w:tcPr>
            <w:tcW w:w="1032" w:type="dxa"/>
          </w:tcPr>
          <w:p w:rsidR="00D401F6" w:rsidRPr="009415E3" w:rsidRDefault="00D401F6" w:rsidP="007230FD">
            <w:pPr>
              <w:rPr>
                <w:rFonts w:ascii="Bookman Old Style" w:hAnsi="Bookman Old Style"/>
                <w:sz w:val="20"/>
                <w:szCs w:val="20"/>
              </w:rPr>
            </w:pPr>
            <w:r w:rsidRPr="009415E3">
              <w:rPr>
                <w:rFonts w:ascii="Bookman Old Style" w:hAnsi="Bookman Old Style"/>
                <w:sz w:val="20"/>
                <w:szCs w:val="20"/>
              </w:rPr>
              <w:t>Practical</w:t>
            </w:r>
          </w:p>
        </w:tc>
        <w:tc>
          <w:tcPr>
            <w:tcW w:w="1274" w:type="dxa"/>
          </w:tcPr>
          <w:p w:rsidR="00D401F6" w:rsidRPr="009415E3" w:rsidRDefault="00D401F6" w:rsidP="007230FD">
            <w:pPr>
              <w:rPr>
                <w:rFonts w:ascii="Bookman Old Style" w:hAnsi="Bookman Old Style"/>
                <w:sz w:val="20"/>
                <w:szCs w:val="20"/>
              </w:rPr>
            </w:pPr>
            <w:r w:rsidRPr="009415E3">
              <w:rPr>
                <w:rFonts w:ascii="Bookman Old Style" w:hAnsi="Bookman Old Style"/>
                <w:sz w:val="20"/>
                <w:szCs w:val="20"/>
              </w:rPr>
              <w:t>Total Hrs/week</w:t>
            </w:r>
          </w:p>
        </w:tc>
      </w:tr>
      <w:tr w:rsidR="00D401F6" w:rsidRPr="009415E3" w:rsidTr="00D401F6">
        <w:trPr>
          <w:jc w:val="center"/>
        </w:trPr>
        <w:tc>
          <w:tcPr>
            <w:tcW w:w="921" w:type="dxa"/>
          </w:tcPr>
          <w:p w:rsidR="00D401F6" w:rsidRPr="009415E3" w:rsidRDefault="00D401F6" w:rsidP="007230FD">
            <w:pPr>
              <w:rPr>
                <w:rFonts w:ascii="Bookman Old Style" w:hAnsi="Bookman Old Style"/>
                <w:sz w:val="20"/>
                <w:szCs w:val="20"/>
              </w:rPr>
            </w:pPr>
            <w:r w:rsidRPr="009415E3">
              <w:rPr>
                <w:rFonts w:ascii="Bookman Old Style" w:hAnsi="Bookman Old Style"/>
                <w:sz w:val="20"/>
                <w:szCs w:val="20"/>
              </w:rPr>
              <w:t>0</w:t>
            </w:r>
          </w:p>
        </w:tc>
        <w:tc>
          <w:tcPr>
            <w:tcW w:w="959" w:type="dxa"/>
          </w:tcPr>
          <w:p w:rsidR="00D401F6" w:rsidRPr="009415E3" w:rsidRDefault="00D401F6" w:rsidP="007230FD">
            <w:pPr>
              <w:rPr>
                <w:rFonts w:ascii="Bookman Old Style" w:hAnsi="Bookman Old Style"/>
                <w:sz w:val="20"/>
                <w:szCs w:val="20"/>
              </w:rPr>
            </w:pPr>
            <w:r w:rsidRPr="009415E3">
              <w:rPr>
                <w:rFonts w:ascii="Bookman Old Style" w:hAnsi="Bookman Old Style"/>
                <w:sz w:val="20"/>
                <w:szCs w:val="20"/>
              </w:rPr>
              <w:t>0</w:t>
            </w:r>
          </w:p>
        </w:tc>
        <w:tc>
          <w:tcPr>
            <w:tcW w:w="1032" w:type="dxa"/>
          </w:tcPr>
          <w:p w:rsidR="00D401F6" w:rsidRPr="009415E3" w:rsidRDefault="00D401F6" w:rsidP="007230FD">
            <w:pPr>
              <w:rPr>
                <w:rFonts w:ascii="Bookman Old Style" w:hAnsi="Bookman Old Style"/>
                <w:sz w:val="20"/>
                <w:szCs w:val="20"/>
              </w:rPr>
            </w:pPr>
            <w:r w:rsidRPr="009415E3">
              <w:rPr>
                <w:rFonts w:ascii="Bookman Old Style" w:hAnsi="Bookman Old Style"/>
                <w:sz w:val="20"/>
                <w:szCs w:val="20"/>
              </w:rPr>
              <w:t>3</w:t>
            </w:r>
          </w:p>
        </w:tc>
        <w:tc>
          <w:tcPr>
            <w:tcW w:w="1274" w:type="dxa"/>
          </w:tcPr>
          <w:p w:rsidR="00D401F6" w:rsidRPr="009415E3" w:rsidRDefault="00D401F6" w:rsidP="007230FD">
            <w:pPr>
              <w:rPr>
                <w:rFonts w:ascii="Bookman Old Style" w:hAnsi="Bookman Old Style"/>
                <w:sz w:val="20"/>
                <w:szCs w:val="20"/>
              </w:rPr>
            </w:pPr>
            <w:r w:rsidRPr="009415E3">
              <w:rPr>
                <w:rFonts w:ascii="Bookman Old Style" w:hAnsi="Bookman Old Style"/>
                <w:sz w:val="20"/>
                <w:szCs w:val="20"/>
              </w:rPr>
              <w:t>3</w:t>
            </w:r>
          </w:p>
        </w:tc>
      </w:tr>
    </w:tbl>
    <w:p w:rsidR="00D401F6" w:rsidRDefault="00D401F6" w:rsidP="00035976">
      <w:pPr>
        <w:tabs>
          <w:tab w:val="left" w:pos="720"/>
          <w:tab w:val="left" w:pos="1440"/>
          <w:tab w:val="left" w:pos="3675"/>
        </w:tabs>
        <w:jc w:val="both"/>
        <w:rPr>
          <w:rFonts w:ascii="Bookman Old Style" w:hAnsi="Bookman Old Style"/>
          <w:sz w:val="20"/>
          <w:szCs w:val="20"/>
        </w:rPr>
      </w:pPr>
    </w:p>
    <w:p w:rsidR="00C21400" w:rsidRPr="009415E3" w:rsidRDefault="005810D0" w:rsidP="00FC330A">
      <w:pPr>
        <w:spacing w:line="284" w:lineRule="atLeast"/>
        <w:jc w:val="both"/>
        <w:rPr>
          <w:rFonts w:ascii="Bookman Old Style" w:hAnsi="Bookman Old Style"/>
          <w:b/>
          <w:sz w:val="20"/>
          <w:szCs w:val="20"/>
        </w:rPr>
      </w:pPr>
      <w:r>
        <w:rPr>
          <w:rFonts w:ascii="Bookman Old Style" w:hAnsi="Bookman Old Style"/>
          <w:b/>
          <w:sz w:val="20"/>
          <w:szCs w:val="20"/>
        </w:rPr>
        <w:t>(C)</w:t>
      </w:r>
      <w:r w:rsidR="00C21400" w:rsidRPr="009415E3">
        <w:rPr>
          <w:rFonts w:ascii="Bookman Old Style" w:hAnsi="Bookman Old Style"/>
          <w:b/>
          <w:sz w:val="20"/>
          <w:szCs w:val="20"/>
        </w:rPr>
        <w:t>Evaluation</w:t>
      </w:r>
    </w:p>
    <w:p w:rsidR="00C21400" w:rsidRPr="009415E3" w:rsidRDefault="00C21400" w:rsidP="00FC330A">
      <w:pPr>
        <w:spacing w:line="284" w:lineRule="atLeast"/>
        <w:jc w:val="both"/>
        <w:rPr>
          <w:rFonts w:ascii="Bookman Old Style" w:hAnsi="Bookman Old Style"/>
          <w:b/>
          <w:sz w:val="20"/>
          <w:szCs w:val="20"/>
        </w:rPr>
      </w:pPr>
      <w:r w:rsidRPr="009415E3">
        <w:rPr>
          <w:rFonts w:ascii="Bookman Old Style" w:hAnsi="Bookman Old Style"/>
          <w:b/>
          <w:sz w:val="20"/>
          <w:szCs w:val="20"/>
        </w:rPr>
        <w:t>External – 35</w:t>
      </w:r>
    </w:p>
    <w:p w:rsidR="00C21400" w:rsidRPr="009415E3" w:rsidRDefault="001B206F" w:rsidP="00FC330A">
      <w:pPr>
        <w:spacing w:line="284" w:lineRule="atLeast"/>
        <w:jc w:val="both"/>
        <w:rPr>
          <w:rFonts w:ascii="Bookman Old Style" w:hAnsi="Bookman Old Style"/>
          <w:bCs/>
          <w:sz w:val="20"/>
          <w:szCs w:val="20"/>
        </w:rPr>
      </w:pPr>
      <w:r w:rsidRPr="009415E3">
        <w:rPr>
          <w:rFonts w:ascii="Bookman Old Style" w:hAnsi="Bookman Old Style"/>
          <w:bCs/>
          <w:sz w:val="20"/>
          <w:szCs w:val="20"/>
        </w:rPr>
        <w:t>E</w:t>
      </w:r>
      <w:r w:rsidR="00C21400" w:rsidRPr="009415E3">
        <w:rPr>
          <w:rFonts w:ascii="Bookman Old Style" w:hAnsi="Bookman Old Style"/>
          <w:bCs/>
          <w:sz w:val="20"/>
          <w:szCs w:val="20"/>
        </w:rPr>
        <w:t>valuation will be done by external examiner.</w:t>
      </w:r>
    </w:p>
    <w:p w:rsidR="00C21400" w:rsidRPr="009415E3" w:rsidRDefault="00C21400" w:rsidP="00FC330A">
      <w:pPr>
        <w:spacing w:line="284" w:lineRule="atLeast"/>
        <w:jc w:val="both"/>
        <w:rPr>
          <w:rFonts w:ascii="Bookman Old Style" w:hAnsi="Bookman Old Style"/>
          <w:b/>
          <w:sz w:val="20"/>
          <w:szCs w:val="20"/>
        </w:rPr>
      </w:pPr>
      <w:r w:rsidRPr="009415E3">
        <w:rPr>
          <w:rFonts w:ascii="Bookman Old Style" w:hAnsi="Bookman Old Style"/>
          <w:b/>
          <w:sz w:val="20"/>
          <w:szCs w:val="20"/>
        </w:rPr>
        <w:t>Internal – 15</w:t>
      </w:r>
    </w:p>
    <w:p w:rsidR="00FC330A" w:rsidRDefault="00C21400" w:rsidP="00FC330A">
      <w:pPr>
        <w:spacing w:line="284" w:lineRule="atLeast"/>
        <w:jc w:val="both"/>
        <w:rPr>
          <w:rFonts w:ascii="Bookman Old Style" w:hAnsi="Bookman Old Style"/>
          <w:bCs/>
          <w:sz w:val="20"/>
          <w:szCs w:val="20"/>
        </w:rPr>
      </w:pPr>
      <w:r w:rsidRPr="009415E3">
        <w:rPr>
          <w:rFonts w:ascii="Bookman Old Style" w:hAnsi="Bookman Old Style"/>
          <w:bCs/>
          <w:sz w:val="20"/>
          <w:szCs w:val="20"/>
        </w:rPr>
        <w:t>Attendance</w:t>
      </w:r>
      <w:r w:rsidRPr="009415E3">
        <w:rPr>
          <w:rFonts w:ascii="Bookman Old Style" w:hAnsi="Bookman Old Style"/>
          <w:bCs/>
          <w:sz w:val="20"/>
          <w:szCs w:val="20"/>
        </w:rPr>
        <w:tab/>
      </w:r>
      <w:r w:rsidRPr="009415E3">
        <w:rPr>
          <w:rFonts w:ascii="Bookman Old Style" w:hAnsi="Bookman Old Style"/>
          <w:bCs/>
          <w:sz w:val="20"/>
          <w:szCs w:val="20"/>
        </w:rPr>
        <w:tab/>
      </w:r>
      <w:r w:rsidR="00FC330A">
        <w:rPr>
          <w:rFonts w:ascii="Bookman Old Style" w:hAnsi="Bookman Old Style"/>
          <w:bCs/>
          <w:sz w:val="20"/>
          <w:szCs w:val="20"/>
        </w:rPr>
        <w:tab/>
      </w:r>
      <w:r w:rsidRPr="009415E3">
        <w:rPr>
          <w:rFonts w:ascii="Bookman Old Style" w:hAnsi="Bookman Old Style"/>
          <w:bCs/>
          <w:sz w:val="20"/>
          <w:szCs w:val="20"/>
        </w:rPr>
        <w:t>- 03</w:t>
      </w:r>
    </w:p>
    <w:p w:rsidR="00FC330A" w:rsidRDefault="00C21400" w:rsidP="00FC330A">
      <w:pPr>
        <w:spacing w:line="284" w:lineRule="atLeast"/>
        <w:jc w:val="both"/>
        <w:rPr>
          <w:rFonts w:ascii="Bookman Old Style" w:hAnsi="Bookman Old Style"/>
          <w:bCs/>
          <w:sz w:val="20"/>
          <w:szCs w:val="20"/>
        </w:rPr>
      </w:pPr>
      <w:r w:rsidRPr="009415E3">
        <w:rPr>
          <w:rFonts w:ascii="Bookman Old Style" w:hAnsi="Bookman Old Style"/>
          <w:sz w:val="20"/>
          <w:szCs w:val="20"/>
        </w:rPr>
        <w:t xml:space="preserve">Mock interviews </w:t>
      </w:r>
      <w:r w:rsidRPr="009415E3">
        <w:rPr>
          <w:rFonts w:ascii="Bookman Old Style" w:hAnsi="Bookman Old Style"/>
          <w:sz w:val="20"/>
          <w:szCs w:val="20"/>
        </w:rPr>
        <w:tab/>
      </w:r>
      <w:r w:rsidR="00FC330A">
        <w:rPr>
          <w:rFonts w:ascii="Bookman Old Style" w:hAnsi="Bookman Old Style"/>
          <w:sz w:val="20"/>
          <w:szCs w:val="20"/>
        </w:rPr>
        <w:tab/>
      </w:r>
      <w:r w:rsidR="00C813D4">
        <w:rPr>
          <w:rFonts w:ascii="Bookman Old Style" w:hAnsi="Bookman Old Style"/>
          <w:sz w:val="20"/>
          <w:szCs w:val="20"/>
        </w:rPr>
        <w:t xml:space="preserve"> </w:t>
      </w:r>
      <w:r w:rsidRPr="009415E3">
        <w:rPr>
          <w:rFonts w:ascii="Bookman Old Style" w:hAnsi="Bookman Old Style"/>
          <w:sz w:val="20"/>
          <w:szCs w:val="20"/>
        </w:rPr>
        <w:t>-03</w:t>
      </w:r>
    </w:p>
    <w:p w:rsidR="00C21400" w:rsidRPr="00FC330A" w:rsidRDefault="00C21400" w:rsidP="00FC330A">
      <w:pPr>
        <w:spacing w:line="284" w:lineRule="atLeast"/>
        <w:jc w:val="both"/>
        <w:rPr>
          <w:rFonts w:ascii="Bookman Old Style" w:hAnsi="Bookman Old Style"/>
          <w:bCs/>
          <w:sz w:val="20"/>
          <w:szCs w:val="20"/>
        </w:rPr>
      </w:pPr>
      <w:r w:rsidRPr="009415E3">
        <w:rPr>
          <w:rFonts w:ascii="Bookman Old Style" w:hAnsi="Bookman Old Style"/>
          <w:sz w:val="20"/>
          <w:szCs w:val="20"/>
        </w:rPr>
        <w:t>Group/Panel discussion</w:t>
      </w:r>
      <w:r w:rsidRPr="009415E3">
        <w:rPr>
          <w:rFonts w:ascii="Bookman Old Style" w:hAnsi="Bookman Old Style"/>
          <w:sz w:val="20"/>
          <w:szCs w:val="20"/>
        </w:rPr>
        <w:tab/>
        <w:t xml:space="preserve"> - 03</w:t>
      </w:r>
    </w:p>
    <w:p w:rsidR="00C21400" w:rsidRPr="009415E3" w:rsidRDefault="00C21400" w:rsidP="00FC330A">
      <w:pPr>
        <w:tabs>
          <w:tab w:val="left" w:pos="720"/>
          <w:tab w:val="left" w:pos="1440"/>
          <w:tab w:val="left" w:pos="3675"/>
        </w:tabs>
        <w:rPr>
          <w:rFonts w:ascii="Bookman Old Style" w:hAnsi="Bookman Old Style"/>
          <w:sz w:val="20"/>
          <w:szCs w:val="20"/>
        </w:rPr>
      </w:pPr>
      <w:r w:rsidRPr="009415E3">
        <w:rPr>
          <w:rFonts w:ascii="Bookman Old Style" w:hAnsi="Bookman Old Style"/>
          <w:sz w:val="20"/>
          <w:szCs w:val="20"/>
        </w:rPr>
        <w:t xml:space="preserve">Role Playing                      </w:t>
      </w:r>
      <w:r w:rsidR="00C813D4">
        <w:rPr>
          <w:rFonts w:ascii="Bookman Old Style" w:hAnsi="Bookman Old Style"/>
          <w:sz w:val="20"/>
          <w:szCs w:val="20"/>
        </w:rPr>
        <w:t xml:space="preserve">      </w:t>
      </w:r>
      <w:r w:rsidRPr="009415E3">
        <w:rPr>
          <w:rFonts w:ascii="Bookman Old Style" w:hAnsi="Bookman Old Style"/>
          <w:sz w:val="20"/>
          <w:szCs w:val="20"/>
        </w:rPr>
        <w:t xml:space="preserve"> -03</w:t>
      </w:r>
    </w:p>
    <w:p w:rsidR="00C21400" w:rsidRPr="009415E3" w:rsidRDefault="00C21400" w:rsidP="00FC330A">
      <w:pPr>
        <w:tabs>
          <w:tab w:val="left" w:pos="720"/>
          <w:tab w:val="left" w:pos="1440"/>
          <w:tab w:val="left" w:pos="3675"/>
        </w:tabs>
        <w:rPr>
          <w:rFonts w:ascii="Bookman Old Style" w:hAnsi="Bookman Old Style"/>
          <w:sz w:val="20"/>
          <w:szCs w:val="20"/>
        </w:rPr>
      </w:pPr>
      <w:r w:rsidRPr="009415E3">
        <w:rPr>
          <w:rFonts w:ascii="Bookman Old Style" w:hAnsi="Bookman Old Style"/>
          <w:sz w:val="20"/>
          <w:szCs w:val="20"/>
        </w:rPr>
        <w:t xml:space="preserve">Brain-storming                    </w:t>
      </w:r>
      <w:r w:rsidR="00C813D4">
        <w:rPr>
          <w:rFonts w:ascii="Bookman Old Style" w:hAnsi="Bookman Old Style"/>
          <w:sz w:val="20"/>
          <w:szCs w:val="20"/>
        </w:rPr>
        <w:t xml:space="preserve">   </w:t>
      </w:r>
      <w:r w:rsidRPr="009415E3">
        <w:rPr>
          <w:rFonts w:ascii="Bookman Old Style" w:hAnsi="Bookman Old Style"/>
          <w:sz w:val="20"/>
          <w:szCs w:val="20"/>
        </w:rPr>
        <w:t>- 03</w:t>
      </w:r>
    </w:p>
    <w:p w:rsidR="002D0016" w:rsidRPr="009415E3" w:rsidRDefault="002D0016" w:rsidP="00486C68">
      <w:pPr>
        <w:tabs>
          <w:tab w:val="left" w:pos="720"/>
          <w:tab w:val="left" w:pos="1440"/>
          <w:tab w:val="left" w:pos="3675"/>
        </w:tabs>
        <w:rPr>
          <w:rFonts w:ascii="Bookman Old Style" w:hAnsi="Bookman Old Style"/>
          <w:sz w:val="20"/>
          <w:szCs w:val="20"/>
        </w:rPr>
      </w:pPr>
    </w:p>
    <w:p w:rsidR="00360B5B" w:rsidRPr="009415E3" w:rsidRDefault="00360B5B" w:rsidP="00486C68">
      <w:pPr>
        <w:tabs>
          <w:tab w:val="left" w:pos="720"/>
          <w:tab w:val="left" w:pos="1440"/>
          <w:tab w:val="left" w:pos="3675"/>
        </w:tabs>
        <w:jc w:val="center"/>
        <w:rPr>
          <w:rFonts w:ascii="Bookman Old Style" w:hAnsi="Bookman Old Style"/>
          <w:b/>
          <w:caps/>
          <w:sz w:val="20"/>
          <w:szCs w:val="20"/>
        </w:rPr>
      </w:pPr>
      <w:r w:rsidRPr="009415E3">
        <w:rPr>
          <w:rFonts w:ascii="Bookman Old Style" w:hAnsi="Bookman Old Style"/>
          <w:b/>
          <w:caps/>
          <w:sz w:val="20"/>
          <w:szCs w:val="20"/>
        </w:rPr>
        <w:t xml:space="preserve">Books </w:t>
      </w:r>
      <w:r w:rsidR="002A1B10" w:rsidRPr="009415E3">
        <w:rPr>
          <w:rFonts w:ascii="Bookman Old Style" w:hAnsi="Bookman Old Style"/>
          <w:b/>
          <w:caps/>
          <w:sz w:val="20"/>
          <w:szCs w:val="20"/>
        </w:rPr>
        <w:t>RECOMMENDED</w:t>
      </w:r>
    </w:p>
    <w:p w:rsidR="00360B5B" w:rsidRPr="009415E3" w:rsidRDefault="00360B5B" w:rsidP="00486C68">
      <w:pPr>
        <w:tabs>
          <w:tab w:val="left" w:pos="720"/>
          <w:tab w:val="left" w:pos="1440"/>
          <w:tab w:val="left" w:pos="3675"/>
        </w:tabs>
        <w:rPr>
          <w:rFonts w:ascii="Bookman Old Style" w:hAnsi="Bookman Old Style"/>
          <w:sz w:val="20"/>
          <w:szCs w:val="20"/>
        </w:rPr>
      </w:pPr>
      <w:r w:rsidRPr="009415E3">
        <w:rPr>
          <w:rFonts w:ascii="Bookman Old Style" w:hAnsi="Bookman Old Style"/>
          <w:sz w:val="20"/>
          <w:szCs w:val="20"/>
        </w:rPr>
        <w:t>Chaudhry,</w:t>
      </w:r>
      <w:r w:rsidR="00580650" w:rsidRPr="009415E3">
        <w:rPr>
          <w:rFonts w:ascii="Bookman Old Style" w:hAnsi="Bookman Old Style"/>
          <w:sz w:val="20"/>
          <w:szCs w:val="20"/>
        </w:rPr>
        <w:t xml:space="preserve"> Shreesh (2004)</w:t>
      </w:r>
      <w:r w:rsidR="008D06BF">
        <w:rPr>
          <w:rFonts w:ascii="Bookman Old Style" w:hAnsi="Bookman Old Style"/>
          <w:sz w:val="20"/>
          <w:szCs w:val="20"/>
        </w:rPr>
        <w:t xml:space="preserve">: </w:t>
      </w:r>
      <w:r w:rsidRPr="009415E3">
        <w:rPr>
          <w:rFonts w:ascii="Bookman Old Style" w:hAnsi="Bookman Old Style"/>
          <w:i/>
          <w:sz w:val="20"/>
          <w:szCs w:val="20"/>
        </w:rPr>
        <w:t>Better Spoken English</w:t>
      </w:r>
      <w:r w:rsidRPr="009415E3">
        <w:rPr>
          <w:rFonts w:ascii="Bookman Old Style" w:hAnsi="Bookman Old Style"/>
          <w:sz w:val="20"/>
          <w:szCs w:val="20"/>
        </w:rPr>
        <w:t>, Vikas Publishing House Pvt. Ltd.</w:t>
      </w:r>
    </w:p>
    <w:p w:rsidR="008D06BF" w:rsidRPr="009415E3" w:rsidRDefault="008D06BF" w:rsidP="008D06BF">
      <w:pPr>
        <w:tabs>
          <w:tab w:val="left" w:pos="720"/>
          <w:tab w:val="left" w:pos="1440"/>
          <w:tab w:val="left" w:pos="3675"/>
        </w:tabs>
        <w:rPr>
          <w:rFonts w:ascii="Bookman Old Style" w:hAnsi="Bookman Old Style"/>
          <w:sz w:val="20"/>
          <w:szCs w:val="20"/>
        </w:rPr>
      </w:pPr>
      <w:r w:rsidRPr="009415E3">
        <w:rPr>
          <w:rFonts w:ascii="Bookman Old Style" w:hAnsi="Bookman Old Style"/>
          <w:sz w:val="20"/>
          <w:szCs w:val="20"/>
        </w:rPr>
        <w:t>Kapoor, Mahesh (2004)     :</w:t>
      </w:r>
      <w:r w:rsidRPr="009415E3">
        <w:rPr>
          <w:rFonts w:ascii="Bookman Old Style" w:hAnsi="Bookman Old Style"/>
          <w:i/>
          <w:sz w:val="20"/>
          <w:szCs w:val="20"/>
        </w:rPr>
        <w:t>A Complete Guide for Personality Development,</w:t>
      </w:r>
      <w:r w:rsidRPr="009415E3">
        <w:rPr>
          <w:rFonts w:ascii="Bookman Old Style" w:hAnsi="Bookman Old Style"/>
          <w:sz w:val="20"/>
          <w:szCs w:val="20"/>
        </w:rPr>
        <w:t xml:space="preserve"> Student Book Depot.</w:t>
      </w:r>
    </w:p>
    <w:p w:rsidR="008D06BF" w:rsidRPr="009415E3" w:rsidRDefault="008D06BF" w:rsidP="008D06BF">
      <w:pPr>
        <w:tabs>
          <w:tab w:val="left" w:pos="720"/>
          <w:tab w:val="left" w:pos="1440"/>
          <w:tab w:val="left" w:pos="3675"/>
        </w:tabs>
        <w:rPr>
          <w:rFonts w:ascii="Bookman Old Style" w:hAnsi="Bookman Old Style"/>
          <w:sz w:val="20"/>
          <w:szCs w:val="20"/>
        </w:rPr>
      </w:pPr>
      <w:r w:rsidRPr="009415E3">
        <w:rPr>
          <w:rFonts w:ascii="Bookman Old Style" w:hAnsi="Bookman Old Style"/>
          <w:sz w:val="20"/>
          <w:szCs w:val="20"/>
        </w:rPr>
        <w:t xml:space="preserve">Sharma, S.P. (2005)           : </w:t>
      </w:r>
      <w:r w:rsidRPr="009415E3">
        <w:rPr>
          <w:rFonts w:ascii="Bookman Old Style" w:hAnsi="Bookman Old Style"/>
          <w:i/>
          <w:sz w:val="20"/>
          <w:szCs w:val="20"/>
        </w:rPr>
        <w:t>Youngsters' Guide for Personality Development</w:t>
      </w:r>
      <w:r w:rsidRPr="009415E3">
        <w:rPr>
          <w:rFonts w:ascii="Bookman Old Style" w:hAnsi="Bookman Old Style"/>
          <w:sz w:val="20"/>
          <w:szCs w:val="20"/>
        </w:rPr>
        <w:t>, Pustak Mahal.</w:t>
      </w:r>
    </w:p>
    <w:p w:rsidR="001B206F" w:rsidRPr="00096B83" w:rsidRDefault="00360B5B" w:rsidP="00096B83">
      <w:pPr>
        <w:tabs>
          <w:tab w:val="left" w:pos="720"/>
          <w:tab w:val="left" w:pos="1440"/>
          <w:tab w:val="left" w:pos="3675"/>
        </w:tabs>
        <w:ind w:left="2304" w:hanging="2304"/>
        <w:rPr>
          <w:rFonts w:ascii="Bookman Old Style" w:hAnsi="Bookman Old Style"/>
          <w:sz w:val="20"/>
          <w:szCs w:val="20"/>
        </w:rPr>
      </w:pPr>
      <w:r w:rsidRPr="009415E3">
        <w:rPr>
          <w:rFonts w:ascii="Bookman Old Style" w:hAnsi="Bookman Old Style"/>
          <w:sz w:val="20"/>
          <w:szCs w:val="20"/>
        </w:rPr>
        <w:t xml:space="preserve">Sreevalsan, M.C. </w:t>
      </w:r>
      <w:r w:rsidR="00580650" w:rsidRPr="009415E3">
        <w:rPr>
          <w:rFonts w:ascii="Bookman Old Style" w:hAnsi="Bookman Old Style"/>
          <w:sz w:val="20"/>
          <w:szCs w:val="20"/>
        </w:rPr>
        <w:t xml:space="preserve">(2005)    : </w:t>
      </w:r>
      <w:r w:rsidRPr="009415E3">
        <w:rPr>
          <w:rFonts w:ascii="Bookman Old Style" w:hAnsi="Bookman Old Style"/>
          <w:i/>
          <w:sz w:val="20"/>
          <w:szCs w:val="20"/>
        </w:rPr>
        <w:t>Spoken English-A Hands on Guide to English Conversation Practice</w:t>
      </w:r>
      <w:r w:rsidR="008D06BF">
        <w:rPr>
          <w:rFonts w:ascii="Bookman Old Style" w:hAnsi="Bookman Old Style"/>
          <w:sz w:val="20"/>
          <w:szCs w:val="20"/>
        </w:rPr>
        <w:t xml:space="preserve">, Vikas </w:t>
      </w:r>
      <w:r w:rsidRPr="009415E3">
        <w:rPr>
          <w:rFonts w:ascii="Bookman Old Style" w:hAnsi="Bookman Old Style"/>
          <w:sz w:val="20"/>
          <w:szCs w:val="20"/>
        </w:rPr>
        <w:t>Publishing House Pvt. Ltd</w:t>
      </w:r>
      <w:r w:rsidR="00580650" w:rsidRPr="009415E3">
        <w:rPr>
          <w:rFonts w:ascii="Bookman Old Style" w:hAnsi="Bookman Old Style"/>
          <w:sz w:val="20"/>
          <w:szCs w:val="20"/>
        </w:rPr>
        <w:t>.</w:t>
      </w:r>
    </w:p>
    <w:p w:rsidR="001B206F" w:rsidRPr="009415E3" w:rsidRDefault="001B206F" w:rsidP="001B206F">
      <w:pPr>
        <w:tabs>
          <w:tab w:val="left" w:pos="720"/>
          <w:tab w:val="left" w:pos="1440"/>
          <w:tab w:val="left" w:pos="3675"/>
        </w:tabs>
        <w:ind w:left="1170"/>
        <w:rPr>
          <w:rFonts w:ascii="Bookman Old Style" w:hAnsi="Bookman Old Style"/>
          <w:b/>
          <w:sz w:val="20"/>
          <w:szCs w:val="20"/>
        </w:rPr>
      </w:pPr>
    </w:p>
    <w:p w:rsidR="00360B5B" w:rsidRPr="009415E3" w:rsidRDefault="008B226C" w:rsidP="00FE5CF3">
      <w:pPr>
        <w:numPr>
          <w:ilvl w:val="0"/>
          <w:numId w:val="30"/>
        </w:numPr>
        <w:tabs>
          <w:tab w:val="left" w:pos="720"/>
          <w:tab w:val="left" w:pos="1440"/>
          <w:tab w:val="left" w:pos="3675"/>
        </w:tabs>
        <w:rPr>
          <w:rFonts w:ascii="Bookman Old Style" w:hAnsi="Bookman Old Style"/>
          <w:b/>
          <w:sz w:val="20"/>
          <w:szCs w:val="20"/>
        </w:rPr>
      </w:pPr>
      <w:r w:rsidRPr="009415E3">
        <w:rPr>
          <w:rFonts w:ascii="Bookman Old Style" w:hAnsi="Bookman Old Style"/>
          <w:b/>
          <w:sz w:val="20"/>
          <w:szCs w:val="20"/>
        </w:rPr>
        <w:t>YOGA AND HEALTH EDUCATION</w:t>
      </w:r>
    </w:p>
    <w:p w:rsidR="002505C7" w:rsidRPr="009415E3" w:rsidRDefault="002505C7" w:rsidP="002505C7">
      <w:pPr>
        <w:tabs>
          <w:tab w:val="left" w:pos="720"/>
          <w:tab w:val="left" w:pos="1440"/>
          <w:tab w:val="left" w:pos="3675"/>
        </w:tabs>
        <w:rPr>
          <w:rFonts w:ascii="Bookman Old Style" w:hAnsi="Bookman Old Style"/>
          <w:b/>
          <w:sz w:val="20"/>
          <w:szCs w:val="20"/>
        </w:rPr>
      </w:pPr>
    </w:p>
    <w:p w:rsidR="008B226C" w:rsidRPr="008649CB" w:rsidRDefault="008B226C" w:rsidP="00FE5CF3">
      <w:pPr>
        <w:pStyle w:val="ListParagraph"/>
        <w:numPr>
          <w:ilvl w:val="0"/>
          <w:numId w:val="82"/>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rPr>
          <w:rFonts w:ascii="Bookman Old Style" w:hAnsi="Bookman Old Style"/>
          <w:sz w:val="20"/>
          <w:szCs w:val="20"/>
        </w:rPr>
      </w:pPr>
      <w:r w:rsidRPr="008649CB">
        <w:rPr>
          <w:rFonts w:ascii="Bookman Old Style" w:hAnsi="Bookman Old Style"/>
          <w:b/>
          <w:bCs/>
          <w:sz w:val="20"/>
          <w:szCs w:val="20"/>
        </w:rPr>
        <w:t>O</w:t>
      </w:r>
      <w:r w:rsidR="008649CB">
        <w:rPr>
          <w:rFonts w:ascii="Bookman Old Style" w:hAnsi="Bookman Old Style"/>
          <w:b/>
          <w:bCs/>
          <w:sz w:val="20"/>
          <w:szCs w:val="20"/>
        </w:rPr>
        <w:t>bjectives</w:t>
      </w:r>
    </w:p>
    <w:p w:rsidR="008B226C" w:rsidRPr="009415E3" w:rsidRDefault="008B226C" w:rsidP="0003597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810"/>
        <w:jc w:val="both"/>
        <w:rPr>
          <w:rFonts w:ascii="Bookman Old Style" w:hAnsi="Bookman Old Style"/>
          <w:sz w:val="20"/>
          <w:szCs w:val="20"/>
        </w:rPr>
      </w:pPr>
      <w:r w:rsidRPr="009415E3">
        <w:rPr>
          <w:rFonts w:ascii="Bookman Old Style" w:hAnsi="Bookman Old Style"/>
          <w:sz w:val="20"/>
          <w:szCs w:val="20"/>
        </w:rPr>
        <w:t>To enable the student teachers to:</w:t>
      </w:r>
    </w:p>
    <w:p w:rsidR="008B226C" w:rsidRPr="009415E3" w:rsidRDefault="008B226C" w:rsidP="0003597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720" w:hanging="720"/>
        <w:jc w:val="both"/>
        <w:rPr>
          <w:rFonts w:ascii="Bookman Old Style" w:hAnsi="Bookman Old Style"/>
          <w:sz w:val="20"/>
          <w:szCs w:val="20"/>
        </w:rPr>
      </w:pPr>
      <w:r w:rsidRPr="009415E3">
        <w:rPr>
          <w:rFonts w:ascii="Bookman Old Style" w:hAnsi="Bookman Old Style"/>
          <w:sz w:val="20"/>
          <w:szCs w:val="20"/>
        </w:rPr>
        <w:tab/>
      </w:r>
      <w:r w:rsidR="005B0E7C" w:rsidRPr="009415E3">
        <w:rPr>
          <w:rFonts w:ascii="Bookman Old Style" w:hAnsi="Bookman Old Style"/>
          <w:sz w:val="20"/>
          <w:szCs w:val="20"/>
        </w:rPr>
        <w:tab/>
      </w:r>
      <w:r w:rsidR="002D0016" w:rsidRPr="009415E3">
        <w:rPr>
          <w:rFonts w:ascii="Bookman Old Style" w:hAnsi="Bookman Old Style"/>
          <w:sz w:val="20"/>
          <w:szCs w:val="20"/>
        </w:rPr>
        <w:t>(i)</w:t>
      </w:r>
      <w:r w:rsidR="00682B09" w:rsidRPr="009415E3">
        <w:rPr>
          <w:rFonts w:ascii="Bookman Old Style" w:hAnsi="Bookman Old Style"/>
          <w:sz w:val="20"/>
          <w:szCs w:val="20"/>
        </w:rPr>
        <w:t>Know the</w:t>
      </w:r>
      <w:r w:rsidRPr="009415E3">
        <w:rPr>
          <w:rFonts w:ascii="Bookman Old Style" w:hAnsi="Bookman Old Style"/>
          <w:sz w:val="20"/>
          <w:szCs w:val="20"/>
        </w:rPr>
        <w:t xml:space="preserve"> meaning, importance of various yoga </w:t>
      </w:r>
      <w:r w:rsidR="00682B09" w:rsidRPr="009415E3">
        <w:rPr>
          <w:rFonts w:ascii="Bookman Old Style" w:hAnsi="Bookman Old Style"/>
          <w:sz w:val="20"/>
          <w:szCs w:val="20"/>
        </w:rPr>
        <w:t>aasnas and</w:t>
      </w:r>
      <w:r w:rsidRPr="009415E3">
        <w:rPr>
          <w:rFonts w:ascii="Bookman Old Style" w:hAnsi="Bookman Old Style"/>
          <w:sz w:val="20"/>
          <w:szCs w:val="20"/>
        </w:rPr>
        <w:t xml:space="preserve"> to apply in their life.</w:t>
      </w:r>
    </w:p>
    <w:p w:rsidR="008B226C" w:rsidRPr="009415E3" w:rsidRDefault="006353DD" w:rsidP="0003597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720" w:hanging="720"/>
        <w:jc w:val="both"/>
        <w:rPr>
          <w:rFonts w:ascii="Bookman Old Style" w:hAnsi="Bookman Old Style"/>
          <w:sz w:val="20"/>
          <w:szCs w:val="20"/>
        </w:rPr>
      </w:pPr>
      <w:r w:rsidRPr="009415E3">
        <w:rPr>
          <w:rFonts w:ascii="Bookman Old Style" w:hAnsi="Bookman Old Style"/>
          <w:sz w:val="20"/>
          <w:szCs w:val="20"/>
        </w:rPr>
        <w:tab/>
      </w:r>
      <w:r w:rsidR="005B0E7C" w:rsidRPr="009415E3">
        <w:rPr>
          <w:rFonts w:ascii="Bookman Old Style" w:hAnsi="Bookman Old Style"/>
          <w:sz w:val="20"/>
          <w:szCs w:val="20"/>
        </w:rPr>
        <w:tab/>
      </w:r>
      <w:r w:rsidRPr="009415E3">
        <w:rPr>
          <w:rFonts w:ascii="Bookman Old Style" w:hAnsi="Bookman Old Style"/>
          <w:sz w:val="20"/>
          <w:szCs w:val="20"/>
        </w:rPr>
        <w:t>(ii)  U</w:t>
      </w:r>
      <w:r w:rsidR="008B226C" w:rsidRPr="009415E3">
        <w:rPr>
          <w:rFonts w:ascii="Bookman Old Style" w:hAnsi="Bookman Old Style"/>
          <w:sz w:val="20"/>
          <w:szCs w:val="20"/>
        </w:rPr>
        <w:t>nderstand the importance of good posture and common postural deformities.</w:t>
      </w:r>
    </w:p>
    <w:p w:rsidR="008B226C" w:rsidRPr="009415E3" w:rsidRDefault="006353DD" w:rsidP="0003597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720" w:hanging="720"/>
        <w:jc w:val="both"/>
        <w:rPr>
          <w:rFonts w:ascii="Bookman Old Style" w:hAnsi="Bookman Old Style"/>
          <w:sz w:val="20"/>
          <w:szCs w:val="20"/>
        </w:rPr>
      </w:pPr>
      <w:r w:rsidRPr="009415E3">
        <w:rPr>
          <w:rFonts w:ascii="Bookman Old Style" w:hAnsi="Bookman Old Style"/>
          <w:sz w:val="20"/>
          <w:szCs w:val="20"/>
        </w:rPr>
        <w:tab/>
      </w:r>
      <w:r w:rsidR="005B0E7C" w:rsidRPr="009415E3">
        <w:rPr>
          <w:rFonts w:ascii="Bookman Old Style" w:hAnsi="Bookman Old Style"/>
          <w:sz w:val="20"/>
          <w:szCs w:val="20"/>
        </w:rPr>
        <w:tab/>
      </w:r>
      <w:r w:rsidRPr="009415E3">
        <w:rPr>
          <w:rFonts w:ascii="Bookman Old Style" w:hAnsi="Bookman Old Style"/>
          <w:sz w:val="20"/>
          <w:szCs w:val="20"/>
        </w:rPr>
        <w:t>(iii) M</w:t>
      </w:r>
      <w:r w:rsidR="008B226C" w:rsidRPr="009415E3">
        <w:rPr>
          <w:rFonts w:ascii="Bookman Old Style" w:hAnsi="Bookman Old Style"/>
          <w:sz w:val="20"/>
          <w:szCs w:val="20"/>
        </w:rPr>
        <w:t>ake them aware about the concept of health education.</w:t>
      </w:r>
    </w:p>
    <w:p w:rsidR="008B226C" w:rsidRPr="009415E3" w:rsidRDefault="006353DD" w:rsidP="0003597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720" w:hanging="720"/>
        <w:jc w:val="both"/>
        <w:rPr>
          <w:rFonts w:ascii="Bookman Old Style" w:hAnsi="Bookman Old Style"/>
          <w:sz w:val="20"/>
          <w:szCs w:val="20"/>
        </w:rPr>
      </w:pPr>
      <w:r w:rsidRPr="009415E3">
        <w:rPr>
          <w:rFonts w:ascii="Bookman Old Style" w:hAnsi="Bookman Old Style"/>
          <w:sz w:val="20"/>
          <w:szCs w:val="20"/>
        </w:rPr>
        <w:tab/>
      </w:r>
      <w:r w:rsidR="005B0E7C" w:rsidRPr="009415E3">
        <w:rPr>
          <w:rFonts w:ascii="Bookman Old Style" w:hAnsi="Bookman Old Style"/>
          <w:sz w:val="20"/>
          <w:szCs w:val="20"/>
        </w:rPr>
        <w:tab/>
      </w:r>
      <w:r w:rsidRPr="009415E3">
        <w:rPr>
          <w:rFonts w:ascii="Bookman Old Style" w:hAnsi="Bookman Old Style"/>
          <w:sz w:val="20"/>
          <w:szCs w:val="20"/>
        </w:rPr>
        <w:t>(iv) P</w:t>
      </w:r>
      <w:r w:rsidR="008B226C" w:rsidRPr="009415E3">
        <w:rPr>
          <w:rFonts w:ascii="Bookman Old Style" w:hAnsi="Bookman Old Style"/>
          <w:sz w:val="20"/>
          <w:szCs w:val="20"/>
        </w:rPr>
        <w:t>romote an understanding of personal hygiene to explain various communicable diseases.</w:t>
      </w:r>
    </w:p>
    <w:p w:rsidR="008B226C" w:rsidRPr="009415E3" w:rsidRDefault="008B226C" w:rsidP="00486C68">
      <w:pPr>
        <w:rPr>
          <w:rFonts w:ascii="Bookman Old Style" w:hAnsi="Bookman Old Style"/>
          <w:sz w:val="20"/>
          <w:szCs w:val="20"/>
        </w:rPr>
      </w:pPr>
    </w:p>
    <w:p w:rsidR="008B226C" w:rsidRPr="00636960" w:rsidRDefault="00636960" w:rsidP="00FE5CF3">
      <w:pPr>
        <w:pStyle w:val="ListParagraph"/>
        <w:numPr>
          <w:ilvl w:val="0"/>
          <w:numId w:val="82"/>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jc w:val="both"/>
        <w:rPr>
          <w:rFonts w:ascii="Bookman Old Style" w:hAnsi="Bookman Old Style"/>
          <w:b/>
          <w:bCs/>
          <w:sz w:val="20"/>
          <w:szCs w:val="20"/>
        </w:rPr>
      </w:pPr>
      <w:r>
        <w:rPr>
          <w:rFonts w:ascii="Bookman Old Style" w:hAnsi="Bookman Old Style"/>
          <w:b/>
          <w:bCs/>
          <w:sz w:val="20"/>
          <w:szCs w:val="20"/>
        </w:rPr>
        <w:t>Syllabus</w:t>
      </w:r>
    </w:p>
    <w:p w:rsidR="00B87BC4" w:rsidRDefault="009E78E0" w:rsidP="00674DE5">
      <w:pPr>
        <w:tabs>
          <w:tab w:val="left" w:pos="720"/>
          <w:tab w:val="left" w:pos="1440"/>
          <w:tab w:val="left" w:pos="3675"/>
        </w:tabs>
        <w:ind w:left="567" w:hanging="141"/>
        <w:jc w:val="both"/>
        <w:rPr>
          <w:rFonts w:ascii="Bookman Old Style" w:hAnsi="Bookman Old Style"/>
          <w:sz w:val="20"/>
          <w:szCs w:val="20"/>
        </w:rPr>
      </w:pPr>
      <w:r w:rsidRPr="009415E3">
        <w:rPr>
          <w:rFonts w:ascii="Bookman Old Style" w:hAnsi="Bookman Old Style"/>
          <w:sz w:val="20"/>
          <w:szCs w:val="20"/>
        </w:rPr>
        <w:tab/>
      </w:r>
      <w:r w:rsidR="001B206F" w:rsidRPr="009415E3">
        <w:rPr>
          <w:rFonts w:ascii="Bookman Old Style" w:hAnsi="Bookman Old Style"/>
          <w:sz w:val="20"/>
          <w:szCs w:val="20"/>
        </w:rPr>
        <w:t>Yoga A</w:t>
      </w:r>
      <w:r w:rsidR="00286A4D" w:rsidRPr="009415E3">
        <w:rPr>
          <w:rFonts w:ascii="Bookman Old Style" w:hAnsi="Bookman Old Style"/>
          <w:sz w:val="20"/>
          <w:szCs w:val="20"/>
        </w:rPr>
        <w:t>snas : meaning,</w:t>
      </w:r>
      <w:r w:rsidR="008B226C" w:rsidRPr="009415E3">
        <w:rPr>
          <w:rFonts w:ascii="Bookman Old Style" w:hAnsi="Bookman Old Style"/>
          <w:sz w:val="20"/>
          <w:szCs w:val="20"/>
        </w:rPr>
        <w:t xml:space="preserve"> importanc</w:t>
      </w:r>
      <w:r w:rsidR="00286A4D" w:rsidRPr="009415E3">
        <w:rPr>
          <w:rFonts w:ascii="Bookman Old Style" w:hAnsi="Bookman Old Style"/>
          <w:sz w:val="20"/>
          <w:szCs w:val="20"/>
        </w:rPr>
        <w:t>e; meditation: benefits</w:t>
      </w:r>
      <w:r w:rsidRPr="009415E3">
        <w:rPr>
          <w:rFonts w:ascii="Bookman Old Style" w:hAnsi="Bookman Old Style"/>
          <w:sz w:val="20"/>
          <w:szCs w:val="20"/>
        </w:rPr>
        <w:t>;</w:t>
      </w:r>
      <w:r w:rsidR="00426A4C">
        <w:rPr>
          <w:rFonts w:ascii="Bookman Old Style" w:hAnsi="Bookman Old Style"/>
          <w:sz w:val="20"/>
          <w:szCs w:val="20"/>
        </w:rPr>
        <w:t xml:space="preserve"> </w:t>
      </w:r>
      <w:r w:rsidR="008B226C" w:rsidRPr="009415E3">
        <w:rPr>
          <w:rFonts w:ascii="Bookman Old Style" w:hAnsi="Bookman Old Style"/>
          <w:sz w:val="20"/>
          <w:szCs w:val="20"/>
        </w:rPr>
        <w:t>Classification of yoga as</w:t>
      </w:r>
      <w:r w:rsidR="00D13E2A" w:rsidRPr="009415E3">
        <w:rPr>
          <w:rFonts w:ascii="Bookman Old Style" w:hAnsi="Bookman Old Style"/>
          <w:sz w:val="20"/>
          <w:szCs w:val="20"/>
        </w:rPr>
        <w:t xml:space="preserve">nas: </w:t>
      </w:r>
      <w:r w:rsidR="008B226C" w:rsidRPr="009415E3">
        <w:rPr>
          <w:rFonts w:ascii="Bookman Old Style" w:hAnsi="Bookman Old Style"/>
          <w:sz w:val="20"/>
          <w:szCs w:val="20"/>
        </w:rPr>
        <w:t>Padma, Sidha, Vajra (Meditative)</w:t>
      </w:r>
      <w:r w:rsidR="00286A4D" w:rsidRPr="009415E3">
        <w:rPr>
          <w:rFonts w:ascii="Bookman Old Style" w:hAnsi="Bookman Old Style"/>
          <w:sz w:val="20"/>
          <w:szCs w:val="20"/>
        </w:rPr>
        <w:t>;</w:t>
      </w:r>
      <w:r w:rsidR="008B226C" w:rsidRPr="009415E3">
        <w:rPr>
          <w:rFonts w:ascii="Bookman Old Style" w:hAnsi="Bookman Old Style"/>
          <w:sz w:val="20"/>
          <w:szCs w:val="20"/>
        </w:rPr>
        <w:t>Shava and Makar (Relaxive)</w:t>
      </w:r>
      <w:r w:rsidR="00286A4D" w:rsidRPr="009415E3">
        <w:rPr>
          <w:rFonts w:ascii="Bookman Old Style" w:hAnsi="Bookman Old Style"/>
          <w:sz w:val="20"/>
          <w:szCs w:val="20"/>
        </w:rPr>
        <w:t xml:space="preserve">; </w:t>
      </w:r>
      <w:r w:rsidR="008B226C" w:rsidRPr="009415E3">
        <w:rPr>
          <w:rFonts w:ascii="Bookman Old Style" w:hAnsi="Bookman Old Style"/>
          <w:sz w:val="20"/>
          <w:szCs w:val="20"/>
        </w:rPr>
        <w:t>Bhujang, Ushtra, Chakra, Ardhmatryendra, Pashimottar, Dhanur, Sarvang (Cultural)</w:t>
      </w:r>
      <w:r w:rsidR="00286A4D" w:rsidRPr="009415E3">
        <w:rPr>
          <w:rFonts w:ascii="Bookman Old Style" w:hAnsi="Bookman Old Style"/>
          <w:sz w:val="20"/>
          <w:szCs w:val="20"/>
        </w:rPr>
        <w:t>;</w:t>
      </w:r>
      <w:r w:rsidR="008B226C" w:rsidRPr="009415E3">
        <w:rPr>
          <w:rFonts w:ascii="Bookman Old Style" w:hAnsi="Bookman Old Style"/>
          <w:sz w:val="20"/>
          <w:szCs w:val="20"/>
        </w:rPr>
        <w:t>Health : Concept</w:t>
      </w:r>
      <w:r w:rsidR="00286A4D" w:rsidRPr="009415E3">
        <w:rPr>
          <w:rFonts w:ascii="Bookman Old Style" w:hAnsi="Bookman Old Style"/>
          <w:sz w:val="20"/>
          <w:szCs w:val="20"/>
        </w:rPr>
        <w:t xml:space="preserve"> and factors influencing health; </w:t>
      </w:r>
      <w:r w:rsidR="00D13E2A" w:rsidRPr="009415E3">
        <w:rPr>
          <w:rFonts w:ascii="Bookman Old Style" w:hAnsi="Bookman Old Style"/>
          <w:sz w:val="20"/>
          <w:szCs w:val="20"/>
        </w:rPr>
        <w:t>Health Education</w:t>
      </w:r>
      <w:r w:rsidR="008B226C" w:rsidRPr="009415E3">
        <w:rPr>
          <w:rFonts w:ascii="Bookman Old Style" w:hAnsi="Bookman Old Style"/>
          <w:sz w:val="20"/>
          <w:szCs w:val="20"/>
        </w:rPr>
        <w:t>: Meaning, importanc</w:t>
      </w:r>
      <w:r w:rsidRPr="009415E3">
        <w:rPr>
          <w:rFonts w:ascii="Bookman Old Style" w:hAnsi="Bookman Old Style"/>
          <w:sz w:val="20"/>
          <w:szCs w:val="20"/>
        </w:rPr>
        <w:t xml:space="preserve">e, objectives; </w:t>
      </w:r>
      <w:r w:rsidR="00D13E2A" w:rsidRPr="009415E3">
        <w:rPr>
          <w:rFonts w:ascii="Bookman Old Style" w:hAnsi="Bookman Old Style"/>
          <w:sz w:val="20"/>
          <w:szCs w:val="20"/>
        </w:rPr>
        <w:t>Communicable diseases</w:t>
      </w:r>
      <w:r w:rsidR="008B226C" w:rsidRPr="009415E3">
        <w:rPr>
          <w:rFonts w:ascii="Bookman Old Style" w:hAnsi="Bookman Old Style"/>
          <w:sz w:val="20"/>
          <w:szCs w:val="20"/>
        </w:rPr>
        <w:t>: Meaning, causes and preventive measures of Typhoid, AIDS, Chicken Pox,</w:t>
      </w:r>
      <w:r w:rsidRPr="009415E3">
        <w:rPr>
          <w:rFonts w:ascii="Bookman Old Style" w:hAnsi="Bookman Old Style"/>
          <w:sz w:val="20"/>
          <w:szCs w:val="20"/>
        </w:rPr>
        <w:t xml:space="preserve"> Cholera, Tuberculosis, Measles; </w:t>
      </w:r>
      <w:r w:rsidR="008B226C" w:rsidRPr="009415E3">
        <w:rPr>
          <w:rFonts w:ascii="Bookman Old Style" w:hAnsi="Bookman Old Style"/>
          <w:sz w:val="20"/>
          <w:szCs w:val="20"/>
        </w:rPr>
        <w:t>Personal Hygiene.</w:t>
      </w:r>
    </w:p>
    <w:p w:rsidR="00D02370" w:rsidRPr="009415E3" w:rsidRDefault="00D02370" w:rsidP="00674DE5">
      <w:pPr>
        <w:tabs>
          <w:tab w:val="left" w:pos="720"/>
          <w:tab w:val="left" w:pos="1440"/>
          <w:tab w:val="left" w:pos="3675"/>
        </w:tabs>
        <w:ind w:left="567" w:hanging="141"/>
        <w:jc w:val="both"/>
        <w:rPr>
          <w:rFonts w:ascii="Bookman Old Style" w:hAnsi="Bookman Old Style"/>
          <w:sz w:val="20"/>
          <w:szCs w:val="20"/>
        </w:rPr>
      </w:pPr>
    </w:p>
    <w:tbl>
      <w:tblPr>
        <w:tblStyle w:val="TableGrid"/>
        <w:tblW w:w="4186" w:type="dxa"/>
        <w:jc w:val="center"/>
        <w:tblInd w:w="5524" w:type="dxa"/>
        <w:tblLook w:val="04A0"/>
      </w:tblPr>
      <w:tblGrid>
        <w:gridCol w:w="949"/>
        <w:gridCol w:w="988"/>
        <w:gridCol w:w="1064"/>
        <w:gridCol w:w="1185"/>
      </w:tblGrid>
      <w:tr w:rsidR="00D02370" w:rsidRPr="009415E3" w:rsidTr="00D02370">
        <w:trPr>
          <w:jc w:val="center"/>
        </w:trPr>
        <w:tc>
          <w:tcPr>
            <w:tcW w:w="921" w:type="dxa"/>
          </w:tcPr>
          <w:p w:rsidR="00D02370" w:rsidRPr="009415E3" w:rsidRDefault="00D02370" w:rsidP="007230FD">
            <w:pPr>
              <w:rPr>
                <w:rFonts w:ascii="Bookman Old Style" w:hAnsi="Bookman Old Style"/>
                <w:sz w:val="20"/>
                <w:szCs w:val="20"/>
              </w:rPr>
            </w:pPr>
            <w:r w:rsidRPr="009415E3">
              <w:rPr>
                <w:rFonts w:ascii="Bookman Old Style" w:hAnsi="Bookman Old Style"/>
                <w:sz w:val="20"/>
                <w:szCs w:val="20"/>
              </w:rPr>
              <w:t>Lecture</w:t>
            </w:r>
          </w:p>
        </w:tc>
        <w:tc>
          <w:tcPr>
            <w:tcW w:w="959" w:type="dxa"/>
          </w:tcPr>
          <w:p w:rsidR="00D02370" w:rsidRPr="009415E3" w:rsidRDefault="00D02370" w:rsidP="007230FD">
            <w:pPr>
              <w:rPr>
                <w:rFonts w:ascii="Bookman Old Style" w:hAnsi="Bookman Old Style"/>
                <w:sz w:val="20"/>
                <w:szCs w:val="20"/>
              </w:rPr>
            </w:pPr>
            <w:r w:rsidRPr="009415E3">
              <w:rPr>
                <w:rFonts w:ascii="Bookman Old Style" w:hAnsi="Bookman Old Style"/>
                <w:sz w:val="20"/>
                <w:szCs w:val="20"/>
              </w:rPr>
              <w:t>Tutorial</w:t>
            </w:r>
          </w:p>
        </w:tc>
        <w:tc>
          <w:tcPr>
            <w:tcW w:w="1032" w:type="dxa"/>
          </w:tcPr>
          <w:p w:rsidR="00D02370" w:rsidRPr="009415E3" w:rsidRDefault="00D02370" w:rsidP="007230FD">
            <w:pPr>
              <w:rPr>
                <w:rFonts w:ascii="Bookman Old Style" w:hAnsi="Bookman Old Style"/>
                <w:sz w:val="20"/>
                <w:szCs w:val="20"/>
              </w:rPr>
            </w:pPr>
            <w:r w:rsidRPr="009415E3">
              <w:rPr>
                <w:rFonts w:ascii="Bookman Old Style" w:hAnsi="Bookman Old Style"/>
                <w:sz w:val="20"/>
                <w:szCs w:val="20"/>
              </w:rPr>
              <w:t>Practical</w:t>
            </w:r>
          </w:p>
        </w:tc>
        <w:tc>
          <w:tcPr>
            <w:tcW w:w="1274" w:type="dxa"/>
          </w:tcPr>
          <w:p w:rsidR="00D02370" w:rsidRPr="009415E3" w:rsidRDefault="00D02370" w:rsidP="007230FD">
            <w:pPr>
              <w:rPr>
                <w:rFonts w:ascii="Bookman Old Style" w:hAnsi="Bookman Old Style"/>
                <w:sz w:val="20"/>
                <w:szCs w:val="20"/>
              </w:rPr>
            </w:pPr>
            <w:r w:rsidRPr="009415E3">
              <w:rPr>
                <w:rFonts w:ascii="Bookman Old Style" w:hAnsi="Bookman Old Style"/>
                <w:sz w:val="20"/>
                <w:szCs w:val="20"/>
              </w:rPr>
              <w:t>Total Hrs/week</w:t>
            </w:r>
          </w:p>
        </w:tc>
      </w:tr>
      <w:tr w:rsidR="00D02370" w:rsidRPr="009415E3" w:rsidTr="00D02370">
        <w:trPr>
          <w:jc w:val="center"/>
        </w:trPr>
        <w:tc>
          <w:tcPr>
            <w:tcW w:w="921" w:type="dxa"/>
          </w:tcPr>
          <w:p w:rsidR="00D02370" w:rsidRPr="009415E3" w:rsidRDefault="00D02370" w:rsidP="007230FD">
            <w:pPr>
              <w:rPr>
                <w:rFonts w:ascii="Bookman Old Style" w:hAnsi="Bookman Old Style"/>
                <w:sz w:val="20"/>
                <w:szCs w:val="20"/>
              </w:rPr>
            </w:pPr>
            <w:r w:rsidRPr="009415E3">
              <w:rPr>
                <w:rFonts w:ascii="Bookman Old Style" w:hAnsi="Bookman Old Style"/>
                <w:sz w:val="20"/>
                <w:szCs w:val="20"/>
              </w:rPr>
              <w:t>0</w:t>
            </w:r>
          </w:p>
        </w:tc>
        <w:tc>
          <w:tcPr>
            <w:tcW w:w="959" w:type="dxa"/>
          </w:tcPr>
          <w:p w:rsidR="00D02370" w:rsidRPr="009415E3" w:rsidRDefault="00D02370" w:rsidP="007230FD">
            <w:pPr>
              <w:rPr>
                <w:rFonts w:ascii="Bookman Old Style" w:hAnsi="Bookman Old Style"/>
                <w:sz w:val="20"/>
                <w:szCs w:val="20"/>
              </w:rPr>
            </w:pPr>
            <w:r w:rsidRPr="009415E3">
              <w:rPr>
                <w:rFonts w:ascii="Bookman Old Style" w:hAnsi="Bookman Old Style"/>
                <w:sz w:val="20"/>
                <w:szCs w:val="20"/>
              </w:rPr>
              <w:t>0</w:t>
            </w:r>
          </w:p>
        </w:tc>
        <w:tc>
          <w:tcPr>
            <w:tcW w:w="1032" w:type="dxa"/>
          </w:tcPr>
          <w:p w:rsidR="00D02370" w:rsidRPr="009415E3" w:rsidRDefault="00D02370" w:rsidP="007230FD">
            <w:pPr>
              <w:rPr>
                <w:rFonts w:ascii="Bookman Old Style" w:hAnsi="Bookman Old Style"/>
                <w:sz w:val="20"/>
                <w:szCs w:val="20"/>
              </w:rPr>
            </w:pPr>
            <w:r w:rsidRPr="009415E3">
              <w:rPr>
                <w:rFonts w:ascii="Bookman Old Style" w:hAnsi="Bookman Old Style"/>
                <w:sz w:val="20"/>
                <w:szCs w:val="20"/>
              </w:rPr>
              <w:t>3</w:t>
            </w:r>
          </w:p>
        </w:tc>
        <w:tc>
          <w:tcPr>
            <w:tcW w:w="1274" w:type="dxa"/>
          </w:tcPr>
          <w:p w:rsidR="00D02370" w:rsidRPr="009415E3" w:rsidRDefault="00D02370" w:rsidP="007230FD">
            <w:pPr>
              <w:rPr>
                <w:rFonts w:ascii="Bookman Old Style" w:hAnsi="Bookman Old Style"/>
                <w:sz w:val="20"/>
                <w:szCs w:val="20"/>
              </w:rPr>
            </w:pPr>
            <w:r w:rsidRPr="009415E3">
              <w:rPr>
                <w:rFonts w:ascii="Bookman Old Style" w:hAnsi="Bookman Old Style"/>
                <w:sz w:val="20"/>
                <w:szCs w:val="20"/>
              </w:rPr>
              <w:t>3</w:t>
            </w:r>
          </w:p>
        </w:tc>
      </w:tr>
    </w:tbl>
    <w:p w:rsidR="00B87BC4" w:rsidRPr="009415E3" w:rsidRDefault="00B87BC4" w:rsidP="00B87BC4">
      <w:pPr>
        <w:tabs>
          <w:tab w:val="left" w:pos="720"/>
          <w:tab w:val="left" w:pos="1440"/>
          <w:tab w:val="left" w:pos="3675"/>
        </w:tabs>
        <w:rPr>
          <w:rFonts w:ascii="Bookman Old Style" w:hAnsi="Bookman Old Style"/>
          <w:sz w:val="20"/>
          <w:szCs w:val="20"/>
        </w:rPr>
      </w:pPr>
    </w:p>
    <w:p w:rsidR="009E78E0" w:rsidRPr="009415E3" w:rsidRDefault="005D1FEE" w:rsidP="00674DE5">
      <w:pPr>
        <w:spacing w:line="284" w:lineRule="atLeast"/>
        <w:ind w:left="1440" w:hanging="731"/>
        <w:jc w:val="both"/>
        <w:rPr>
          <w:rFonts w:ascii="Bookman Old Style" w:hAnsi="Bookman Old Style"/>
          <w:b/>
          <w:sz w:val="20"/>
          <w:szCs w:val="20"/>
        </w:rPr>
      </w:pPr>
      <w:r>
        <w:rPr>
          <w:rFonts w:ascii="Bookman Old Style" w:hAnsi="Bookman Old Style"/>
          <w:b/>
          <w:sz w:val="20"/>
          <w:szCs w:val="20"/>
        </w:rPr>
        <w:lastRenderedPageBreak/>
        <w:t>(C)</w:t>
      </w:r>
      <w:r w:rsidR="009E78E0" w:rsidRPr="009415E3">
        <w:rPr>
          <w:rFonts w:ascii="Bookman Old Style" w:hAnsi="Bookman Old Style"/>
          <w:b/>
          <w:sz w:val="20"/>
          <w:szCs w:val="20"/>
        </w:rPr>
        <w:t>Evaluation</w:t>
      </w:r>
    </w:p>
    <w:p w:rsidR="009E78E0" w:rsidRPr="009415E3" w:rsidRDefault="009E78E0" w:rsidP="001B206F">
      <w:pPr>
        <w:spacing w:line="284" w:lineRule="atLeast"/>
        <w:ind w:left="1440" w:hanging="164"/>
        <w:jc w:val="both"/>
        <w:rPr>
          <w:rFonts w:ascii="Bookman Old Style" w:hAnsi="Bookman Old Style"/>
          <w:b/>
          <w:sz w:val="20"/>
          <w:szCs w:val="20"/>
        </w:rPr>
      </w:pPr>
      <w:r w:rsidRPr="009415E3">
        <w:rPr>
          <w:rFonts w:ascii="Bookman Old Style" w:hAnsi="Bookman Old Style"/>
          <w:b/>
          <w:sz w:val="20"/>
          <w:szCs w:val="20"/>
        </w:rPr>
        <w:t>External – 35</w:t>
      </w:r>
    </w:p>
    <w:p w:rsidR="009E78E0" w:rsidRPr="009415E3" w:rsidRDefault="009E78E0" w:rsidP="001B206F">
      <w:pPr>
        <w:spacing w:line="284" w:lineRule="atLeast"/>
        <w:ind w:left="1440" w:hanging="164"/>
        <w:jc w:val="both"/>
        <w:rPr>
          <w:rFonts w:ascii="Bookman Old Style" w:hAnsi="Bookman Old Style"/>
          <w:bCs/>
          <w:sz w:val="20"/>
          <w:szCs w:val="20"/>
        </w:rPr>
      </w:pPr>
      <w:r w:rsidRPr="009415E3">
        <w:rPr>
          <w:rFonts w:ascii="Bookman Old Style" w:hAnsi="Bookman Old Style"/>
          <w:bCs/>
          <w:sz w:val="20"/>
          <w:szCs w:val="20"/>
        </w:rPr>
        <w:t>External evaluation will be done by external examiner.</w:t>
      </w:r>
    </w:p>
    <w:p w:rsidR="009E78E0" w:rsidRPr="009415E3" w:rsidRDefault="009E78E0" w:rsidP="001B206F">
      <w:pPr>
        <w:spacing w:line="284" w:lineRule="atLeast"/>
        <w:ind w:left="1440" w:hanging="164"/>
        <w:jc w:val="both"/>
        <w:rPr>
          <w:rFonts w:ascii="Bookman Old Style" w:hAnsi="Bookman Old Style"/>
          <w:b/>
          <w:sz w:val="20"/>
          <w:szCs w:val="20"/>
        </w:rPr>
      </w:pPr>
      <w:r w:rsidRPr="009415E3">
        <w:rPr>
          <w:rFonts w:ascii="Bookman Old Style" w:hAnsi="Bookman Old Style"/>
          <w:b/>
          <w:sz w:val="20"/>
          <w:szCs w:val="20"/>
        </w:rPr>
        <w:t>Internal – 15</w:t>
      </w:r>
    </w:p>
    <w:p w:rsidR="009E78E0" w:rsidRPr="009415E3" w:rsidRDefault="009E78E0" w:rsidP="001B206F">
      <w:pPr>
        <w:spacing w:line="284" w:lineRule="atLeast"/>
        <w:ind w:left="1440" w:hanging="164"/>
        <w:jc w:val="both"/>
        <w:rPr>
          <w:rFonts w:ascii="Bookman Old Style" w:hAnsi="Bookman Old Style"/>
          <w:bCs/>
          <w:sz w:val="20"/>
          <w:szCs w:val="20"/>
        </w:rPr>
      </w:pPr>
      <w:r w:rsidRPr="009415E3">
        <w:rPr>
          <w:rFonts w:ascii="Bookman Old Style" w:hAnsi="Bookman Old Style"/>
          <w:bCs/>
          <w:sz w:val="20"/>
          <w:szCs w:val="20"/>
        </w:rPr>
        <w:t>Attendance - 03</w:t>
      </w:r>
    </w:p>
    <w:p w:rsidR="009E78E0" w:rsidRPr="009415E3" w:rsidRDefault="009E78E0" w:rsidP="001B206F">
      <w:pPr>
        <w:spacing w:line="284" w:lineRule="atLeast"/>
        <w:ind w:left="1440" w:hanging="164"/>
        <w:jc w:val="both"/>
        <w:rPr>
          <w:rFonts w:ascii="Bookman Old Style" w:hAnsi="Bookman Old Style"/>
          <w:bCs/>
          <w:sz w:val="20"/>
          <w:szCs w:val="20"/>
        </w:rPr>
      </w:pPr>
      <w:r w:rsidRPr="009415E3">
        <w:rPr>
          <w:rFonts w:ascii="Bookman Old Style" w:hAnsi="Bookman Old Style"/>
          <w:bCs/>
          <w:sz w:val="20"/>
          <w:szCs w:val="20"/>
        </w:rPr>
        <w:t>Performance in class – 07</w:t>
      </w:r>
    </w:p>
    <w:p w:rsidR="009E78E0" w:rsidRDefault="009E78E0" w:rsidP="001B206F">
      <w:pPr>
        <w:spacing w:line="284" w:lineRule="atLeast"/>
        <w:ind w:left="1440" w:hanging="164"/>
        <w:jc w:val="both"/>
        <w:rPr>
          <w:rFonts w:ascii="Bookman Old Style" w:hAnsi="Bookman Old Style"/>
          <w:bCs/>
          <w:sz w:val="20"/>
          <w:szCs w:val="20"/>
        </w:rPr>
      </w:pPr>
      <w:r w:rsidRPr="009415E3">
        <w:rPr>
          <w:rFonts w:ascii="Bookman Old Style" w:hAnsi="Bookman Old Style"/>
          <w:bCs/>
          <w:sz w:val="20"/>
          <w:szCs w:val="20"/>
        </w:rPr>
        <w:t xml:space="preserve">Viva </w:t>
      </w:r>
      <w:r w:rsidR="00EF2724">
        <w:rPr>
          <w:rFonts w:ascii="Bookman Old Style" w:hAnsi="Bookman Old Style"/>
          <w:bCs/>
          <w:sz w:val="20"/>
          <w:szCs w:val="20"/>
        </w:rPr>
        <w:t>–</w:t>
      </w:r>
      <w:r w:rsidRPr="009415E3">
        <w:rPr>
          <w:rFonts w:ascii="Bookman Old Style" w:hAnsi="Bookman Old Style"/>
          <w:bCs/>
          <w:sz w:val="20"/>
          <w:szCs w:val="20"/>
        </w:rPr>
        <w:t xml:space="preserve"> 05</w:t>
      </w:r>
    </w:p>
    <w:p w:rsidR="00EF2724" w:rsidRPr="009415E3" w:rsidRDefault="00EF2724" w:rsidP="001B206F">
      <w:pPr>
        <w:spacing w:line="284" w:lineRule="atLeast"/>
        <w:ind w:left="1440" w:hanging="164"/>
        <w:jc w:val="both"/>
        <w:rPr>
          <w:rFonts w:ascii="Bookman Old Style" w:hAnsi="Bookman Old Style"/>
          <w:bCs/>
          <w:sz w:val="20"/>
          <w:szCs w:val="20"/>
        </w:rPr>
      </w:pPr>
    </w:p>
    <w:p w:rsidR="00096B83" w:rsidRPr="00EF2724" w:rsidRDefault="0093648D" w:rsidP="00EF272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1350" w:hanging="1350"/>
        <w:rPr>
          <w:rFonts w:ascii="Bookman Old Style" w:hAnsi="Bookman Old Style"/>
          <w:b/>
          <w:bCs/>
          <w:sz w:val="20"/>
          <w:szCs w:val="20"/>
        </w:rPr>
      </w:pPr>
      <w:r>
        <w:rPr>
          <w:rFonts w:ascii="Bookman Old Style" w:hAnsi="Bookman Old Style"/>
          <w:b/>
          <w:bCs/>
          <w:sz w:val="20"/>
          <w:szCs w:val="20"/>
        </w:rPr>
        <w:t>(D)</w:t>
      </w:r>
      <w:r w:rsidR="008B226C" w:rsidRPr="009415E3">
        <w:rPr>
          <w:rFonts w:ascii="Bookman Old Style" w:hAnsi="Bookman Old Style"/>
          <w:b/>
          <w:bCs/>
          <w:sz w:val="20"/>
          <w:szCs w:val="20"/>
        </w:rPr>
        <w:t>BOOKS RECOMMENDED</w:t>
      </w:r>
    </w:p>
    <w:p w:rsidR="008D06BF" w:rsidRPr="008D06BF" w:rsidRDefault="008D06BF" w:rsidP="008D06B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rPr>
          <w:rFonts w:ascii="Bookman Old Style" w:hAnsi="Bookman Old Style"/>
          <w:sz w:val="20"/>
          <w:szCs w:val="20"/>
        </w:rPr>
      </w:pPr>
      <w:r w:rsidRPr="008D06BF">
        <w:rPr>
          <w:rFonts w:ascii="Bookman Old Style" w:hAnsi="Bookman Old Style"/>
          <w:sz w:val="20"/>
          <w:szCs w:val="20"/>
        </w:rPr>
        <w:t xml:space="preserve">Aggarwal, J.C.: </w:t>
      </w:r>
      <w:r w:rsidRPr="008D06BF">
        <w:rPr>
          <w:rFonts w:ascii="Bookman Old Style" w:hAnsi="Bookman Old Style"/>
          <w:i/>
          <w:sz w:val="20"/>
          <w:szCs w:val="20"/>
        </w:rPr>
        <w:t>Health and Physical Education</w:t>
      </w:r>
      <w:r w:rsidRPr="008D06BF">
        <w:rPr>
          <w:rFonts w:ascii="Bookman Old Style" w:hAnsi="Bookman Old Style"/>
          <w:sz w:val="20"/>
          <w:szCs w:val="20"/>
        </w:rPr>
        <w:t>, Shipra Publications.</w:t>
      </w:r>
    </w:p>
    <w:p w:rsidR="008D06BF" w:rsidRPr="008D06BF" w:rsidRDefault="008D06BF" w:rsidP="008D06BF">
      <w:pPr>
        <w:autoSpaceDE w:val="0"/>
        <w:autoSpaceDN w:val="0"/>
        <w:adjustRightInd w:val="0"/>
        <w:spacing w:before="57"/>
        <w:rPr>
          <w:rFonts w:ascii="Bookman Old Style" w:hAnsi="Bookman Old Style"/>
          <w:sz w:val="20"/>
          <w:szCs w:val="20"/>
        </w:rPr>
      </w:pPr>
      <w:r w:rsidRPr="008D06BF">
        <w:rPr>
          <w:rFonts w:ascii="Bookman Old Style" w:hAnsi="Bookman Old Style"/>
          <w:sz w:val="20"/>
          <w:szCs w:val="20"/>
        </w:rPr>
        <w:t xml:space="preserve">Besant, A.: </w:t>
      </w:r>
      <w:r w:rsidRPr="008D06BF">
        <w:rPr>
          <w:rFonts w:ascii="Bookman Old Style" w:hAnsi="Bookman Old Style"/>
          <w:i/>
          <w:sz w:val="20"/>
          <w:szCs w:val="20"/>
        </w:rPr>
        <w:t>An Introduction of Yoga</w:t>
      </w:r>
      <w:r w:rsidRPr="008D06BF">
        <w:rPr>
          <w:rFonts w:ascii="Bookman Old Style" w:hAnsi="Bookman Old Style"/>
          <w:sz w:val="20"/>
          <w:szCs w:val="20"/>
        </w:rPr>
        <w:t>, Cosmo, New Delhi.</w:t>
      </w:r>
    </w:p>
    <w:p w:rsidR="008D06BF" w:rsidRPr="008D06BF" w:rsidRDefault="008D06BF" w:rsidP="008D06B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rPr>
          <w:rFonts w:ascii="Bookman Old Style" w:hAnsi="Bookman Old Style"/>
          <w:bCs/>
          <w:sz w:val="20"/>
          <w:szCs w:val="20"/>
        </w:rPr>
      </w:pPr>
      <w:r w:rsidRPr="008D06BF">
        <w:rPr>
          <w:rFonts w:ascii="Bookman Old Style" w:hAnsi="Bookman Old Style"/>
          <w:sz w:val="20"/>
          <w:szCs w:val="20"/>
        </w:rPr>
        <w:t xml:space="preserve">Brar, R. S.: </w:t>
      </w:r>
      <w:r w:rsidRPr="008D06BF">
        <w:rPr>
          <w:rFonts w:ascii="Bookman Old Style" w:hAnsi="Bookman Old Style"/>
          <w:i/>
          <w:sz w:val="20"/>
          <w:szCs w:val="20"/>
        </w:rPr>
        <w:t>Health Education</w:t>
      </w:r>
      <w:r w:rsidRPr="008D06BF">
        <w:rPr>
          <w:rFonts w:ascii="Bookman Old Style" w:hAnsi="Bookman Old Style"/>
          <w:sz w:val="20"/>
          <w:szCs w:val="20"/>
        </w:rPr>
        <w:t>, Kalyani publication, Ludhiana.</w:t>
      </w:r>
    </w:p>
    <w:p w:rsidR="009201EA" w:rsidRDefault="009201EA" w:rsidP="008D06BF">
      <w:pPr>
        <w:pStyle w:val="Default"/>
        <w:jc w:val="both"/>
        <w:rPr>
          <w:rFonts w:ascii="Bookman Old Style" w:hAnsi="Bookman Old Style"/>
          <w:sz w:val="20"/>
          <w:szCs w:val="20"/>
        </w:rPr>
      </w:pPr>
      <w:r>
        <w:rPr>
          <w:rFonts w:ascii="Bookman Old Style" w:hAnsi="Bookman Old Style"/>
          <w:sz w:val="20"/>
          <w:szCs w:val="20"/>
        </w:rPr>
        <w:t>Kaul, Anjana (2014) :</w:t>
      </w:r>
      <w:r w:rsidRPr="009201EA">
        <w:rPr>
          <w:rFonts w:ascii="Bookman Old Style" w:hAnsi="Bookman Old Style"/>
          <w:i/>
          <w:sz w:val="20"/>
          <w:szCs w:val="20"/>
        </w:rPr>
        <w:t>Yoga Education</w:t>
      </w:r>
      <w:r>
        <w:rPr>
          <w:rFonts w:ascii="Bookman Old Style" w:hAnsi="Bookman Old Style"/>
          <w:sz w:val="20"/>
          <w:szCs w:val="20"/>
        </w:rPr>
        <w:t>. New Delhi: APH Publishing Corporation.</w:t>
      </w:r>
    </w:p>
    <w:p w:rsidR="008D06BF" w:rsidRPr="008D06BF" w:rsidRDefault="008D06BF" w:rsidP="008D06BF">
      <w:pPr>
        <w:pStyle w:val="Default"/>
        <w:jc w:val="both"/>
        <w:rPr>
          <w:rFonts w:ascii="Bookman Old Style" w:hAnsi="Bookman Old Style"/>
          <w:sz w:val="20"/>
          <w:szCs w:val="20"/>
        </w:rPr>
      </w:pPr>
      <w:r w:rsidRPr="008D06BF">
        <w:rPr>
          <w:rFonts w:ascii="Bookman Old Style" w:hAnsi="Bookman Old Style"/>
          <w:sz w:val="20"/>
          <w:szCs w:val="20"/>
        </w:rPr>
        <w:t>Kumar, Arun</w:t>
      </w:r>
      <w:r w:rsidR="009201EA">
        <w:rPr>
          <w:rFonts w:ascii="Bookman Old Style" w:hAnsi="Bookman Old Style"/>
          <w:sz w:val="20"/>
          <w:szCs w:val="20"/>
        </w:rPr>
        <w:t xml:space="preserve"> (2011)</w:t>
      </w:r>
      <w:r>
        <w:rPr>
          <w:rFonts w:ascii="Bookman Old Style" w:hAnsi="Bookman Old Style"/>
          <w:sz w:val="20"/>
          <w:szCs w:val="20"/>
        </w:rPr>
        <w:t xml:space="preserve">: </w:t>
      </w:r>
      <w:r w:rsidRPr="008D06BF">
        <w:rPr>
          <w:rFonts w:ascii="Bookman Old Style" w:hAnsi="Bookman Old Style"/>
          <w:i/>
          <w:sz w:val="20"/>
          <w:szCs w:val="20"/>
        </w:rPr>
        <w:t>Yoga Education</w:t>
      </w:r>
      <w:r w:rsidRPr="008D06BF">
        <w:rPr>
          <w:rFonts w:ascii="Bookman Old Style" w:hAnsi="Bookman Old Style"/>
          <w:sz w:val="20"/>
          <w:szCs w:val="20"/>
        </w:rPr>
        <w:t xml:space="preserve"> (Hindi). Patiala: Twenty First Century Publications.</w:t>
      </w:r>
    </w:p>
    <w:p w:rsidR="008D06BF" w:rsidRPr="009415E3" w:rsidRDefault="008D06BF" w:rsidP="008D06BF">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ind w:left="446" w:hanging="446"/>
        <w:rPr>
          <w:rFonts w:ascii="Bookman Old Style" w:hAnsi="Bookman Old Style"/>
          <w:sz w:val="20"/>
          <w:szCs w:val="20"/>
        </w:rPr>
      </w:pPr>
      <w:r w:rsidRPr="009415E3">
        <w:rPr>
          <w:rFonts w:ascii="Bookman Old Style" w:hAnsi="Bookman Old Style"/>
          <w:sz w:val="20"/>
          <w:szCs w:val="20"/>
        </w:rPr>
        <w:t xml:space="preserve">Sharma, R.C. &amp; Kaur, M.: </w:t>
      </w:r>
      <w:r w:rsidRPr="009415E3">
        <w:rPr>
          <w:rFonts w:ascii="Bookman Old Style" w:hAnsi="Bookman Old Style"/>
          <w:i/>
          <w:sz w:val="20"/>
          <w:szCs w:val="20"/>
        </w:rPr>
        <w:t>An introduction to Health and Physical Education</w:t>
      </w:r>
      <w:r w:rsidRPr="009415E3">
        <w:rPr>
          <w:rFonts w:ascii="Bookman Old Style" w:hAnsi="Bookman Old Style"/>
          <w:sz w:val="20"/>
          <w:szCs w:val="20"/>
        </w:rPr>
        <w:t>, Tandon publications, Ludhiana.</w:t>
      </w:r>
    </w:p>
    <w:p w:rsidR="008D06BF" w:rsidRPr="008D06BF" w:rsidRDefault="008D06BF" w:rsidP="008D06BF">
      <w:pPr>
        <w:pStyle w:val="Default"/>
        <w:jc w:val="both"/>
        <w:rPr>
          <w:rFonts w:ascii="Bookman Old Style" w:hAnsi="Bookman Old Style"/>
          <w:sz w:val="20"/>
          <w:szCs w:val="20"/>
        </w:rPr>
      </w:pPr>
      <w:r w:rsidRPr="008D06BF">
        <w:rPr>
          <w:rFonts w:ascii="Bookman Old Style" w:hAnsi="Bookman Old Style"/>
          <w:sz w:val="20"/>
          <w:szCs w:val="20"/>
        </w:rPr>
        <w:t>Singh, Nishan</w:t>
      </w:r>
      <w:r w:rsidR="009201EA">
        <w:rPr>
          <w:rFonts w:ascii="Bookman Old Style" w:hAnsi="Bookman Old Style"/>
          <w:sz w:val="20"/>
          <w:szCs w:val="20"/>
        </w:rPr>
        <w:t xml:space="preserve"> (2008) </w:t>
      </w:r>
      <w:r>
        <w:rPr>
          <w:rFonts w:ascii="Bookman Old Style" w:hAnsi="Bookman Old Style"/>
          <w:sz w:val="20"/>
          <w:szCs w:val="20"/>
        </w:rPr>
        <w:t>:</w:t>
      </w:r>
      <w:r w:rsidRPr="008D06BF">
        <w:rPr>
          <w:rFonts w:ascii="Bookman Old Style" w:hAnsi="Bookman Old Style"/>
          <w:i/>
          <w:sz w:val="20"/>
          <w:szCs w:val="20"/>
        </w:rPr>
        <w:t>Health and Physical Education</w:t>
      </w:r>
      <w:r w:rsidRPr="008D06BF">
        <w:rPr>
          <w:rFonts w:ascii="Bookman Old Style" w:hAnsi="Bookman Old Style"/>
          <w:sz w:val="20"/>
          <w:szCs w:val="20"/>
        </w:rPr>
        <w:t xml:space="preserve">.Patiala: Twenty First Century Publications. </w:t>
      </w:r>
    </w:p>
    <w:p w:rsidR="008B226C" w:rsidRPr="008D06BF" w:rsidRDefault="008B226C" w:rsidP="008D06B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rPr>
          <w:rFonts w:ascii="Bookman Old Style" w:hAnsi="Bookman Old Style"/>
          <w:sz w:val="20"/>
          <w:szCs w:val="20"/>
        </w:rPr>
      </w:pPr>
      <w:r w:rsidRPr="008D06BF">
        <w:rPr>
          <w:rFonts w:ascii="Bookman Old Style" w:hAnsi="Bookman Old Style"/>
          <w:sz w:val="20"/>
          <w:szCs w:val="20"/>
        </w:rPr>
        <w:t>Swami K</w:t>
      </w:r>
      <w:r w:rsidR="008D06BF">
        <w:rPr>
          <w:rFonts w:ascii="Bookman Old Style" w:hAnsi="Bookman Old Style"/>
          <w:sz w:val="20"/>
          <w:szCs w:val="20"/>
        </w:rPr>
        <w:t xml:space="preserve">. </w:t>
      </w:r>
      <w:r w:rsidRPr="008D06BF">
        <w:rPr>
          <w:rFonts w:ascii="Bookman Old Style" w:hAnsi="Bookman Old Style"/>
          <w:sz w:val="20"/>
          <w:szCs w:val="20"/>
        </w:rPr>
        <w:t>:</w:t>
      </w:r>
      <w:r w:rsidRPr="008D06BF">
        <w:rPr>
          <w:rFonts w:ascii="Bookman Old Style" w:hAnsi="Bookman Old Style"/>
          <w:i/>
          <w:sz w:val="20"/>
          <w:szCs w:val="20"/>
        </w:rPr>
        <w:t>Asanas</w:t>
      </w:r>
      <w:r w:rsidRPr="008D06BF">
        <w:rPr>
          <w:rFonts w:ascii="Bookman Old Style" w:hAnsi="Bookman Old Style"/>
          <w:sz w:val="20"/>
          <w:szCs w:val="20"/>
        </w:rPr>
        <w:t>, Popular Parkashan, Bombay.</w:t>
      </w:r>
    </w:p>
    <w:p w:rsidR="008D06BF" w:rsidRDefault="008D06BF" w:rsidP="008D06B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rPr>
          <w:rFonts w:ascii="Bookman Old Style" w:hAnsi="Bookman Old Style"/>
          <w:bCs/>
          <w:sz w:val="20"/>
          <w:szCs w:val="20"/>
        </w:rPr>
      </w:pPr>
      <w:r w:rsidRPr="008D06BF">
        <w:rPr>
          <w:rFonts w:ascii="Bookman Old Style" w:hAnsi="Bookman Old Style"/>
          <w:bCs/>
          <w:sz w:val="20"/>
          <w:szCs w:val="20"/>
        </w:rPr>
        <w:t xml:space="preserve">Verma, K.K.: </w:t>
      </w:r>
      <w:r w:rsidRPr="008D06BF">
        <w:rPr>
          <w:rFonts w:ascii="Bookman Old Style" w:hAnsi="Bookman Old Style"/>
          <w:bCs/>
          <w:i/>
          <w:sz w:val="20"/>
          <w:szCs w:val="20"/>
        </w:rPr>
        <w:t>Yoga Education</w:t>
      </w:r>
      <w:r w:rsidRPr="008D06BF">
        <w:rPr>
          <w:rFonts w:ascii="Bookman Old Style" w:hAnsi="Bookman Old Style"/>
          <w:bCs/>
          <w:sz w:val="20"/>
          <w:szCs w:val="20"/>
        </w:rPr>
        <w:t>, Ijaya publications, Ludhiana.</w:t>
      </w:r>
    </w:p>
    <w:p w:rsidR="00674DE5" w:rsidRPr="009415E3" w:rsidRDefault="00674DE5" w:rsidP="00580650">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ind w:left="0"/>
        <w:rPr>
          <w:rFonts w:ascii="Bookman Old Style" w:hAnsi="Bookman Old Style"/>
          <w:sz w:val="20"/>
          <w:szCs w:val="20"/>
        </w:rPr>
      </w:pPr>
    </w:p>
    <w:p w:rsidR="00674DE5" w:rsidRPr="00EF2724" w:rsidRDefault="009E78E0" w:rsidP="00EF2724">
      <w:pPr>
        <w:pStyle w:val="ListParagraph"/>
        <w:numPr>
          <w:ilvl w:val="0"/>
          <w:numId w:val="50"/>
        </w:numPr>
        <w:tabs>
          <w:tab w:val="left" w:pos="8385"/>
        </w:tabs>
        <w:rPr>
          <w:rFonts w:ascii="Bookman Old Style" w:hAnsi="Bookman Old Style"/>
          <w:b/>
          <w:bCs/>
          <w:sz w:val="20"/>
          <w:szCs w:val="20"/>
        </w:rPr>
      </w:pPr>
      <w:r w:rsidRPr="009415E3">
        <w:rPr>
          <w:rFonts w:ascii="Bookman Old Style" w:hAnsi="Bookman Old Style"/>
          <w:b/>
          <w:bCs/>
          <w:sz w:val="20"/>
          <w:szCs w:val="20"/>
        </w:rPr>
        <w:t xml:space="preserve">COMMUNITY SERVICE </w:t>
      </w:r>
    </w:p>
    <w:p w:rsidR="003744D9" w:rsidRPr="004002D3" w:rsidRDefault="003744D9" w:rsidP="00FE5CF3">
      <w:pPr>
        <w:pStyle w:val="ListParagraph"/>
        <w:numPr>
          <w:ilvl w:val="0"/>
          <w:numId w:val="83"/>
        </w:numPr>
        <w:tabs>
          <w:tab w:val="left" w:pos="8385"/>
        </w:tabs>
        <w:rPr>
          <w:rFonts w:ascii="Bookman Old Style" w:hAnsi="Bookman Old Style"/>
          <w:sz w:val="20"/>
          <w:szCs w:val="20"/>
        </w:rPr>
      </w:pPr>
      <w:r w:rsidRPr="004002D3">
        <w:rPr>
          <w:rFonts w:ascii="Bookman Old Style" w:hAnsi="Bookman Old Style"/>
          <w:b/>
          <w:bCs/>
          <w:sz w:val="20"/>
          <w:szCs w:val="20"/>
        </w:rPr>
        <w:t>O</w:t>
      </w:r>
      <w:r w:rsidR="004002D3">
        <w:rPr>
          <w:rFonts w:ascii="Bookman Old Style" w:hAnsi="Bookman Old Style"/>
          <w:b/>
          <w:bCs/>
          <w:sz w:val="20"/>
          <w:szCs w:val="20"/>
        </w:rPr>
        <w:t>bjectives</w:t>
      </w:r>
    </w:p>
    <w:p w:rsidR="003744D9" w:rsidRPr="009415E3" w:rsidRDefault="003744D9" w:rsidP="003744D9">
      <w:pPr>
        <w:autoSpaceDE w:val="0"/>
        <w:autoSpaceDN w:val="0"/>
        <w:adjustRightInd w:val="0"/>
        <w:ind w:firstLine="720"/>
        <w:rPr>
          <w:rFonts w:ascii="Bookman Old Style" w:hAnsi="Bookman Old Style"/>
          <w:sz w:val="20"/>
          <w:szCs w:val="20"/>
        </w:rPr>
      </w:pPr>
      <w:r w:rsidRPr="009415E3">
        <w:rPr>
          <w:rFonts w:ascii="Bookman Old Style" w:hAnsi="Bookman Old Style"/>
          <w:sz w:val="20"/>
          <w:szCs w:val="20"/>
        </w:rPr>
        <w:t>To enable the student teachers to:</w:t>
      </w:r>
    </w:p>
    <w:p w:rsidR="003744D9" w:rsidRPr="009415E3" w:rsidRDefault="003744D9" w:rsidP="00FE5CF3">
      <w:pPr>
        <w:pStyle w:val="ListParagraph"/>
        <w:numPr>
          <w:ilvl w:val="0"/>
          <w:numId w:val="36"/>
        </w:numPr>
        <w:autoSpaceDE w:val="0"/>
        <w:autoSpaceDN w:val="0"/>
        <w:adjustRightInd w:val="0"/>
        <w:jc w:val="both"/>
        <w:rPr>
          <w:rFonts w:ascii="Bookman Old Style" w:hAnsi="Bookman Old Style"/>
          <w:sz w:val="20"/>
          <w:szCs w:val="20"/>
        </w:rPr>
      </w:pPr>
      <w:r w:rsidRPr="009415E3">
        <w:rPr>
          <w:rFonts w:ascii="Bookman Old Style" w:hAnsi="Bookman Old Style"/>
          <w:sz w:val="20"/>
          <w:szCs w:val="20"/>
        </w:rPr>
        <w:t>Be sensitized to various social problems, issues and Ideas where they can contribute in a meaningful way.</w:t>
      </w:r>
    </w:p>
    <w:p w:rsidR="003744D9" w:rsidRPr="009415E3" w:rsidRDefault="003744D9" w:rsidP="00FE5CF3">
      <w:pPr>
        <w:pStyle w:val="ListParagraph"/>
        <w:numPr>
          <w:ilvl w:val="0"/>
          <w:numId w:val="36"/>
        </w:numPr>
        <w:autoSpaceDE w:val="0"/>
        <w:autoSpaceDN w:val="0"/>
        <w:adjustRightInd w:val="0"/>
        <w:jc w:val="both"/>
        <w:rPr>
          <w:rFonts w:ascii="Bookman Old Style" w:hAnsi="Bookman Old Style"/>
          <w:sz w:val="20"/>
          <w:szCs w:val="20"/>
        </w:rPr>
      </w:pPr>
      <w:r w:rsidRPr="009415E3">
        <w:rPr>
          <w:rFonts w:ascii="Bookman Old Style" w:hAnsi="Bookman Old Style"/>
          <w:sz w:val="20"/>
          <w:szCs w:val="20"/>
        </w:rPr>
        <w:t>Create an environment of work culture based on mutual work, co-operation and Team work.</w:t>
      </w:r>
    </w:p>
    <w:p w:rsidR="003744D9" w:rsidRPr="009415E3" w:rsidRDefault="003744D9" w:rsidP="00FE5CF3">
      <w:pPr>
        <w:pStyle w:val="ListParagraph"/>
        <w:numPr>
          <w:ilvl w:val="0"/>
          <w:numId w:val="36"/>
        </w:numPr>
        <w:autoSpaceDE w:val="0"/>
        <w:autoSpaceDN w:val="0"/>
        <w:adjustRightInd w:val="0"/>
        <w:jc w:val="both"/>
        <w:rPr>
          <w:rFonts w:ascii="Bookman Old Style" w:hAnsi="Bookman Old Style"/>
          <w:sz w:val="20"/>
          <w:szCs w:val="20"/>
        </w:rPr>
      </w:pPr>
      <w:r w:rsidRPr="009415E3">
        <w:rPr>
          <w:rFonts w:ascii="Bookman Old Style" w:hAnsi="Bookman Old Style"/>
          <w:sz w:val="20"/>
          <w:szCs w:val="20"/>
        </w:rPr>
        <w:t>Develop a deep faith in dignity of labour and life of active social involvement.</w:t>
      </w:r>
    </w:p>
    <w:p w:rsidR="003744D9" w:rsidRPr="009415E3" w:rsidRDefault="003744D9" w:rsidP="00FE5CF3">
      <w:pPr>
        <w:pStyle w:val="ListParagraph"/>
        <w:numPr>
          <w:ilvl w:val="0"/>
          <w:numId w:val="36"/>
        </w:numPr>
        <w:autoSpaceDE w:val="0"/>
        <w:autoSpaceDN w:val="0"/>
        <w:adjustRightInd w:val="0"/>
        <w:jc w:val="both"/>
        <w:rPr>
          <w:rFonts w:ascii="Bookman Old Style" w:hAnsi="Bookman Old Style"/>
          <w:sz w:val="20"/>
          <w:szCs w:val="20"/>
        </w:rPr>
      </w:pPr>
      <w:r w:rsidRPr="009415E3">
        <w:rPr>
          <w:rFonts w:ascii="Bookman Old Style" w:hAnsi="Bookman Old Style"/>
          <w:sz w:val="20"/>
          <w:szCs w:val="20"/>
        </w:rPr>
        <w:t>Develop asthetic, creative and innovative abilities.</w:t>
      </w:r>
    </w:p>
    <w:p w:rsidR="003744D9" w:rsidRPr="009415E3" w:rsidRDefault="003744D9" w:rsidP="00FE5CF3">
      <w:pPr>
        <w:pStyle w:val="ListParagraph"/>
        <w:numPr>
          <w:ilvl w:val="0"/>
          <w:numId w:val="36"/>
        </w:numPr>
        <w:autoSpaceDE w:val="0"/>
        <w:autoSpaceDN w:val="0"/>
        <w:adjustRightInd w:val="0"/>
        <w:jc w:val="both"/>
        <w:rPr>
          <w:rFonts w:ascii="Bookman Old Style" w:hAnsi="Bookman Old Style"/>
          <w:sz w:val="20"/>
          <w:szCs w:val="20"/>
        </w:rPr>
      </w:pPr>
      <w:r w:rsidRPr="009415E3">
        <w:rPr>
          <w:rFonts w:ascii="Bookman Old Style" w:hAnsi="Bookman Old Style"/>
          <w:sz w:val="20"/>
          <w:szCs w:val="20"/>
        </w:rPr>
        <w:t>Work for the preservance, promotion and spread of cultural values &amp; cultural heritage.</w:t>
      </w:r>
    </w:p>
    <w:p w:rsidR="003744D9" w:rsidRPr="00D356EE" w:rsidRDefault="00D356EE" w:rsidP="00FE5CF3">
      <w:pPr>
        <w:pStyle w:val="ListParagraph"/>
        <w:numPr>
          <w:ilvl w:val="0"/>
          <w:numId w:val="83"/>
        </w:numPr>
        <w:autoSpaceDE w:val="0"/>
        <w:autoSpaceDN w:val="0"/>
        <w:adjustRightInd w:val="0"/>
        <w:jc w:val="both"/>
        <w:rPr>
          <w:rFonts w:ascii="Bookman Old Style" w:hAnsi="Bookman Old Style"/>
          <w:b/>
          <w:sz w:val="20"/>
          <w:szCs w:val="20"/>
        </w:rPr>
      </w:pPr>
      <w:r w:rsidRPr="00D356EE">
        <w:rPr>
          <w:rFonts w:ascii="Bookman Old Style" w:hAnsi="Bookman Old Style"/>
          <w:b/>
          <w:sz w:val="20"/>
          <w:szCs w:val="20"/>
        </w:rPr>
        <w:t>Syllabus</w:t>
      </w:r>
    </w:p>
    <w:p w:rsidR="003744D9" w:rsidRPr="009415E3" w:rsidRDefault="003744D9" w:rsidP="002A777E">
      <w:pPr>
        <w:pStyle w:val="ListParagraph"/>
        <w:autoSpaceDE w:val="0"/>
        <w:autoSpaceDN w:val="0"/>
        <w:adjustRightInd w:val="0"/>
        <w:ind w:left="1080"/>
        <w:jc w:val="both"/>
        <w:rPr>
          <w:rFonts w:ascii="Bookman Old Style" w:hAnsi="Bookman Old Style"/>
          <w:sz w:val="20"/>
          <w:szCs w:val="20"/>
        </w:rPr>
      </w:pPr>
      <w:r w:rsidRPr="009415E3">
        <w:rPr>
          <w:rFonts w:ascii="Bookman Old Style" w:hAnsi="Bookman Old Style"/>
          <w:sz w:val="20"/>
          <w:szCs w:val="20"/>
        </w:rPr>
        <w:t>Cleanliness and beautification of surroundings</w:t>
      </w:r>
      <w:r w:rsidR="00C06282" w:rsidRPr="009415E3">
        <w:rPr>
          <w:rFonts w:ascii="Bookman Old Style" w:hAnsi="Bookman Old Style"/>
          <w:sz w:val="20"/>
          <w:szCs w:val="20"/>
        </w:rPr>
        <w:t xml:space="preserve">; </w:t>
      </w:r>
      <w:r w:rsidRPr="009415E3">
        <w:rPr>
          <w:rFonts w:ascii="Bookman Old Style" w:hAnsi="Bookman Old Style"/>
          <w:sz w:val="20"/>
          <w:szCs w:val="20"/>
        </w:rPr>
        <w:t>Participation in NSS/ NCC Activities or Working in social service centres like old age home, hospitals, institutions for blind,</w:t>
      </w:r>
      <w:r w:rsidR="00EF2724">
        <w:rPr>
          <w:rFonts w:ascii="Bookman Old Style" w:hAnsi="Bookman Old Style"/>
          <w:sz w:val="20"/>
          <w:szCs w:val="20"/>
        </w:rPr>
        <w:t xml:space="preserve"> </w:t>
      </w:r>
      <w:r w:rsidRPr="009415E3">
        <w:rPr>
          <w:rFonts w:ascii="Bookman Old Style" w:hAnsi="Bookman Old Style"/>
          <w:sz w:val="20"/>
          <w:szCs w:val="20"/>
        </w:rPr>
        <w:t>orphan houses,</w:t>
      </w:r>
      <w:r w:rsidR="00EF2724">
        <w:rPr>
          <w:rFonts w:ascii="Bookman Old Style" w:hAnsi="Bookman Old Style"/>
          <w:sz w:val="20"/>
          <w:szCs w:val="20"/>
        </w:rPr>
        <w:t xml:space="preserve"> </w:t>
      </w:r>
      <w:r w:rsidRPr="009415E3">
        <w:rPr>
          <w:rFonts w:ascii="Bookman Old Style" w:hAnsi="Bookman Old Style"/>
          <w:sz w:val="20"/>
          <w:szCs w:val="20"/>
        </w:rPr>
        <w:t>any other social service centre or NGO’s /GO’s</w:t>
      </w:r>
      <w:r w:rsidR="00C06282" w:rsidRPr="009415E3">
        <w:rPr>
          <w:rFonts w:ascii="Bookman Old Style" w:hAnsi="Bookman Old Style"/>
          <w:sz w:val="20"/>
          <w:szCs w:val="20"/>
        </w:rPr>
        <w:t xml:space="preserve">; </w:t>
      </w:r>
      <w:r w:rsidRPr="009415E3">
        <w:rPr>
          <w:rFonts w:ascii="Bookman Old Style" w:hAnsi="Bookman Old Style"/>
          <w:sz w:val="20"/>
          <w:szCs w:val="20"/>
        </w:rPr>
        <w:t>Helping the needy- Donating Blood/Organ Donation Awareness camps/Literacy camps/HIV awareness camps/health and hygiene awareness camps</w:t>
      </w:r>
      <w:r w:rsidR="00C06282" w:rsidRPr="009415E3">
        <w:rPr>
          <w:rFonts w:ascii="Bookman Old Style" w:hAnsi="Bookman Old Style"/>
          <w:sz w:val="20"/>
          <w:szCs w:val="20"/>
        </w:rPr>
        <w:t>;</w:t>
      </w:r>
      <w:r w:rsidR="00D356EE">
        <w:rPr>
          <w:rFonts w:ascii="Bookman Old Style" w:hAnsi="Bookman Old Style"/>
          <w:sz w:val="20"/>
          <w:szCs w:val="20"/>
        </w:rPr>
        <w:t xml:space="preserve"> Tree plan</w:t>
      </w:r>
      <w:r w:rsidRPr="009415E3">
        <w:rPr>
          <w:rFonts w:ascii="Bookman Old Style" w:hAnsi="Bookman Old Style"/>
          <w:sz w:val="20"/>
          <w:szCs w:val="20"/>
        </w:rPr>
        <w:t>tation or growing of ornamental plants</w:t>
      </w:r>
      <w:r w:rsidR="00C06282" w:rsidRPr="009415E3">
        <w:rPr>
          <w:rFonts w:ascii="Bookman Old Style" w:hAnsi="Bookman Old Style"/>
          <w:sz w:val="20"/>
          <w:szCs w:val="20"/>
        </w:rPr>
        <w:t>; Identification of needy women and providing help; coaching to needy students; guidance and counselling to older people and needy children</w:t>
      </w:r>
    </w:p>
    <w:p w:rsidR="003744D9" w:rsidRPr="009415E3" w:rsidRDefault="003744D9" w:rsidP="003744D9">
      <w:pPr>
        <w:autoSpaceDE w:val="0"/>
        <w:autoSpaceDN w:val="0"/>
        <w:adjustRightInd w:val="0"/>
        <w:jc w:val="both"/>
        <w:rPr>
          <w:rFonts w:ascii="Bookman Old Style" w:hAnsi="Bookman Old Style"/>
          <w:sz w:val="20"/>
          <w:szCs w:val="20"/>
        </w:rPr>
      </w:pPr>
    </w:p>
    <w:p w:rsidR="003744D9" w:rsidRDefault="003744D9" w:rsidP="00674DE5">
      <w:pPr>
        <w:autoSpaceDE w:val="0"/>
        <w:autoSpaceDN w:val="0"/>
        <w:adjustRightInd w:val="0"/>
        <w:ind w:left="990"/>
        <w:jc w:val="both"/>
        <w:rPr>
          <w:rFonts w:ascii="Bookman Old Style" w:hAnsi="Bookman Old Style"/>
          <w:sz w:val="20"/>
          <w:szCs w:val="20"/>
        </w:rPr>
      </w:pPr>
      <w:r w:rsidRPr="009415E3">
        <w:rPr>
          <w:rFonts w:ascii="Bookman Old Style" w:hAnsi="Bookman Old Style"/>
          <w:b/>
          <w:bCs/>
          <w:sz w:val="20"/>
          <w:szCs w:val="20"/>
        </w:rPr>
        <w:t>Project report-</w:t>
      </w:r>
      <w:r w:rsidRPr="009415E3">
        <w:rPr>
          <w:rFonts w:ascii="Bookman Old Style" w:hAnsi="Bookman Old Style"/>
          <w:sz w:val="20"/>
          <w:szCs w:val="20"/>
        </w:rPr>
        <w:t>The students will maintain a project report on activities performed during com</w:t>
      </w:r>
      <w:r w:rsidR="00524C95" w:rsidRPr="009415E3">
        <w:rPr>
          <w:rFonts w:ascii="Bookman Old Style" w:hAnsi="Bookman Old Style"/>
          <w:sz w:val="20"/>
          <w:szCs w:val="20"/>
        </w:rPr>
        <w:t>munity</w:t>
      </w:r>
      <w:r w:rsidR="00EF2724">
        <w:rPr>
          <w:rFonts w:ascii="Bookman Old Style" w:hAnsi="Bookman Old Style"/>
          <w:sz w:val="20"/>
          <w:szCs w:val="20"/>
        </w:rPr>
        <w:t xml:space="preserve"> </w:t>
      </w:r>
      <w:r w:rsidRPr="009415E3">
        <w:rPr>
          <w:rFonts w:ascii="Bookman Old Style" w:hAnsi="Bookman Old Style"/>
          <w:sz w:val="20"/>
          <w:szCs w:val="20"/>
        </w:rPr>
        <w:t>service.</w:t>
      </w:r>
    </w:p>
    <w:p w:rsidR="00E51F7F" w:rsidRPr="009415E3" w:rsidRDefault="00E51F7F" w:rsidP="00674DE5">
      <w:pPr>
        <w:autoSpaceDE w:val="0"/>
        <w:autoSpaceDN w:val="0"/>
        <w:adjustRightInd w:val="0"/>
        <w:ind w:left="990"/>
        <w:jc w:val="both"/>
        <w:rPr>
          <w:rFonts w:ascii="Bookman Old Style" w:hAnsi="Bookman Old Style"/>
          <w:sz w:val="20"/>
          <w:szCs w:val="20"/>
        </w:rPr>
      </w:pPr>
    </w:p>
    <w:tbl>
      <w:tblPr>
        <w:tblStyle w:val="TableGrid"/>
        <w:tblW w:w="4276" w:type="dxa"/>
        <w:jc w:val="center"/>
        <w:tblInd w:w="5524" w:type="dxa"/>
        <w:tblLook w:val="04A0"/>
      </w:tblPr>
      <w:tblGrid>
        <w:gridCol w:w="949"/>
        <w:gridCol w:w="988"/>
        <w:gridCol w:w="1064"/>
        <w:gridCol w:w="1275"/>
      </w:tblGrid>
      <w:tr w:rsidR="00E51F7F" w:rsidRPr="009415E3" w:rsidTr="00E51F7F">
        <w:trPr>
          <w:jc w:val="center"/>
        </w:trPr>
        <w:tc>
          <w:tcPr>
            <w:tcW w:w="921" w:type="dxa"/>
          </w:tcPr>
          <w:p w:rsidR="00E51F7F" w:rsidRPr="009415E3" w:rsidRDefault="00E51F7F" w:rsidP="007230FD">
            <w:pPr>
              <w:rPr>
                <w:rFonts w:ascii="Bookman Old Style" w:hAnsi="Bookman Old Style"/>
                <w:sz w:val="20"/>
                <w:szCs w:val="20"/>
              </w:rPr>
            </w:pPr>
            <w:r w:rsidRPr="009415E3">
              <w:rPr>
                <w:rFonts w:ascii="Bookman Old Style" w:hAnsi="Bookman Old Style"/>
                <w:sz w:val="20"/>
                <w:szCs w:val="20"/>
              </w:rPr>
              <w:t>Lecture</w:t>
            </w:r>
          </w:p>
        </w:tc>
        <w:tc>
          <w:tcPr>
            <w:tcW w:w="959" w:type="dxa"/>
          </w:tcPr>
          <w:p w:rsidR="00E51F7F" w:rsidRPr="009415E3" w:rsidRDefault="00E51F7F" w:rsidP="007230FD">
            <w:pPr>
              <w:rPr>
                <w:rFonts w:ascii="Bookman Old Style" w:hAnsi="Bookman Old Style"/>
                <w:sz w:val="20"/>
                <w:szCs w:val="20"/>
              </w:rPr>
            </w:pPr>
            <w:r w:rsidRPr="009415E3">
              <w:rPr>
                <w:rFonts w:ascii="Bookman Old Style" w:hAnsi="Bookman Old Style"/>
                <w:sz w:val="20"/>
                <w:szCs w:val="20"/>
              </w:rPr>
              <w:t>Tutorial</w:t>
            </w:r>
          </w:p>
        </w:tc>
        <w:tc>
          <w:tcPr>
            <w:tcW w:w="1032" w:type="dxa"/>
          </w:tcPr>
          <w:p w:rsidR="00E51F7F" w:rsidRPr="009415E3" w:rsidRDefault="00E51F7F" w:rsidP="007230FD">
            <w:pPr>
              <w:rPr>
                <w:rFonts w:ascii="Bookman Old Style" w:hAnsi="Bookman Old Style"/>
                <w:sz w:val="20"/>
                <w:szCs w:val="20"/>
              </w:rPr>
            </w:pPr>
            <w:r w:rsidRPr="009415E3">
              <w:rPr>
                <w:rFonts w:ascii="Bookman Old Style" w:hAnsi="Bookman Old Style"/>
                <w:sz w:val="20"/>
                <w:szCs w:val="20"/>
              </w:rPr>
              <w:t>Practical</w:t>
            </w:r>
          </w:p>
        </w:tc>
        <w:tc>
          <w:tcPr>
            <w:tcW w:w="1364" w:type="dxa"/>
          </w:tcPr>
          <w:p w:rsidR="00E51F7F" w:rsidRPr="009415E3" w:rsidRDefault="00E51F7F" w:rsidP="007230FD">
            <w:pPr>
              <w:rPr>
                <w:rFonts w:ascii="Bookman Old Style" w:hAnsi="Bookman Old Style"/>
                <w:sz w:val="20"/>
                <w:szCs w:val="20"/>
              </w:rPr>
            </w:pPr>
            <w:r w:rsidRPr="009415E3">
              <w:rPr>
                <w:rFonts w:ascii="Bookman Old Style" w:hAnsi="Bookman Old Style"/>
                <w:sz w:val="20"/>
                <w:szCs w:val="20"/>
              </w:rPr>
              <w:t>Total Hrs/week</w:t>
            </w:r>
          </w:p>
        </w:tc>
      </w:tr>
      <w:tr w:rsidR="00E51F7F" w:rsidRPr="009415E3" w:rsidTr="00E51F7F">
        <w:trPr>
          <w:jc w:val="center"/>
        </w:trPr>
        <w:tc>
          <w:tcPr>
            <w:tcW w:w="921" w:type="dxa"/>
          </w:tcPr>
          <w:p w:rsidR="00E51F7F" w:rsidRPr="009415E3" w:rsidRDefault="00E51F7F" w:rsidP="007230FD">
            <w:pPr>
              <w:rPr>
                <w:rFonts w:ascii="Bookman Old Style" w:hAnsi="Bookman Old Style"/>
                <w:sz w:val="20"/>
                <w:szCs w:val="20"/>
              </w:rPr>
            </w:pPr>
            <w:r w:rsidRPr="009415E3">
              <w:rPr>
                <w:rFonts w:ascii="Bookman Old Style" w:hAnsi="Bookman Old Style"/>
                <w:sz w:val="20"/>
                <w:szCs w:val="20"/>
              </w:rPr>
              <w:t>0</w:t>
            </w:r>
          </w:p>
        </w:tc>
        <w:tc>
          <w:tcPr>
            <w:tcW w:w="959" w:type="dxa"/>
          </w:tcPr>
          <w:p w:rsidR="00E51F7F" w:rsidRPr="009415E3" w:rsidRDefault="00E51F7F" w:rsidP="007230FD">
            <w:pPr>
              <w:rPr>
                <w:rFonts w:ascii="Bookman Old Style" w:hAnsi="Bookman Old Style"/>
                <w:sz w:val="20"/>
                <w:szCs w:val="20"/>
              </w:rPr>
            </w:pPr>
            <w:r w:rsidRPr="009415E3">
              <w:rPr>
                <w:rFonts w:ascii="Bookman Old Style" w:hAnsi="Bookman Old Style"/>
                <w:sz w:val="20"/>
                <w:szCs w:val="20"/>
              </w:rPr>
              <w:t>0</w:t>
            </w:r>
          </w:p>
        </w:tc>
        <w:tc>
          <w:tcPr>
            <w:tcW w:w="1032" w:type="dxa"/>
          </w:tcPr>
          <w:p w:rsidR="00E51F7F" w:rsidRPr="009415E3" w:rsidRDefault="00E51F7F" w:rsidP="007230FD">
            <w:pPr>
              <w:rPr>
                <w:rFonts w:ascii="Bookman Old Style" w:hAnsi="Bookman Old Style"/>
                <w:sz w:val="20"/>
                <w:szCs w:val="20"/>
              </w:rPr>
            </w:pPr>
            <w:r w:rsidRPr="009415E3">
              <w:rPr>
                <w:rFonts w:ascii="Bookman Old Style" w:hAnsi="Bookman Old Style"/>
                <w:sz w:val="20"/>
                <w:szCs w:val="20"/>
              </w:rPr>
              <w:t>3</w:t>
            </w:r>
          </w:p>
        </w:tc>
        <w:tc>
          <w:tcPr>
            <w:tcW w:w="1364" w:type="dxa"/>
          </w:tcPr>
          <w:p w:rsidR="00E51F7F" w:rsidRPr="009415E3" w:rsidRDefault="00E51F7F" w:rsidP="007230FD">
            <w:pPr>
              <w:rPr>
                <w:rFonts w:ascii="Bookman Old Style" w:hAnsi="Bookman Old Style"/>
                <w:sz w:val="20"/>
                <w:szCs w:val="20"/>
              </w:rPr>
            </w:pPr>
            <w:r w:rsidRPr="009415E3">
              <w:rPr>
                <w:rFonts w:ascii="Bookman Old Style" w:hAnsi="Bookman Old Style"/>
                <w:sz w:val="20"/>
                <w:szCs w:val="20"/>
              </w:rPr>
              <w:t>3</w:t>
            </w:r>
          </w:p>
        </w:tc>
      </w:tr>
    </w:tbl>
    <w:p w:rsidR="00524C95" w:rsidRPr="009415E3" w:rsidRDefault="00C15562" w:rsidP="00EF2724">
      <w:pPr>
        <w:spacing w:line="284" w:lineRule="atLeast"/>
        <w:ind w:firstLine="720"/>
        <w:jc w:val="both"/>
        <w:rPr>
          <w:rFonts w:ascii="Bookman Old Style" w:hAnsi="Bookman Old Style"/>
          <w:b/>
          <w:sz w:val="20"/>
          <w:szCs w:val="20"/>
        </w:rPr>
      </w:pPr>
      <w:r>
        <w:rPr>
          <w:rFonts w:ascii="Bookman Old Style" w:hAnsi="Bookman Old Style"/>
          <w:b/>
          <w:sz w:val="20"/>
          <w:szCs w:val="20"/>
        </w:rPr>
        <w:t>(C)</w:t>
      </w:r>
      <w:r w:rsidR="00524C95" w:rsidRPr="009415E3">
        <w:rPr>
          <w:rFonts w:ascii="Bookman Old Style" w:hAnsi="Bookman Old Style"/>
          <w:b/>
          <w:sz w:val="20"/>
          <w:szCs w:val="20"/>
        </w:rPr>
        <w:t>Evaluation</w:t>
      </w:r>
    </w:p>
    <w:p w:rsidR="00524C95" w:rsidRPr="009415E3" w:rsidRDefault="00524C95" w:rsidP="001B206F">
      <w:pPr>
        <w:spacing w:line="284" w:lineRule="atLeast"/>
        <w:ind w:left="1440" w:firstLine="120"/>
        <w:jc w:val="both"/>
        <w:rPr>
          <w:rFonts w:ascii="Bookman Old Style" w:hAnsi="Bookman Old Style"/>
          <w:b/>
          <w:sz w:val="20"/>
          <w:szCs w:val="20"/>
        </w:rPr>
      </w:pPr>
      <w:r w:rsidRPr="009415E3">
        <w:rPr>
          <w:rFonts w:ascii="Bookman Old Style" w:hAnsi="Bookman Old Style"/>
          <w:b/>
          <w:sz w:val="20"/>
          <w:szCs w:val="20"/>
        </w:rPr>
        <w:t>External – 35</w:t>
      </w:r>
    </w:p>
    <w:p w:rsidR="00524C95" w:rsidRPr="009415E3" w:rsidRDefault="00524C95" w:rsidP="001B206F">
      <w:pPr>
        <w:spacing w:line="284" w:lineRule="atLeast"/>
        <w:ind w:left="1440" w:firstLine="120"/>
        <w:jc w:val="both"/>
        <w:rPr>
          <w:rFonts w:ascii="Bookman Old Style" w:hAnsi="Bookman Old Style"/>
          <w:bCs/>
          <w:sz w:val="20"/>
          <w:szCs w:val="20"/>
        </w:rPr>
      </w:pPr>
      <w:r w:rsidRPr="009415E3">
        <w:rPr>
          <w:rFonts w:ascii="Bookman Old Style" w:hAnsi="Bookman Old Style"/>
          <w:bCs/>
          <w:sz w:val="20"/>
          <w:szCs w:val="20"/>
        </w:rPr>
        <w:t>External evaluation will be done by external examiner.</w:t>
      </w:r>
    </w:p>
    <w:p w:rsidR="00524C95" w:rsidRPr="009415E3" w:rsidRDefault="00524C95" w:rsidP="001B206F">
      <w:pPr>
        <w:spacing w:line="284" w:lineRule="atLeast"/>
        <w:ind w:left="1440" w:firstLine="120"/>
        <w:jc w:val="both"/>
        <w:rPr>
          <w:rFonts w:ascii="Bookman Old Style" w:hAnsi="Bookman Old Style"/>
          <w:b/>
          <w:sz w:val="20"/>
          <w:szCs w:val="20"/>
        </w:rPr>
      </w:pPr>
      <w:r w:rsidRPr="009415E3">
        <w:rPr>
          <w:rFonts w:ascii="Bookman Old Style" w:hAnsi="Bookman Old Style"/>
          <w:b/>
          <w:sz w:val="20"/>
          <w:szCs w:val="20"/>
        </w:rPr>
        <w:lastRenderedPageBreak/>
        <w:t>Internal – 15</w:t>
      </w:r>
    </w:p>
    <w:p w:rsidR="00524C95" w:rsidRPr="009415E3" w:rsidRDefault="00524C95" w:rsidP="001B206F">
      <w:pPr>
        <w:spacing w:line="284" w:lineRule="atLeast"/>
        <w:ind w:left="1440" w:firstLine="120"/>
        <w:jc w:val="both"/>
        <w:rPr>
          <w:rFonts w:ascii="Bookman Old Style" w:hAnsi="Bookman Old Style"/>
          <w:bCs/>
          <w:sz w:val="20"/>
          <w:szCs w:val="20"/>
        </w:rPr>
      </w:pPr>
      <w:r w:rsidRPr="009415E3">
        <w:rPr>
          <w:rFonts w:ascii="Bookman Old Style" w:hAnsi="Bookman Old Style"/>
          <w:bCs/>
          <w:sz w:val="20"/>
          <w:szCs w:val="20"/>
        </w:rPr>
        <w:t>Attendance - 03</w:t>
      </w:r>
    </w:p>
    <w:p w:rsidR="00524C95" w:rsidRPr="009415E3" w:rsidRDefault="00524C95" w:rsidP="001B206F">
      <w:pPr>
        <w:spacing w:line="284" w:lineRule="atLeast"/>
        <w:ind w:left="1440" w:firstLine="120"/>
        <w:jc w:val="both"/>
        <w:rPr>
          <w:rFonts w:ascii="Bookman Old Style" w:hAnsi="Bookman Old Style"/>
          <w:bCs/>
          <w:sz w:val="20"/>
          <w:szCs w:val="20"/>
        </w:rPr>
      </w:pPr>
      <w:r w:rsidRPr="009415E3">
        <w:rPr>
          <w:rFonts w:ascii="Bookman Old Style" w:hAnsi="Bookman Old Style"/>
          <w:bCs/>
          <w:sz w:val="20"/>
          <w:szCs w:val="20"/>
        </w:rPr>
        <w:t>Performance in class – 05</w:t>
      </w:r>
    </w:p>
    <w:p w:rsidR="00524C95" w:rsidRPr="009415E3" w:rsidRDefault="00524C95" w:rsidP="001B206F">
      <w:pPr>
        <w:spacing w:line="284" w:lineRule="atLeast"/>
        <w:ind w:left="1440" w:firstLine="120"/>
        <w:jc w:val="both"/>
        <w:rPr>
          <w:rFonts w:ascii="Bookman Old Style" w:hAnsi="Bookman Old Style"/>
          <w:bCs/>
          <w:sz w:val="20"/>
          <w:szCs w:val="20"/>
        </w:rPr>
      </w:pPr>
      <w:r w:rsidRPr="009415E3">
        <w:rPr>
          <w:rFonts w:ascii="Bookman Old Style" w:hAnsi="Bookman Old Style"/>
          <w:bCs/>
          <w:sz w:val="20"/>
          <w:szCs w:val="20"/>
        </w:rPr>
        <w:t>Project Report – 05</w:t>
      </w:r>
    </w:p>
    <w:p w:rsidR="00524C95" w:rsidRPr="009415E3" w:rsidRDefault="00524C95" w:rsidP="001B206F">
      <w:pPr>
        <w:spacing w:line="284" w:lineRule="atLeast"/>
        <w:ind w:left="1440" w:firstLine="120"/>
        <w:jc w:val="both"/>
        <w:rPr>
          <w:rFonts w:ascii="Bookman Old Style" w:hAnsi="Bookman Old Style"/>
          <w:bCs/>
          <w:sz w:val="20"/>
          <w:szCs w:val="20"/>
        </w:rPr>
      </w:pPr>
      <w:r w:rsidRPr="009415E3">
        <w:rPr>
          <w:rFonts w:ascii="Bookman Old Style" w:hAnsi="Bookman Old Style"/>
          <w:bCs/>
          <w:sz w:val="20"/>
          <w:szCs w:val="20"/>
        </w:rPr>
        <w:t>Visit to old age home/ orphanage</w:t>
      </w:r>
    </w:p>
    <w:p w:rsidR="00994454" w:rsidRPr="009415E3" w:rsidRDefault="00994454" w:rsidP="001B206F">
      <w:pPr>
        <w:pStyle w:val="ListParagraph"/>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before="57" w:after="200"/>
        <w:ind w:left="0" w:firstLine="120"/>
        <w:rPr>
          <w:rFonts w:ascii="Bookman Old Style" w:hAnsi="Bookman Old Style"/>
          <w:sz w:val="20"/>
          <w:szCs w:val="20"/>
        </w:rPr>
      </w:pPr>
    </w:p>
    <w:sectPr w:rsidR="00994454" w:rsidRPr="009415E3" w:rsidSect="00BD0CD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CB2" w:rsidRDefault="00612CB2" w:rsidP="00206F8B">
      <w:r>
        <w:separator/>
      </w:r>
    </w:p>
  </w:endnote>
  <w:endnote w:type="continuationSeparator" w:id="1">
    <w:p w:rsidR="00612CB2" w:rsidRDefault="00612CB2" w:rsidP="00206F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Kruti Dev 010">
    <w:panose1 w:val="00000000000000000000"/>
    <w:charset w:val="00"/>
    <w:family w:val="auto"/>
    <w:notTrueType/>
    <w:pitch w:val="variable"/>
    <w:sig w:usb0="00000003" w:usb1="00000000" w:usb2="00000000" w:usb3="00000000" w:csb0="00000001" w:csb1="00000000"/>
  </w:font>
  <w:font w:name="Asees">
    <w:altName w:val="Courier New"/>
    <w:panose1 w:val="00000400000000000000"/>
    <w:charset w:val="00"/>
    <w:family w:val="auto"/>
    <w:pitch w:val="variable"/>
    <w:sig w:usb0="00000003" w:usb1="00000000" w:usb2="00000000" w:usb3="00000000" w:csb0="00000001" w:csb1="00000000"/>
  </w:font>
  <w:font w:name="Calibri Light">
    <w:altName w:val="Segoe U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139" w:rsidRDefault="002D1286">
    <w:pPr>
      <w:pStyle w:val="Footer"/>
      <w:jc w:val="center"/>
    </w:pPr>
    <w:r>
      <w:fldChar w:fldCharType="begin"/>
    </w:r>
    <w:r w:rsidR="005E6846">
      <w:instrText xml:space="preserve"> PAGE   \* MERGEFORMAT </w:instrText>
    </w:r>
    <w:r>
      <w:fldChar w:fldCharType="separate"/>
    </w:r>
    <w:r w:rsidR="006E3BC6">
      <w:rPr>
        <w:noProof/>
      </w:rPr>
      <w:t>1</w:t>
    </w:r>
    <w:r>
      <w:rPr>
        <w:noProof/>
      </w:rPr>
      <w:fldChar w:fldCharType="end"/>
    </w:r>
  </w:p>
  <w:p w:rsidR="00480139" w:rsidRDefault="004801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CB2" w:rsidRDefault="00612CB2" w:rsidP="00206F8B">
      <w:r>
        <w:separator/>
      </w:r>
    </w:p>
  </w:footnote>
  <w:footnote w:type="continuationSeparator" w:id="1">
    <w:p w:rsidR="00612CB2" w:rsidRDefault="00612CB2" w:rsidP="00206F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881CC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F047E"/>
    <w:multiLevelType w:val="hybridMultilevel"/>
    <w:tmpl w:val="C3B44D48"/>
    <w:lvl w:ilvl="0" w:tplc="54220E44">
      <w:start w:val="1"/>
      <w:numFmt w:val="decimal"/>
      <w:lvlText w:val="%1."/>
      <w:lvlJc w:val="left"/>
      <w:pPr>
        <w:ind w:left="2771" w:hanging="360"/>
      </w:pPr>
      <w:rPr>
        <w:rFonts w:hint="default"/>
      </w:rPr>
    </w:lvl>
    <w:lvl w:ilvl="1" w:tplc="08090019" w:tentative="1">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2">
    <w:nsid w:val="049865F9"/>
    <w:multiLevelType w:val="hybridMultilevel"/>
    <w:tmpl w:val="AA88BDDA"/>
    <w:lvl w:ilvl="0" w:tplc="8FAC6598">
      <w:start w:val="1"/>
      <w:numFmt w:val="lowerRoman"/>
      <w:lvlText w:val="(%1)"/>
      <w:lvlJc w:val="left"/>
      <w:pPr>
        <w:ind w:left="1288"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54258B6"/>
    <w:multiLevelType w:val="hybridMultilevel"/>
    <w:tmpl w:val="ABAC822C"/>
    <w:lvl w:ilvl="0" w:tplc="DD7463BC">
      <w:start w:val="1"/>
      <w:numFmt w:val="lowerRoman"/>
      <w:lvlText w:val="(%1)"/>
      <w:lvlJc w:val="left"/>
      <w:pPr>
        <w:ind w:left="1170" w:hanging="72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4">
    <w:nsid w:val="0550730F"/>
    <w:multiLevelType w:val="hybridMultilevel"/>
    <w:tmpl w:val="8EFE1764"/>
    <w:lvl w:ilvl="0" w:tplc="104A69AA">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A4232DC"/>
    <w:multiLevelType w:val="hybridMultilevel"/>
    <w:tmpl w:val="9FAE6D8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E74F7"/>
    <w:multiLevelType w:val="hybridMultilevel"/>
    <w:tmpl w:val="442813A4"/>
    <w:lvl w:ilvl="0" w:tplc="F42030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F74AE2"/>
    <w:multiLevelType w:val="hybridMultilevel"/>
    <w:tmpl w:val="268878D6"/>
    <w:lvl w:ilvl="0" w:tplc="028ACF32">
      <w:start w:val="1"/>
      <w:numFmt w:val="low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nsid w:val="0B1C5D5E"/>
    <w:multiLevelType w:val="hybridMultilevel"/>
    <w:tmpl w:val="31B2DD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7B192E"/>
    <w:multiLevelType w:val="hybridMultilevel"/>
    <w:tmpl w:val="6A606E7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3C759E"/>
    <w:multiLevelType w:val="hybridMultilevel"/>
    <w:tmpl w:val="8A101282"/>
    <w:lvl w:ilvl="0" w:tplc="5748EA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8D3723"/>
    <w:multiLevelType w:val="hybridMultilevel"/>
    <w:tmpl w:val="9FBA517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2B0FE1"/>
    <w:multiLevelType w:val="hybridMultilevel"/>
    <w:tmpl w:val="9E8E5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16546F"/>
    <w:multiLevelType w:val="hybridMultilevel"/>
    <w:tmpl w:val="58CAC94A"/>
    <w:lvl w:ilvl="0" w:tplc="00AAF2E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D649A4"/>
    <w:multiLevelType w:val="hybridMultilevel"/>
    <w:tmpl w:val="C638EA7A"/>
    <w:lvl w:ilvl="0" w:tplc="3A9E4386">
      <w:start w:val="1"/>
      <w:numFmt w:val="upperLetter"/>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DD2FAD"/>
    <w:multiLevelType w:val="hybridMultilevel"/>
    <w:tmpl w:val="7EA87D5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0C4560"/>
    <w:multiLevelType w:val="hybridMultilevel"/>
    <w:tmpl w:val="08EA63D4"/>
    <w:lvl w:ilvl="0" w:tplc="1DA0D5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D640BD"/>
    <w:multiLevelType w:val="hybridMultilevel"/>
    <w:tmpl w:val="878809CA"/>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1F1F0EA0"/>
    <w:multiLevelType w:val="hybridMultilevel"/>
    <w:tmpl w:val="0B88A628"/>
    <w:lvl w:ilvl="0" w:tplc="522CF3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F8E4F7A"/>
    <w:multiLevelType w:val="hybridMultilevel"/>
    <w:tmpl w:val="EAE87448"/>
    <w:lvl w:ilvl="0" w:tplc="AD784AF4">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204C3DDE"/>
    <w:multiLevelType w:val="hybridMultilevel"/>
    <w:tmpl w:val="7B3E72A6"/>
    <w:lvl w:ilvl="0" w:tplc="84262F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C26629"/>
    <w:multiLevelType w:val="hybridMultilevel"/>
    <w:tmpl w:val="E5581208"/>
    <w:lvl w:ilvl="0" w:tplc="4F7A74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1255D9"/>
    <w:multiLevelType w:val="hybridMultilevel"/>
    <w:tmpl w:val="65C6B33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A22900"/>
    <w:multiLevelType w:val="hybridMultilevel"/>
    <w:tmpl w:val="A4E2FE6E"/>
    <w:lvl w:ilvl="0" w:tplc="B3400EB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4686747"/>
    <w:multiLevelType w:val="hybridMultilevel"/>
    <w:tmpl w:val="8166ADCC"/>
    <w:lvl w:ilvl="0" w:tplc="A06CBE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28298D"/>
    <w:multiLevelType w:val="hybridMultilevel"/>
    <w:tmpl w:val="ED44CDD2"/>
    <w:lvl w:ilvl="0" w:tplc="6304F0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AD0B0A"/>
    <w:multiLevelType w:val="hybridMultilevel"/>
    <w:tmpl w:val="630887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EF6CBC"/>
    <w:multiLevelType w:val="hybridMultilevel"/>
    <w:tmpl w:val="E67A95BC"/>
    <w:lvl w:ilvl="0" w:tplc="C69A9886">
      <w:start w:val="1"/>
      <w:numFmt w:val="low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EB417C"/>
    <w:multiLevelType w:val="hybridMultilevel"/>
    <w:tmpl w:val="D43819D2"/>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9AD0B53"/>
    <w:multiLevelType w:val="hybridMultilevel"/>
    <w:tmpl w:val="3C608626"/>
    <w:lvl w:ilvl="0" w:tplc="9A7884E2">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9DF06B9"/>
    <w:multiLevelType w:val="hybridMultilevel"/>
    <w:tmpl w:val="806E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C263BA"/>
    <w:multiLevelType w:val="hybridMultilevel"/>
    <w:tmpl w:val="9BBE41E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2C7A7C8B"/>
    <w:multiLevelType w:val="hybridMultilevel"/>
    <w:tmpl w:val="92DC8C7E"/>
    <w:lvl w:ilvl="0" w:tplc="3184DF14">
      <w:start w:val="1"/>
      <w:numFmt w:val="upperLetter"/>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0F6184"/>
    <w:multiLevelType w:val="hybridMultilevel"/>
    <w:tmpl w:val="CBFE7F12"/>
    <w:lvl w:ilvl="0" w:tplc="327C2B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434CCF"/>
    <w:multiLevelType w:val="hybridMultilevel"/>
    <w:tmpl w:val="EB92FC22"/>
    <w:lvl w:ilvl="0" w:tplc="8FAC6598">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3003293B"/>
    <w:multiLevelType w:val="hybridMultilevel"/>
    <w:tmpl w:val="01BA7FD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010039B"/>
    <w:multiLevelType w:val="hybridMultilevel"/>
    <w:tmpl w:val="A72E006E"/>
    <w:lvl w:ilvl="0" w:tplc="EDE4C1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0E878C0"/>
    <w:multiLevelType w:val="hybridMultilevel"/>
    <w:tmpl w:val="ECCC03BA"/>
    <w:lvl w:ilvl="0" w:tplc="22FEEC8A">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3D24BE3"/>
    <w:multiLevelType w:val="hybridMultilevel"/>
    <w:tmpl w:val="340C05FC"/>
    <w:lvl w:ilvl="0" w:tplc="04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3410763B"/>
    <w:multiLevelType w:val="hybridMultilevel"/>
    <w:tmpl w:val="03A66DCE"/>
    <w:lvl w:ilvl="0" w:tplc="15B41F10">
      <w:start w:val="1"/>
      <w:numFmt w:val="upperLetter"/>
      <w:lvlText w:val="(%1)"/>
      <w:lvlJc w:val="left"/>
      <w:pPr>
        <w:ind w:left="779" w:hanging="360"/>
      </w:pPr>
      <w:rPr>
        <w:rFonts w:hint="default"/>
        <w:b/>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40">
    <w:nsid w:val="348F1321"/>
    <w:multiLevelType w:val="hybridMultilevel"/>
    <w:tmpl w:val="2ECE0124"/>
    <w:lvl w:ilvl="0" w:tplc="0409001B">
      <w:start w:val="1"/>
      <w:numFmt w:val="lowerRoman"/>
      <w:lvlText w:val="%1."/>
      <w:lvlJc w:val="right"/>
      <w:pPr>
        <w:ind w:left="1996" w:hanging="360"/>
      </w:pPr>
      <w:rPr>
        <w:rFonts w:hint="default"/>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1">
    <w:nsid w:val="36285A41"/>
    <w:multiLevelType w:val="hybridMultilevel"/>
    <w:tmpl w:val="7578DA6E"/>
    <w:lvl w:ilvl="0" w:tplc="A2844466">
      <w:start w:val="1"/>
      <w:numFmt w:val="upperLetter"/>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72B2677"/>
    <w:multiLevelType w:val="hybridMultilevel"/>
    <w:tmpl w:val="FF60A79A"/>
    <w:lvl w:ilvl="0" w:tplc="8FAC6598">
      <w:start w:val="1"/>
      <w:numFmt w:val="lowerRoman"/>
      <w:lvlText w:val="(%1)"/>
      <w:lvlJc w:val="left"/>
      <w:pPr>
        <w:tabs>
          <w:tab w:val="num" w:pos="720"/>
        </w:tabs>
        <w:ind w:left="720" w:hanging="360"/>
      </w:pPr>
      <w:rPr>
        <w:rFonts w:hint="default"/>
      </w:rPr>
    </w:lvl>
    <w:lvl w:ilvl="1" w:tplc="6BBC66A2">
      <w:start w:val="1"/>
      <w:numFmt w:val="lowerLetter"/>
      <w:lvlText w:val="(%2)"/>
      <w:lvlJc w:val="left"/>
      <w:pPr>
        <w:tabs>
          <w:tab w:val="num" w:pos="1440"/>
        </w:tabs>
        <w:ind w:left="1440" w:hanging="360"/>
      </w:pPr>
    </w:lvl>
    <w:lvl w:ilvl="2" w:tplc="6BBC66A2">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3A867328"/>
    <w:multiLevelType w:val="hybridMultilevel"/>
    <w:tmpl w:val="0728D254"/>
    <w:lvl w:ilvl="0" w:tplc="E91A07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4C7E9A"/>
    <w:multiLevelType w:val="hybridMultilevel"/>
    <w:tmpl w:val="8ABE3CB0"/>
    <w:lvl w:ilvl="0" w:tplc="D13EF3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CBC2D46"/>
    <w:multiLevelType w:val="hybridMultilevel"/>
    <w:tmpl w:val="7578DA6E"/>
    <w:lvl w:ilvl="0" w:tplc="A2844466">
      <w:start w:val="1"/>
      <w:numFmt w:val="upperLetter"/>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D2455AC"/>
    <w:multiLevelType w:val="multilevel"/>
    <w:tmpl w:val="DD16500E"/>
    <w:styleLink w:val="WW8Num2"/>
    <w:lvl w:ilvl="0">
      <w:start w:val="1"/>
      <w:numFmt w:val="decimal"/>
      <w:lvlText w:val="%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3D522416"/>
    <w:multiLevelType w:val="hybridMultilevel"/>
    <w:tmpl w:val="BD224460"/>
    <w:lvl w:ilvl="0" w:tplc="6818B6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F49047A"/>
    <w:multiLevelType w:val="hybridMultilevel"/>
    <w:tmpl w:val="23000758"/>
    <w:lvl w:ilvl="0" w:tplc="14E2A9D2">
      <w:start w:val="4"/>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1843207"/>
    <w:multiLevelType w:val="hybridMultilevel"/>
    <w:tmpl w:val="621E7520"/>
    <w:lvl w:ilvl="0" w:tplc="87704004">
      <w:start w:val="1"/>
      <w:numFmt w:val="upperLetter"/>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8962C3"/>
    <w:multiLevelType w:val="hybridMultilevel"/>
    <w:tmpl w:val="4BBCE99A"/>
    <w:lvl w:ilvl="0" w:tplc="0809001B">
      <w:start w:val="1"/>
      <w:numFmt w:val="lowerRoman"/>
      <w:lvlText w:val="%1."/>
      <w:lvlJc w:val="right"/>
      <w:pPr>
        <w:ind w:left="107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1">
    <w:nsid w:val="429920A3"/>
    <w:multiLevelType w:val="hybridMultilevel"/>
    <w:tmpl w:val="8A6CD59C"/>
    <w:lvl w:ilvl="0" w:tplc="084002C4">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nsid w:val="46A15A77"/>
    <w:multiLevelType w:val="hybridMultilevel"/>
    <w:tmpl w:val="00EA6D7C"/>
    <w:lvl w:ilvl="0" w:tplc="925EB688">
      <w:start w:val="1"/>
      <w:numFmt w:val="upperLetter"/>
      <w:lvlText w:val="(%1)"/>
      <w:lvlJc w:val="left"/>
      <w:pPr>
        <w:ind w:left="450" w:hanging="405"/>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3">
    <w:nsid w:val="46C37901"/>
    <w:multiLevelType w:val="hybridMultilevel"/>
    <w:tmpl w:val="0CBE2F5A"/>
    <w:lvl w:ilvl="0" w:tplc="2A80BD8A">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96E476B"/>
    <w:multiLevelType w:val="hybridMultilevel"/>
    <w:tmpl w:val="75167078"/>
    <w:lvl w:ilvl="0" w:tplc="2778B528">
      <w:start w:val="1"/>
      <w:numFmt w:val="upperLetter"/>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A643146"/>
    <w:multiLevelType w:val="hybridMultilevel"/>
    <w:tmpl w:val="26A85070"/>
    <w:lvl w:ilvl="0" w:tplc="40090013">
      <w:start w:val="1"/>
      <w:numFmt w:val="upperRoman"/>
      <w:lvlText w:val="%1."/>
      <w:lvlJc w:val="right"/>
      <w:pPr>
        <w:ind w:left="1170" w:hanging="360"/>
      </w:p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56">
    <w:nsid w:val="4D376EEB"/>
    <w:multiLevelType w:val="hybridMultilevel"/>
    <w:tmpl w:val="714E17C8"/>
    <w:lvl w:ilvl="0" w:tplc="8C4493D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4E98635A"/>
    <w:multiLevelType w:val="hybridMultilevel"/>
    <w:tmpl w:val="67C0B286"/>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4EFA0836"/>
    <w:multiLevelType w:val="hybridMultilevel"/>
    <w:tmpl w:val="A7527AFC"/>
    <w:lvl w:ilvl="0" w:tplc="0809001B">
      <w:start w:val="1"/>
      <w:numFmt w:val="lowerRoman"/>
      <w:lvlText w:val="%1."/>
      <w:lvlJc w:val="right"/>
      <w:pPr>
        <w:ind w:left="720" w:hanging="360"/>
      </w:pPr>
    </w:lvl>
    <w:lvl w:ilvl="1" w:tplc="86E2F23E">
      <w:start w:val="1"/>
      <w:numFmt w:val="upperLetter"/>
      <w:lvlText w:val="(%2)"/>
      <w:lvlJc w:val="left"/>
      <w:pPr>
        <w:ind w:left="1440" w:hanging="360"/>
      </w:pPr>
      <w:rPr>
        <w:rFonts w:hint="default"/>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4FDF5BDC"/>
    <w:multiLevelType w:val="hybridMultilevel"/>
    <w:tmpl w:val="C1383028"/>
    <w:lvl w:ilvl="0" w:tplc="ED9AC260">
      <w:start w:val="1"/>
      <w:numFmt w:val="upperLetter"/>
      <w:lvlText w:val="%1."/>
      <w:lvlJc w:val="left"/>
      <w:pPr>
        <w:ind w:left="819"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510D30CD"/>
    <w:multiLevelType w:val="hybridMultilevel"/>
    <w:tmpl w:val="D15432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316425B"/>
    <w:multiLevelType w:val="hybridMultilevel"/>
    <w:tmpl w:val="FA0A0AE8"/>
    <w:lvl w:ilvl="0" w:tplc="3808EE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3EC50F0"/>
    <w:multiLevelType w:val="hybridMultilevel"/>
    <w:tmpl w:val="CEECA938"/>
    <w:lvl w:ilvl="0" w:tplc="7DFE14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4EA63D1"/>
    <w:multiLevelType w:val="hybridMultilevel"/>
    <w:tmpl w:val="12382E5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61B0CC3"/>
    <w:multiLevelType w:val="hybridMultilevel"/>
    <w:tmpl w:val="A084905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56D45898"/>
    <w:multiLevelType w:val="hybridMultilevel"/>
    <w:tmpl w:val="E6D64634"/>
    <w:lvl w:ilvl="0" w:tplc="89C4C56A">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8C6772C"/>
    <w:multiLevelType w:val="hybridMultilevel"/>
    <w:tmpl w:val="57B0954A"/>
    <w:lvl w:ilvl="0" w:tplc="603E885A">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7">
    <w:nsid w:val="58E91A5C"/>
    <w:multiLevelType w:val="hybridMultilevel"/>
    <w:tmpl w:val="E6B2BA54"/>
    <w:lvl w:ilvl="0" w:tplc="037E5F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C061E13"/>
    <w:multiLevelType w:val="hybridMultilevel"/>
    <w:tmpl w:val="48E28D28"/>
    <w:lvl w:ilvl="0" w:tplc="08090013">
      <w:start w:val="1"/>
      <w:numFmt w:val="upperRoman"/>
      <w:lvlText w:val="%1."/>
      <w:lvlJc w:val="right"/>
      <w:pPr>
        <w:ind w:left="720" w:hanging="360"/>
      </w:pPr>
    </w:lvl>
    <w:lvl w:ilvl="1" w:tplc="A7A624B2">
      <w:start w:val="1"/>
      <w:numFmt w:val="upperLetter"/>
      <w:lvlText w:val="(%2)"/>
      <w:lvlJc w:val="left"/>
      <w:pPr>
        <w:ind w:left="1440" w:hanging="360"/>
      </w:pPr>
      <w:rPr>
        <w:rFonts w:hint="default"/>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5C450A30"/>
    <w:multiLevelType w:val="hybridMultilevel"/>
    <w:tmpl w:val="13C4A8DE"/>
    <w:lvl w:ilvl="0" w:tplc="7F2AE4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F8132E1"/>
    <w:multiLevelType w:val="hybridMultilevel"/>
    <w:tmpl w:val="D8F495A4"/>
    <w:lvl w:ilvl="0" w:tplc="E5C208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27F6432"/>
    <w:multiLevelType w:val="hybridMultilevel"/>
    <w:tmpl w:val="C7F0D87C"/>
    <w:lvl w:ilvl="0" w:tplc="A9E438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586154B"/>
    <w:multiLevelType w:val="hybridMultilevel"/>
    <w:tmpl w:val="4AF04ED2"/>
    <w:lvl w:ilvl="0" w:tplc="A5227EF0">
      <w:start w:val="1"/>
      <w:numFmt w:val="lowerRoman"/>
      <w:lvlText w:val="(%1)"/>
      <w:lvlJc w:val="left"/>
      <w:pPr>
        <w:ind w:left="1170" w:hanging="72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73">
    <w:nsid w:val="65AB18C7"/>
    <w:multiLevelType w:val="hybridMultilevel"/>
    <w:tmpl w:val="DD5CC5E0"/>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68060EA2"/>
    <w:multiLevelType w:val="hybridMultilevel"/>
    <w:tmpl w:val="05E23262"/>
    <w:lvl w:ilvl="0" w:tplc="58F29E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B4D3DBB"/>
    <w:multiLevelType w:val="hybridMultilevel"/>
    <w:tmpl w:val="18EC8AB4"/>
    <w:lvl w:ilvl="0" w:tplc="01BE33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B6E2D85"/>
    <w:multiLevelType w:val="hybridMultilevel"/>
    <w:tmpl w:val="BF06F386"/>
    <w:lvl w:ilvl="0" w:tplc="9E5A82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0013592"/>
    <w:multiLevelType w:val="hybridMultilevel"/>
    <w:tmpl w:val="49C0D896"/>
    <w:lvl w:ilvl="0" w:tplc="14F2D712">
      <w:start w:val="1"/>
      <w:numFmt w:val="lowerRoman"/>
      <w:lvlText w:val="(%1)"/>
      <w:lvlJc w:val="left"/>
      <w:pPr>
        <w:ind w:left="855" w:hanging="720"/>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78">
    <w:nsid w:val="7134375E"/>
    <w:multiLevelType w:val="hybridMultilevel"/>
    <w:tmpl w:val="6D56F454"/>
    <w:lvl w:ilvl="0" w:tplc="08ACFD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2574B86"/>
    <w:multiLevelType w:val="hybridMultilevel"/>
    <w:tmpl w:val="56B497D6"/>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3486B36"/>
    <w:multiLevelType w:val="hybridMultilevel"/>
    <w:tmpl w:val="20DE429A"/>
    <w:lvl w:ilvl="0" w:tplc="5DB2CD72">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4F51BE3"/>
    <w:multiLevelType w:val="hybridMultilevel"/>
    <w:tmpl w:val="B20AC922"/>
    <w:lvl w:ilvl="0" w:tplc="4B3491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5980BCE"/>
    <w:multiLevelType w:val="hybridMultilevel"/>
    <w:tmpl w:val="42121E60"/>
    <w:lvl w:ilvl="0" w:tplc="0409001B">
      <w:start w:val="1"/>
      <w:numFmt w:val="lowerRoman"/>
      <w:lvlText w:val="%1."/>
      <w:lvlJc w:val="righ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77037BDF"/>
    <w:multiLevelType w:val="hybridMultilevel"/>
    <w:tmpl w:val="ABAC822C"/>
    <w:lvl w:ilvl="0" w:tplc="DD7463BC">
      <w:start w:val="1"/>
      <w:numFmt w:val="lowerRoman"/>
      <w:lvlText w:val="(%1)"/>
      <w:lvlJc w:val="left"/>
      <w:pPr>
        <w:ind w:left="1170" w:hanging="72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84">
    <w:nsid w:val="7D307C90"/>
    <w:multiLevelType w:val="hybridMultilevel"/>
    <w:tmpl w:val="C194C1DA"/>
    <w:lvl w:ilvl="0" w:tplc="A894AA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D420FF6"/>
    <w:multiLevelType w:val="hybridMultilevel"/>
    <w:tmpl w:val="02D0270E"/>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41"/>
  </w:num>
  <w:num w:numId="3">
    <w:abstractNumId w:val="73"/>
  </w:num>
  <w:num w:numId="4">
    <w:abstractNumId w:val="12"/>
  </w:num>
  <w:num w:numId="5">
    <w:abstractNumId w:val="43"/>
  </w:num>
  <w:num w:numId="6">
    <w:abstractNumId w:val="54"/>
  </w:num>
  <w:num w:numId="7">
    <w:abstractNumId w:val="14"/>
  </w:num>
  <w:num w:numId="8">
    <w:abstractNumId w:val="45"/>
  </w:num>
  <w:num w:numId="9">
    <w:abstractNumId w:val="0"/>
  </w:num>
  <w:num w:numId="10">
    <w:abstractNumId w:val="63"/>
  </w:num>
  <w:num w:numId="11">
    <w:abstractNumId w:val="15"/>
  </w:num>
  <w:num w:numId="12">
    <w:abstractNumId w:val="30"/>
  </w:num>
  <w:num w:numId="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6"/>
  </w:num>
  <w:num w:numId="16">
    <w:abstractNumId w:val="25"/>
  </w:num>
  <w:num w:numId="17">
    <w:abstractNumId w:val="5"/>
  </w:num>
  <w:num w:numId="18">
    <w:abstractNumId w:val="52"/>
  </w:num>
  <w:num w:numId="19">
    <w:abstractNumId w:val="64"/>
  </w:num>
  <w:num w:numId="20">
    <w:abstractNumId w:val="3"/>
  </w:num>
  <w:num w:numId="21">
    <w:abstractNumId w:val="49"/>
  </w:num>
  <w:num w:numId="22">
    <w:abstractNumId w:val="42"/>
  </w:num>
  <w:num w:numId="23">
    <w:abstractNumId w:val="16"/>
  </w:num>
  <w:num w:numId="24">
    <w:abstractNumId w:val="18"/>
  </w:num>
  <w:num w:numId="25">
    <w:abstractNumId w:val="74"/>
  </w:num>
  <w:num w:numId="26">
    <w:abstractNumId w:val="69"/>
  </w:num>
  <w:num w:numId="27">
    <w:abstractNumId w:val="38"/>
  </w:num>
  <w:num w:numId="28">
    <w:abstractNumId w:val="47"/>
  </w:num>
  <w:num w:numId="29">
    <w:abstractNumId w:val="8"/>
  </w:num>
  <w:num w:numId="30">
    <w:abstractNumId w:val="83"/>
  </w:num>
  <w:num w:numId="31">
    <w:abstractNumId w:val="11"/>
  </w:num>
  <w:num w:numId="32">
    <w:abstractNumId w:val="44"/>
  </w:num>
  <w:num w:numId="33">
    <w:abstractNumId w:val="22"/>
  </w:num>
  <w:num w:numId="34">
    <w:abstractNumId w:val="60"/>
  </w:num>
  <w:num w:numId="35">
    <w:abstractNumId w:val="27"/>
  </w:num>
  <w:num w:numId="36">
    <w:abstractNumId w:val="57"/>
  </w:num>
  <w:num w:numId="37">
    <w:abstractNumId w:val="24"/>
  </w:num>
  <w:num w:numId="38">
    <w:abstractNumId w:val="62"/>
  </w:num>
  <w:num w:numId="39">
    <w:abstractNumId w:val="82"/>
  </w:num>
  <w:num w:numId="40">
    <w:abstractNumId w:val="32"/>
  </w:num>
  <w:num w:numId="41">
    <w:abstractNumId w:val="77"/>
  </w:num>
  <w:num w:numId="42">
    <w:abstractNumId w:val="31"/>
  </w:num>
  <w:num w:numId="43">
    <w:abstractNumId w:val="72"/>
  </w:num>
  <w:num w:numId="44">
    <w:abstractNumId w:val="51"/>
  </w:num>
  <w:num w:numId="45">
    <w:abstractNumId w:val="17"/>
  </w:num>
  <w:num w:numId="46">
    <w:abstractNumId w:val="4"/>
  </w:num>
  <w:num w:numId="47">
    <w:abstractNumId w:val="2"/>
  </w:num>
  <w:num w:numId="48">
    <w:abstractNumId w:val="34"/>
  </w:num>
  <w:num w:numId="49">
    <w:abstractNumId w:val="1"/>
  </w:num>
  <w:num w:numId="50">
    <w:abstractNumId w:val="7"/>
  </w:num>
  <w:num w:numId="51">
    <w:abstractNumId w:val="85"/>
  </w:num>
  <w:num w:numId="52">
    <w:abstractNumId w:val="50"/>
  </w:num>
  <w:num w:numId="53">
    <w:abstractNumId w:val="35"/>
  </w:num>
  <w:num w:numId="54">
    <w:abstractNumId w:val="46"/>
  </w:num>
  <w:num w:numId="55">
    <w:abstractNumId w:val="46"/>
    <w:lvlOverride w:ilvl="0">
      <w:startOverride w:val="1"/>
    </w:lvlOverride>
  </w:num>
  <w:num w:numId="56">
    <w:abstractNumId w:val="59"/>
  </w:num>
  <w:num w:numId="57">
    <w:abstractNumId w:val="9"/>
  </w:num>
  <w:num w:numId="58">
    <w:abstractNumId w:val="68"/>
  </w:num>
  <w:num w:numId="59">
    <w:abstractNumId w:val="58"/>
  </w:num>
  <w:num w:numId="60">
    <w:abstractNumId w:val="28"/>
  </w:num>
  <w:num w:numId="61">
    <w:abstractNumId w:val="79"/>
  </w:num>
  <w:num w:numId="62">
    <w:abstractNumId w:val="40"/>
  </w:num>
  <w:num w:numId="63">
    <w:abstractNumId w:val="19"/>
  </w:num>
  <w:num w:numId="64">
    <w:abstractNumId w:val="78"/>
  </w:num>
  <w:num w:numId="65">
    <w:abstractNumId w:val="39"/>
  </w:num>
  <w:num w:numId="66">
    <w:abstractNumId w:val="71"/>
  </w:num>
  <w:num w:numId="67">
    <w:abstractNumId w:val="21"/>
  </w:num>
  <w:num w:numId="68">
    <w:abstractNumId w:val="10"/>
  </w:num>
  <w:num w:numId="69">
    <w:abstractNumId w:val="80"/>
  </w:num>
  <w:num w:numId="70">
    <w:abstractNumId w:val="37"/>
  </w:num>
  <w:num w:numId="71">
    <w:abstractNumId w:val="53"/>
  </w:num>
  <w:num w:numId="72">
    <w:abstractNumId w:val="29"/>
  </w:num>
  <w:num w:numId="73">
    <w:abstractNumId w:val="76"/>
  </w:num>
  <w:num w:numId="74">
    <w:abstractNumId w:val="48"/>
  </w:num>
  <w:num w:numId="75">
    <w:abstractNumId w:val="13"/>
  </w:num>
  <w:num w:numId="76">
    <w:abstractNumId w:val="75"/>
  </w:num>
  <w:num w:numId="77">
    <w:abstractNumId w:val="70"/>
  </w:num>
  <w:num w:numId="78">
    <w:abstractNumId w:val="61"/>
  </w:num>
  <w:num w:numId="79">
    <w:abstractNumId w:val="81"/>
  </w:num>
  <w:num w:numId="80">
    <w:abstractNumId w:val="36"/>
  </w:num>
  <w:num w:numId="81">
    <w:abstractNumId w:val="20"/>
  </w:num>
  <w:num w:numId="82">
    <w:abstractNumId w:val="33"/>
  </w:num>
  <w:num w:numId="83">
    <w:abstractNumId w:val="84"/>
  </w:num>
  <w:num w:numId="84">
    <w:abstractNumId w:val="23"/>
  </w:num>
  <w:num w:numId="85">
    <w:abstractNumId w:val="55"/>
  </w:num>
  <w:num w:numId="86">
    <w:abstractNumId w:val="56"/>
  </w:num>
  <w:num w:numId="87">
    <w:abstractNumId w:val="65"/>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D2024"/>
    <w:rsid w:val="000018E2"/>
    <w:rsid w:val="0000437E"/>
    <w:rsid w:val="000067B8"/>
    <w:rsid w:val="00006F83"/>
    <w:rsid w:val="00010E22"/>
    <w:rsid w:val="000129E7"/>
    <w:rsid w:val="00012FD0"/>
    <w:rsid w:val="000145D9"/>
    <w:rsid w:val="00014693"/>
    <w:rsid w:val="00014772"/>
    <w:rsid w:val="000151F5"/>
    <w:rsid w:val="000164C9"/>
    <w:rsid w:val="00017184"/>
    <w:rsid w:val="00017C91"/>
    <w:rsid w:val="00017CB9"/>
    <w:rsid w:val="00017F4C"/>
    <w:rsid w:val="00020219"/>
    <w:rsid w:val="000204F6"/>
    <w:rsid w:val="00020FCB"/>
    <w:rsid w:val="0002432E"/>
    <w:rsid w:val="000248CF"/>
    <w:rsid w:val="00024FE3"/>
    <w:rsid w:val="00027B8C"/>
    <w:rsid w:val="00027FD4"/>
    <w:rsid w:val="00030BD1"/>
    <w:rsid w:val="00030D56"/>
    <w:rsid w:val="00031E55"/>
    <w:rsid w:val="00035976"/>
    <w:rsid w:val="0003656D"/>
    <w:rsid w:val="000404B9"/>
    <w:rsid w:val="00040569"/>
    <w:rsid w:val="00041FEE"/>
    <w:rsid w:val="0004369D"/>
    <w:rsid w:val="00043D09"/>
    <w:rsid w:val="000440F4"/>
    <w:rsid w:val="00045814"/>
    <w:rsid w:val="00045A96"/>
    <w:rsid w:val="00045AC2"/>
    <w:rsid w:val="00045AF4"/>
    <w:rsid w:val="00046B86"/>
    <w:rsid w:val="00046BFC"/>
    <w:rsid w:val="00050873"/>
    <w:rsid w:val="00051D62"/>
    <w:rsid w:val="00052888"/>
    <w:rsid w:val="00055BDF"/>
    <w:rsid w:val="00057137"/>
    <w:rsid w:val="00061C8D"/>
    <w:rsid w:val="00061DAC"/>
    <w:rsid w:val="0006355D"/>
    <w:rsid w:val="00063AD3"/>
    <w:rsid w:val="00063E27"/>
    <w:rsid w:val="00071305"/>
    <w:rsid w:val="00073685"/>
    <w:rsid w:val="00073D91"/>
    <w:rsid w:val="000813A2"/>
    <w:rsid w:val="00083122"/>
    <w:rsid w:val="00083364"/>
    <w:rsid w:val="000854AB"/>
    <w:rsid w:val="000876CD"/>
    <w:rsid w:val="00087929"/>
    <w:rsid w:val="0009686F"/>
    <w:rsid w:val="00096B83"/>
    <w:rsid w:val="000A0F98"/>
    <w:rsid w:val="000A3A91"/>
    <w:rsid w:val="000A561C"/>
    <w:rsid w:val="000A5B35"/>
    <w:rsid w:val="000A6251"/>
    <w:rsid w:val="000A6342"/>
    <w:rsid w:val="000A7151"/>
    <w:rsid w:val="000B14B4"/>
    <w:rsid w:val="000B586A"/>
    <w:rsid w:val="000B5D13"/>
    <w:rsid w:val="000B6F32"/>
    <w:rsid w:val="000C1D71"/>
    <w:rsid w:val="000C2EEA"/>
    <w:rsid w:val="000C5AF7"/>
    <w:rsid w:val="000C65D9"/>
    <w:rsid w:val="000C6D3A"/>
    <w:rsid w:val="000C7CA8"/>
    <w:rsid w:val="000D058D"/>
    <w:rsid w:val="000D0D8D"/>
    <w:rsid w:val="000D3223"/>
    <w:rsid w:val="000D350E"/>
    <w:rsid w:val="000D490E"/>
    <w:rsid w:val="000D4B77"/>
    <w:rsid w:val="000D6FFC"/>
    <w:rsid w:val="000D758B"/>
    <w:rsid w:val="000E2416"/>
    <w:rsid w:val="000E3275"/>
    <w:rsid w:val="000E3B44"/>
    <w:rsid w:val="000E5959"/>
    <w:rsid w:val="000E6B01"/>
    <w:rsid w:val="000E77B2"/>
    <w:rsid w:val="000E7AF3"/>
    <w:rsid w:val="000E7DFF"/>
    <w:rsid w:val="000F13B4"/>
    <w:rsid w:val="000F2D9C"/>
    <w:rsid w:val="000F3C24"/>
    <w:rsid w:val="000F45D9"/>
    <w:rsid w:val="000F6213"/>
    <w:rsid w:val="000F6569"/>
    <w:rsid w:val="000F6AD1"/>
    <w:rsid w:val="00101D10"/>
    <w:rsid w:val="001045A8"/>
    <w:rsid w:val="0010472E"/>
    <w:rsid w:val="00105282"/>
    <w:rsid w:val="00105915"/>
    <w:rsid w:val="001066F5"/>
    <w:rsid w:val="00106BF3"/>
    <w:rsid w:val="001070BD"/>
    <w:rsid w:val="0010727D"/>
    <w:rsid w:val="001100B5"/>
    <w:rsid w:val="00110AFF"/>
    <w:rsid w:val="00112B6B"/>
    <w:rsid w:val="0011355B"/>
    <w:rsid w:val="00115978"/>
    <w:rsid w:val="00117152"/>
    <w:rsid w:val="00121B45"/>
    <w:rsid w:val="001227F3"/>
    <w:rsid w:val="001260CE"/>
    <w:rsid w:val="00127337"/>
    <w:rsid w:val="00127637"/>
    <w:rsid w:val="00130F8E"/>
    <w:rsid w:val="00131B7E"/>
    <w:rsid w:val="00131FA3"/>
    <w:rsid w:val="001320C4"/>
    <w:rsid w:val="00132737"/>
    <w:rsid w:val="00132811"/>
    <w:rsid w:val="00133DF7"/>
    <w:rsid w:val="00136572"/>
    <w:rsid w:val="00137E67"/>
    <w:rsid w:val="0014177C"/>
    <w:rsid w:val="0014189F"/>
    <w:rsid w:val="00141953"/>
    <w:rsid w:val="001437D5"/>
    <w:rsid w:val="00143953"/>
    <w:rsid w:val="00143EAF"/>
    <w:rsid w:val="0014425D"/>
    <w:rsid w:val="001445B5"/>
    <w:rsid w:val="00144CB3"/>
    <w:rsid w:val="00144FD9"/>
    <w:rsid w:val="001462C8"/>
    <w:rsid w:val="00146906"/>
    <w:rsid w:val="00151E37"/>
    <w:rsid w:val="0015311D"/>
    <w:rsid w:val="00153418"/>
    <w:rsid w:val="001556BF"/>
    <w:rsid w:val="00156095"/>
    <w:rsid w:val="001561EF"/>
    <w:rsid w:val="001576F0"/>
    <w:rsid w:val="00161D56"/>
    <w:rsid w:val="00162F87"/>
    <w:rsid w:val="00163B47"/>
    <w:rsid w:val="00164F4F"/>
    <w:rsid w:val="0016577E"/>
    <w:rsid w:val="00166560"/>
    <w:rsid w:val="001668B9"/>
    <w:rsid w:val="00166CBA"/>
    <w:rsid w:val="00167CD4"/>
    <w:rsid w:val="00167F2A"/>
    <w:rsid w:val="001702B9"/>
    <w:rsid w:val="001723DE"/>
    <w:rsid w:val="00173F7A"/>
    <w:rsid w:val="00174622"/>
    <w:rsid w:val="0017682B"/>
    <w:rsid w:val="00176B63"/>
    <w:rsid w:val="001837A2"/>
    <w:rsid w:val="00184EFD"/>
    <w:rsid w:val="00185C2D"/>
    <w:rsid w:val="00185E38"/>
    <w:rsid w:val="001860EE"/>
    <w:rsid w:val="00191337"/>
    <w:rsid w:val="001919A8"/>
    <w:rsid w:val="001933E1"/>
    <w:rsid w:val="0019346F"/>
    <w:rsid w:val="0019409C"/>
    <w:rsid w:val="001979CF"/>
    <w:rsid w:val="001A1794"/>
    <w:rsid w:val="001A3978"/>
    <w:rsid w:val="001A3C34"/>
    <w:rsid w:val="001A5E73"/>
    <w:rsid w:val="001B0FE8"/>
    <w:rsid w:val="001B1FAE"/>
    <w:rsid w:val="001B206F"/>
    <w:rsid w:val="001B28D5"/>
    <w:rsid w:val="001B32BC"/>
    <w:rsid w:val="001B78C7"/>
    <w:rsid w:val="001C18BE"/>
    <w:rsid w:val="001C1FBA"/>
    <w:rsid w:val="001C222C"/>
    <w:rsid w:val="001C3007"/>
    <w:rsid w:val="001C3DA2"/>
    <w:rsid w:val="001C4D8D"/>
    <w:rsid w:val="001C601A"/>
    <w:rsid w:val="001C7C2E"/>
    <w:rsid w:val="001D124B"/>
    <w:rsid w:val="001D14EA"/>
    <w:rsid w:val="001D1C62"/>
    <w:rsid w:val="001D4B9E"/>
    <w:rsid w:val="001D5CCF"/>
    <w:rsid w:val="001D76C9"/>
    <w:rsid w:val="001D7E07"/>
    <w:rsid w:val="001D7F71"/>
    <w:rsid w:val="001E09EB"/>
    <w:rsid w:val="001E490B"/>
    <w:rsid w:val="001E5A4E"/>
    <w:rsid w:val="001E6411"/>
    <w:rsid w:val="001E7213"/>
    <w:rsid w:val="001F13A4"/>
    <w:rsid w:val="001F1922"/>
    <w:rsid w:val="001F38AE"/>
    <w:rsid w:val="001F45FD"/>
    <w:rsid w:val="001F5580"/>
    <w:rsid w:val="001F5CED"/>
    <w:rsid w:val="001F5DC0"/>
    <w:rsid w:val="001F63A7"/>
    <w:rsid w:val="001F68BA"/>
    <w:rsid w:val="002017C1"/>
    <w:rsid w:val="00202443"/>
    <w:rsid w:val="00202C94"/>
    <w:rsid w:val="00206F8B"/>
    <w:rsid w:val="00207006"/>
    <w:rsid w:val="00210DC9"/>
    <w:rsid w:val="00211AA9"/>
    <w:rsid w:val="00213CBB"/>
    <w:rsid w:val="002205EB"/>
    <w:rsid w:val="00221EAE"/>
    <w:rsid w:val="002228F1"/>
    <w:rsid w:val="00223948"/>
    <w:rsid w:val="00223959"/>
    <w:rsid w:val="00225FDE"/>
    <w:rsid w:val="002302CE"/>
    <w:rsid w:val="00230479"/>
    <w:rsid w:val="0023170F"/>
    <w:rsid w:val="0023289A"/>
    <w:rsid w:val="0023292E"/>
    <w:rsid w:val="00232F80"/>
    <w:rsid w:val="0023415B"/>
    <w:rsid w:val="00235C6E"/>
    <w:rsid w:val="00236313"/>
    <w:rsid w:val="00236D74"/>
    <w:rsid w:val="00237107"/>
    <w:rsid w:val="00240448"/>
    <w:rsid w:val="00240E50"/>
    <w:rsid w:val="00242069"/>
    <w:rsid w:val="00242CF6"/>
    <w:rsid w:val="0024363A"/>
    <w:rsid w:val="002442C0"/>
    <w:rsid w:val="00244B0A"/>
    <w:rsid w:val="00244C77"/>
    <w:rsid w:val="00244EEC"/>
    <w:rsid w:val="00245FFB"/>
    <w:rsid w:val="00246CFA"/>
    <w:rsid w:val="002505C7"/>
    <w:rsid w:val="0025100A"/>
    <w:rsid w:val="00252FA7"/>
    <w:rsid w:val="00260206"/>
    <w:rsid w:val="00262581"/>
    <w:rsid w:val="0026407A"/>
    <w:rsid w:val="00264B71"/>
    <w:rsid w:val="00265415"/>
    <w:rsid w:val="00265B23"/>
    <w:rsid w:val="00266E17"/>
    <w:rsid w:val="00270074"/>
    <w:rsid w:val="00270370"/>
    <w:rsid w:val="0027108C"/>
    <w:rsid w:val="002714D7"/>
    <w:rsid w:val="0027311D"/>
    <w:rsid w:val="002748E4"/>
    <w:rsid w:val="00275E3B"/>
    <w:rsid w:val="002760F3"/>
    <w:rsid w:val="0027675E"/>
    <w:rsid w:val="0027722A"/>
    <w:rsid w:val="00281C94"/>
    <w:rsid w:val="00284490"/>
    <w:rsid w:val="00286A4D"/>
    <w:rsid w:val="00287B19"/>
    <w:rsid w:val="00290241"/>
    <w:rsid w:val="002902F6"/>
    <w:rsid w:val="00291020"/>
    <w:rsid w:val="002910DC"/>
    <w:rsid w:val="002927B4"/>
    <w:rsid w:val="002938B6"/>
    <w:rsid w:val="00295691"/>
    <w:rsid w:val="002A1B10"/>
    <w:rsid w:val="002A4586"/>
    <w:rsid w:val="002A4BBC"/>
    <w:rsid w:val="002A718C"/>
    <w:rsid w:val="002A777E"/>
    <w:rsid w:val="002B06F7"/>
    <w:rsid w:val="002B13CD"/>
    <w:rsid w:val="002B1639"/>
    <w:rsid w:val="002B171E"/>
    <w:rsid w:val="002B1B07"/>
    <w:rsid w:val="002B2052"/>
    <w:rsid w:val="002B35E0"/>
    <w:rsid w:val="002B79A7"/>
    <w:rsid w:val="002C02A5"/>
    <w:rsid w:val="002C2478"/>
    <w:rsid w:val="002C3F33"/>
    <w:rsid w:val="002D0016"/>
    <w:rsid w:val="002D09A3"/>
    <w:rsid w:val="002D1286"/>
    <w:rsid w:val="002D1A63"/>
    <w:rsid w:val="002D3D7B"/>
    <w:rsid w:val="002D55BF"/>
    <w:rsid w:val="002D5FA8"/>
    <w:rsid w:val="002D68BD"/>
    <w:rsid w:val="002D6CE3"/>
    <w:rsid w:val="002D6E4A"/>
    <w:rsid w:val="002E6554"/>
    <w:rsid w:val="002F19BC"/>
    <w:rsid w:val="002F2138"/>
    <w:rsid w:val="002F404C"/>
    <w:rsid w:val="002F4465"/>
    <w:rsid w:val="002F4BCB"/>
    <w:rsid w:val="002F7225"/>
    <w:rsid w:val="002F7244"/>
    <w:rsid w:val="002F7451"/>
    <w:rsid w:val="003008FE"/>
    <w:rsid w:val="00301798"/>
    <w:rsid w:val="003020B4"/>
    <w:rsid w:val="0030278C"/>
    <w:rsid w:val="003058E9"/>
    <w:rsid w:val="00305983"/>
    <w:rsid w:val="0030669F"/>
    <w:rsid w:val="00310F9A"/>
    <w:rsid w:val="0031493D"/>
    <w:rsid w:val="00314F11"/>
    <w:rsid w:val="00316292"/>
    <w:rsid w:val="003164AE"/>
    <w:rsid w:val="00316500"/>
    <w:rsid w:val="003200C3"/>
    <w:rsid w:val="0032039A"/>
    <w:rsid w:val="003228BF"/>
    <w:rsid w:val="00322C36"/>
    <w:rsid w:val="00323FC2"/>
    <w:rsid w:val="00324FB5"/>
    <w:rsid w:val="003257CC"/>
    <w:rsid w:val="003258D2"/>
    <w:rsid w:val="00326AFF"/>
    <w:rsid w:val="003304B4"/>
    <w:rsid w:val="0033075D"/>
    <w:rsid w:val="0033135E"/>
    <w:rsid w:val="003359C4"/>
    <w:rsid w:val="00342FB9"/>
    <w:rsid w:val="0034383B"/>
    <w:rsid w:val="00343924"/>
    <w:rsid w:val="00345FF0"/>
    <w:rsid w:val="00346F77"/>
    <w:rsid w:val="00350605"/>
    <w:rsid w:val="00350F85"/>
    <w:rsid w:val="00351A3C"/>
    <w:rsid w:val="00352C89"/>
    <w:rsid w:val="00353A1E"/>
    <w:rsid w:val="00360B5B"/>
    <w:rsid w:val="00360B73"/>
    <w:rsid w:val="003639D7"/>
    <w:rsid w:val="003643B9"/>
    <w:rsid w:val="00364513"/>
    <w:rsid w:val="003647AA"/>
    <w:rsid w:val="00372259"/>
    <w:rsid w:val="003724F4"/>
    <w:rsid w:val="00372B55"/>
    <w:rsid w:val="003740FC"/>
    <w:rsid w:val="00374185"/>
    <w:rsid w:val="003744D9"/>
    <w:rsid w:val="0037660D"/>
    <w:rsid w:val="003774B4"/>
    <w:rsid w:val="003779D2"/>
    <w:rsid w:val="0038087B"/>
    <w:rsid w:val="003817C0"/>
    <w:rsid w:val="003831DF"/>
    <w:rsid w:val="00384E3D"/>
    <w:rsid w:val="003857A2"/>
    <w:rsid w:val="00391AFD"/>
    <w:rsid w:val="00393415"/>
    <w:rsid w:val="00393637"/>
    <w:rsid w:val="00394879"/>
    <w:rsid w:val="00394B64"/>
    <w:rsid w:val="003A08DD"/>
    <w:rsid w:val="003A1E0C"/>
    <w:rsid w:val="003A28AB"/>
    <w:rsid w:val="003A369B"/>
    <w:rsid w:val="003A37C7"/>
    <w:rsid w:val="003A3B04"/>
    <w:rsid w:val="003A4E21"/>
    <w:rsid w:val="003A6476"/>
    <w:rsid w:val="003A6BAC"/>
    <w:rsid w:val="003B0316"/>
    <w:rsid w:val="003B0B39"/>
    <w:rsid w:val="003B0EB2"/>
    <w:rsid w:val="003B15D9"/>
    <w:rsid w:val="003B1851"/>
    <w:rsid w:val="003B1DA7"/>
    <w:rsid w:val="003B2314"/>
    <w:rsid w:val="003B3E8C"/>
    <w:rsid w:val="003B4886"/>
    <w:rsid w:val="003B5295"/>
    <w:rsid w:val="003B57D7"/>
    <w:rsid w:val="003B5A48"/>
    <w:rsid w:val="003B6FA2"/>
    <w:rsid w:val="003C12D9"/>
    <w:rsid w:val="003C2B83"/>
    <w:rsid w:val="003C31D0"/>
    <w:rsid w:val="003C3634"/>
    <w:rsid w:val="003C5488"/>
    <w:rsid w:val="003C561F"/>
    <w:rsid w:val="003C6740"/>
    <w:rsid w:val="003D0126"/>
    <w:rsid w:val="003D1B8B"/>
    <w:rsid w:val="003D32CB"/>
    <w:rsid w:val="003D4229"/>
    <w:rsid w:val="003D5403"/>
    <w:rsid w:val="003D5E3B"/>
    <w:rsid w:val="003D667B"/>
    <w:rsid w:val="003D6A1A"/>
    <w:rsid w:val="003E0F99"/>
    <w:rsid w:val="003E753F"/>
    <w:rsid w:val="003F0FB4"/>
    <w:rsid w:val="003F165C"/>
    <w:rsid w:val="003F2B2C"/>
    <w:rsid w:val="003F2F20"/>
    <w:rsid w:val="003F4183"/>
    <w:rsid w:val="003F48AD"/>
    <w:rsid w:val="003F5979"/>
    <w:rsid w:val="003F5F9F"/>
    <w:rsid w:val="003F64E8"/>
    <w:rsid w:val="003F6E1C"/>
    <w:rsid w:val="003F7A66"/>
    <w:rsid w:val="003F7AE0"/>
    <w:rsid w:val="004002D3"/>
    <w:rsid w:val="00400B7E"/>
    <w:rsid w:val="00400D7E"/>
    <w:rsid w:val="00401732"/>
    <w:rsid w:val="00402A23"/>
    <w:rsid w:val="00403AD1"/>
    <w:rsid w:val="00404555"/>
    <w:rsid w:val="00404646"/>
    <w:rsid w:val="00405D49"/>
    <w:rsid w:val="004065F5"/>
    <w:rsid w:val="0040686C"/>
    <w:rsid w:val="00410CA3"/>
    <w:rsid w:val="00411F6D"/>
    <w:rsid w:val="00414247"/>
    <w:rsid w:val="00414628"/>
    <w:rsid w:val="00414C56"/>
    <w:rsid w:val="0041528B"/>
    <w:rsid w:val="00415631"/>
    <w:rsid w:val="004156D0"/>
    <w:rsid w:val="00421402"/>
    <w:rsid w:val="004219BF"/>
    <w:rsid w:val="00421FBD"/>
    <w:rsid w:val="00422FFB"/>
    <w:rsid w:val="0042329B"/>
    <w:rsid w:val="004236D0"/>
    <w:rsid w:val="00423771"/>
    <w:rsid w:val="00424867"/>
    <w:rsid w:val="00425B45"/>
    <w:rsid w:val="00426205"/>
    <w:rsid w:val="00426308"/>
    <w:rsid w:val="00426A4C"/>
    <w:rsid w:val="00426A57"/>
    <w:rsid w:val="00426A5E"/>
    <w:rsid w:val="00427AC6"/>
    <w:rsid w:val="00427AFD"/>
    <w:rsid w:val="00430940"/>
    <w:rsid w:val="0043194B"/>
    <w:rsid w:val="00431B36"/>
    <w:rsid w:val="00432945"/>
    <w:rsid w:val="00435B4B"/>
    <w:rsid w:val="00435D9A"/>
    <w:rsid w:val="0044319F"/>
    <w:rsid w:val="0044387F"/>
    <w:rsid w:val="004446F9"/>
    <w:rsid w:val="0045205C"/>
    <w:rsid w:val="004520A3"/>
    <w:rsid w:val="00455DF4"/>
    <w:rsid w:val="00456605"/>
    <w:rsid w:val="00456A4F"/>
    <w:rsid w:val="00457174"/>
    <w:rsid w:val="0046043C"/>
    <w:rsid w:val="004616C6"/>
    <w:rsid w:val="004628BE"/>
    <w:rsid w:val="004635FC"/>
    <w:rsid w:val="00465E1B"/>
    <w:rsid w:val="00465F10"/>
    <w:rsid w:val="00467C1C"/>
    <w:rsid w:val="00467F87"/>
    <w:rsid w:val="00470EBD"/>
    <w:rsid w:val="00470EBF"/>
    <w:rsid w:val="00474D9E"/>
    <w:rsid w:val="00474F34"/>
    <w:rsid w:val="00475186"/>
    <w:rsid w:val="00475AE6"/>
    <w:rsid w:val="00476091"/>
    <w:rsid w:val="00476CCF"/>
    <w:rsid w:val="00477FED"/>
    <w:rsid w:val="00480139"/>
    <w:rsid w:val="00483E03"/>
    <w:rsid w:val="00486C68"/>
    <w:rsid w:val="004872A7"/>
    <w:rsid w:val="00487DD7"/>
    <w:rsid w:val="00491BAE"/>
    <w:rsid w:val="00492635"/>
    <w:rsid w:val="00493267"/>
    <w:rsid w:val="0049591F"/>
    <w:rsid w:val="00497967"/>
    <w:rsid w:val="00497BAD"/>
    <w:rsid w:val="00497CF5"/>
    <w:rsid w:val="004A10B7"/>
    <w:rsid w:val="004A375B"/>
    <w:rsid w:val="004A44C4"/>
    <w:rsid w:val="004A581A"/>
    <w:rsid w:val="004A62DF"/>
    <w:rsid w:val="004B040B"/>
    <w:rsid w:val="004B2AF7"/>
    <w:rsid w:val="004B34DC"/>
    <w:rsid w:val="004B4538"/>
    <w:rsid w:val="004B48B8"/>
    <w:rsid w:val="004B7444"/>
    <w:rsid w:val="004C1760"/>
    <w:rsid w:val="004C57D4"/>
    <w:rsid w:val="004C7270"/>
    <w:rsid w:val="004D13EF"/>
    <w:rsid w:val="004D184D"/>
    <w:rsid w:val="004D3E38"/>
    <w:rsid w:val="004D650A"/>
    <w:rsid w:val="004D6687"/>
    <w:rsid w:val="004D71D7"/>
    <w:rsid w:val="004E0D11"/>
    <w:rsid w:val="004E1C1B"/>
    <w:rsid w:val="004E2E51"/>
    <w:rsid w:val="004E309B"/>
    <w:rsid w:val="004E5122"/>
    <w:rsid w:val="004E5423"/>
    <w:rsid w:val="004E730D"/>
    <w:rsid w:val="004E79DF"/>
    <w:rsid w:val="004F03B9"/>
    <w:rsid w:val="004F1534"/>
    <w:rsid w:val="004F3334"/>
    <w:rsid w:val="004F46A6"/>
    <w:rsid w:val="004F4897"/>
    <w:rsid w:val="0050060F"/>
    <w:rsid w:val="00502DA1"/>
    <w:rsid w:val="00504D4A"/>
    <w:rsid w:val="005057B1"/>
    <w:rsid w:val="00506C61"/>
    <w:rsid w:val="00510E48"/>
    <w:rsid w:val="00511F38"/>
    <w:rsid w:val="00514848"/>
    <w:rsid w:val="00517072"/>
    <w:rsid w:val="00517CDD"/>
    <w:rsid w:val="0052180F"/>
    <w:rsid w:val="00522762"/>
    <w:rsid w:val="005248AA"/>
    <w:rsid w:val="00524C95"/>
    <w:rsid w:val="00524E05"/>
    <w:rsid w:val="005256BD"/>
    <w:rsid w:val="0052595F"/>
    <w:rsid w:val="00527B94"/>
    <w:rsid w:val="00530C57"/>
    <w:rsid w:val="00531AAE"/>
    <w:rsid w:val="005329C7"/>
    <w:rsid w:val="005334EC"/>
    <w:rsid w:val="00533B6B"/>
    <w:rsid w:val="00533F9C"/>
    <w:rsid w:val="005354C7"/>
    <w:rsid w:val="0053620B"/>
    <w:rsid w:val="0053734D"/>
    <w:rsid w:val="0053787A"/>
    <w:rsid w:val="00537AAE"/>
    <w:rsid w:val="00537CAE"/>
    <w:rsid w:val="00540081"/>
    <w:rsid w:val="005415E5"/>
    <w:rsid w:val="005420D0"/>
    <w:rsid w:val="005448FA"/>
    <w:rsid w:val="005449E4"/>
    <w:rsid w:val="00547535"/>
    <w:rsid w:val="00551250"/>
    <w:rsid w:val="00552057"/>
    <w:rsid w:val="00554A71"/>
    <w:rsid w:val="00554A75"/>
    <w:rsid w:val="00554C6E"/>
    <w:rsid w:val="00557DC2"/>
    <w:rsid w:val="00560231"/>
    <w:rsid w:val="00560B45"/>
    <w:rsid w:val="00560D27"/>
    <w:rsid w:val="0056128C"/>
    <w:rsid w:val="00561600"/>
    <w:rsid w:val="00561C17"/>
    <w:rsid w:val="005659EB"/>
    <w:rsid w:val="00567604"/>
    <w:rsid w:val="00571F28"/>
    <w:rsid w:val="0057446C"/>
    <w:rsid w:val="00576612"/>
    <w:rsid w:val="00580650"/>
    <w:rsid w:val="005810D0"/>
    <w:rsid w:val="00584247"/>
    <w:rsid w:val="00584AEA"/>
    <w:rsid w:val="005856CF"/>
    <w:rsid w:val="00587193"/>
    <w:rsid w:val="00587FEF"/>
    <w:rsid w:val="00592911"/>
    <w:rsid w:val="00595F98"/>
    <w:rsid w:val="005965D7"/>
    <w:rsid w:val="00597F78"/>
    <w:rsid w:val="005A18BC"/>
    <w:rsid w:val="005A2E51"/>
    <w:rsid w:val="005A3CAA"/>
    <w:rsid w:val="005A760F"/>
    <w:rsid w:val="005B0E7C"/>
    <w:rsid w:val="005B1019"/>
    <w:rsid w:val="005B14E4"/>
    <w:rsid w:val="005B24F5"/>
    <w:rsid w:val="005B2C1B"/>
    <w:rsid w:val="005B3880"/>
    <w:rsid w:val="005B4669"/>
    <w:rsid w:val="005B50D6"/>
    <w:rsid w:val="005C0200"/>
    <w:rsid w:val="005C06BC"/>
    <w:rsid w:val="005C321C"/>
    <w:rsid w:val="005C567D"/>
    <w:rsid w:val="005C72CB"/>
    <w:rsid w:val="005C79BE"/>
    <w:rsid w:val="005D1FEE"/>
    <w:rsid w:val="005D3A7E"/>
    <w:rsid w:val="005D5787"/>
    <w:rsid w:val="005D6C57"/>
    <w:rsid w:val="005D6FE4"/>
    <w:rsid w:val="005E3436"/>
    <w:rsid w:val="005E3BCA"/>
    <w:rsid w:val="005E499B"/>
    <w:rsid w:val="005E6846"/>
    <w:rsid w:val="005F0362"/>
    <w:rsid w:val="005F1B81"/>
    <w:rsid w:val="005F61B2"/>
    <w:rsid w:val="005F6F01"/>
    <w:rsid w:val="005F7FF0"/>
    <w:rsid w:val="00602967"/>
    <w:rsid w:val="0060433C"/>
    <w:rsid w:val="006049E1"/>
    <w:rsid w:val="00604C5A"/>
    <w:rsid w:val="00607E3B"/>
    <w:rsid w:val="00611AB5"/>
    <w:rsid w:val="00611DC0"/>
    <w:rsid w:val="00612123"/>
    <w:rsid w:val="00612CB2"/>
    <w:rsid w:val="0061312E"/>
    <w:rsid w:val="00613C74"/>
    <w:rsid w:val="00613D90"/>
    <w:rsid w:val="0061472A"/>
    <w:rsid w:val="00614F8F"/>
    <w:rsid w:val="006152C0"/>
    <w:rsid w:val="006165CF"/>
    <w:rsid w:val="00616989"/>
    <w:rsid w:val="00616B57"/>
    <w:rsid w:val="006203A3"/>
    <w:rsid w:val="00621621"/>
    <w:rsid w:val="006236AA"/>
    <w:rsid w:val="00626DA8"/>
    <w:rsid w:val="0062745B"/>
    <w:rsid w:val="00631195"/>
    <w:rsid w:val="00631C11"/>
    <w:rsid w:val="0063234F"/>
    <w:rsid w:val="00633BFA"/>
    <w:rsid w:val="00634715"/>
    <w:rsid w:val="00634F22"/>
    <w:rsid w:val="006353DD"/>
    <w:rsid w:val="006354C2"/>
    <w:rsid w:val="00636960"/>
    <w:rsid w:val="00637443"/>
    <w:rsid w:val="00637BFE"/>
    <w:rsid w:val="00640B2C"/>
    <w:rsid w:val="00642474"/>
    <w:rsid w:val="00642E9D"/>
    <w:rsid w:val="00642F86"/>
    <w:rsid w:val="00647EA7"/>
    <w:rsid w:val="006512FF"/>
    <w:rsid w:val="00652153"/>
    <w:rsid w:val="00652434"/>
    <w:rsid w:val="00653293"/>
    <w:rsid w:val="00654AF7"/>
    <w:rsid w:val="00654E6F"/>
    <w:rsid w:val="00656BCA"/>
    <w:rsid w:val="00656E5B"/>
    <w:rsid w:val="00656ECE"/>
    <w:rsid w:val="00660462"/>
    <w:rsid w:val="0066168D"/>
    <w:rsid w:val="006631B5"/>
    <w:rsid w:val="006633C0"/>
    <w:rsid w:val="00663E3E"/>
    <w:rsid w:val="006656BB"/>
    <w:rsid w:val="0067076E"/>
    <w:rsid w:val="0067237D"/>
    <w:rsid w:val="006732E1"/>
    <w:rsid w:val="00674DE5"/>
    <w:rsid w:val="00675B49"/>
    <w:rsid w:val="00676346"/>
    <w:rsid w:val="0068018C"/>
    <w:rsid w:val="006801FA"/>
    <w:rsid w:val="00680AFD"/>
    <w:rsid w:val="00682A10"/>
    <w:rsid w:val="00682B09"/>
    <w:rsid w:val="006834F3"/>
    <w:rsid w:val="0068427D"/>
    <w:rsid w:val="00687243"/>
    <w:rsid w:val="00693152"/>
    <w:rsid w:val="0069453E"/>
    <w:rsid w:val="0069554B"/>
    <w:rsid w:val="00696968"/>
    <w:rsid w:val="00696D56"/>
    <w:rsid w:val="006A01A9"/>
    <w:rsid w:val="006A07CD"/>
    <w:rsid w:val="006A089A"/>
    <w:rsid w:val="006A109A"/>
    <w:rsid w:val="006A10C0"/>
    <w:rsid w:val="006A389E"/>
    <w:rsid w:val="006A4786"/>
    <w:rsid w:val="006A6A9F"/>
    <w:rsid w:val="006A6E3C"/>
    <w:rsid w:val="006A71A7"/>
    <w:rsid w:val="006A7D07"/>
    <w:rsid w:val="006B0242"/>
    <w:rsid w:val="006B0FA3"/>
    <w:rsid w:val="006B151F"/>
    <w:rsid w:val="006B192B"/>
    <w:rsid w:val="006B2545"/>
    <w:rsid w:val="006B2569"/>
    <w:rsid w:val="006B587C"/>
    <w:rsid w:val="006B77DE"/>
    <w:rsid w:val="006C0FA1"/>
    <w:rsid w:val="006C11E1"/>
    <w:rsid w:val="006C147D"/>
    <w:rsid w:val="006C208D"/>
    <w:rsid w:val="006C3815"/>
    <w:rsid w:val="006C5833"/>
    <w:rsid w:val="006D007D"/>
    <w:rsid w:val="006D183C"/>
    <w:rsid w:val="006D1923"/>
    <w:rsid w:val="006D223E"/>
    <w:rsid w:val="006D2E1E"/>
    <w:rsid w:val="006D57E7"/>
    <w:rsid w:val="006E0591"/>
    <w:rsid w:val="006E0797"/>
    <w:rsid w:val="006E154F"/>
    <w:rsid w:val="006E3BC6"/>
    <w:rsid w:val="006E3BCE"/>
    <w:rsid w:val="006E7F21"/>
    <w:rsid w:val="006F2734"/>
    <w:rsid w:val="006F3EB8"/>
    <w:rsid w:val="006F41CC"/>
    <w:rsid w:val="006F4309"/>
    <w:rsid w:val="006F4569"/>
    <w:rsid w:val="006F4EAA"/>
    <w:rsid w:val="006F6AEA"/>
    <w:rsid w:val="007001F1"/>
    <w:rsid w:val="00700E35"/>
    <w:rsid w:val="00704F69"/>
    <w:rsid w:val="007054D9"/>
    <w:rsid w:val="00710AAF"/>
    <w:rsid w:val="0071503E"/>
    <w:rsid w:val="007160CB"/>
    <w:rsid w:val="00717E6D"/>
    <w:rsid w:val="00721CD3"/>
    <w:rsid w:val="007230FD"/>
    <w:rsid w:val="007234D1"/>
    <w:rsid w:val="007243B9"/>
    <w:rsid w:val="007249EE"/>
    <w:rsid w:val="007263D3"/>
    <w:rsid w:val="007279FD"/>
    <w:rsid w:val="00731369"/>
    <w:rsid w:val="00734694"/>
    <w:rsid w:val="00734D20"/>
    <w:rsid w:val="00734DCB"/>
    <w:rsid w:val="0073504E"/>
    <w:rsid w:val="007366F5"/>
    <w:rsid w:val="007407D0"/>
    <w:rsid w:val="00741947"/>
    <w:rsid w:val="00742D31"/>
    <w:rsid w:val="00742DEE"/>
    <w:rsid w:val="007432D7"/>
    <w:rsid w:val="00744FDF"/>
    <w:rsid w:val="00745876"/>
    <w:rsid w:val="00746C1A"/>
    <w:rsid w:val="007534A5"/>
    <w:rsid w:val="00757D45"/>
    <w:rsid w:val="00761B5F"/>
    <w:rsid w:val="00764408"/>
    <w:rsid w:val="00764CD7"/>
    <w:rsid w:val="007667F4"/>
    <w:rsid w:val="00771AC6"/>
    <w:rsid w:val="00772DBE"/>
    <w:rsid w:val="007732BA"/>
    <w:rsid w:val="00774A24"/>
    <w:rsid w:val="00775138"/>
    <w:rsid w:val="0077521F"/>
    <w:rsid w:val="0077784E"/>
    <w:rsid w:val="007815BB"/>
    <w:rsid w:val="00782111"/>
    <w:rsid w:val="007833B8"/>
    <w:rsid w:val="00784DFD"/>
    <w:rsid w:val="007855BF"/>
    <w:rsid w:val="00785F1B"/>
    <w:rsid w:val="00790115"/>
    <w:rsid w:val="00791F47"/>
    <w:rsid w:val="007921DC"/>
    <w:rsid w:val="00793A9D"/>
    <w:rsid w:val="007940D6"/>
    <w:rsid w:val="007955C4"/>
    <w:rsid w:val="0079571A"/>
    <w:rsid w:val="007A0551"/>
    <w:rsid w:val="007A0660"/>
    <w:rsid w:val="007A0AC7"/>
    <w:rsid w:val="007A401E"/>
    <w:rsid w:val="007A5DB9"/>
    <w:rsid w:val="007B0AEF"/>
    <w:rsid w:val="007B0C37"/>
    <w:rsid w:val="007B0CB8"/>
    <w:rsid w:val="007B1009"/>
    <w:rsid w:val="007B1831"/>
    <w:rsid w:val="007B274C"/>
    <w:rsid w:val="007B5032"/>
    <w:rsid w:val="007B5298"/>
    <w:rsid w:val="007C0F2C"/>
    <w:rsid w:val="007C147E"/>
    <w:rsid w:val="007C1DDD"/>
    <w:rsid w:val="007C3515"/>
    <w:rsid w:val="007C4D92"/>
    <w:rsid w:val="007C5EB7"/>
    <w:rsid w:val="007D00A0"/>
    <w:rsid w:val="007D3ECF"/>
    <w:rsid w:val="007D4E92"/>
    <w:rsid w:val="007D60AE"/>
    <w:rsid w:val="007D7460"/>
    <w:rsid w:val="007D7A9D"/>
    <w:rsid w:val="007E36A1"/>
    <w:rsid w:val="007E5276"/>
    <w:rsid w:val="007E59F5"/>
    <w:rsid w:val="007E65C9"/>
    <w:rsid w:val="007E67C7"/>
    <w:rsid w:val="007F04F4"/>
    <w:rsid w:val="007F0CA0"/>
    <w:rsid w:val="007F1A8B"/>
    <w:rsid w:val="007F2F64"/>
    <w:rsid w:val="007F5168"/>
    <w:rsid w:val="007F7BA7"/>
    <w:rsid w:val="008004BB"/>
    <w:rsid w:val="008014E6"/>
    <w:rsid w:val="00801680"/>
    <w:rsid w:val="00801B6D"/>
    <w:rsid w:val="00803EB6"/>
    <w:rsid w:val="00806396"/>
    <w:rsid w:val="008063D0"/>
    <w:rsid w:val="0081253C"/>
    <w:rsid w:val="00813015"/>
    <w:rsid w:val="00813AFC"/>
    <w:rsid w:val="00815FF6"/>
    <w:rsid w:val="00816E53"/>
    <w:rsid w:val="008176A6"/>
    <w:rsid w:val="00817B9C"/>
    <w:rsid w:val="00822226"/>
    <w:rsid w:val="00822AEE"/>
    <w:rsid w:val="00823301"/>
    <w:rsid w:val="00824B58"/>
    <w:rsid w:val="00825C98"/>
    <w:rsid w:val="00825D25"/>
    <w:rsid w:val="00826D04"/>
    <w:rsid w:val="00826DF1"/>
    <w:rsid w:val="008309BB"/>
    <w:rsid w:val="00831A02"/>
    <w:rsid w:val="0083310B"/>
    <w:rsid w:val="00833FF4"/>
    <w:rsid w:val="00836284"/>
    <w:rsid w:val="0083723D"/>
    <w:rsid w:val="00840170"/>
    <w:rsid w:val="0084130F"/>
    <w:rsid w:val="008424C1"/>
    <w:rsid w:val="008454B7"/>
    <w:rsid w:val="0084788C"/>
    <w:rsid w:val="00847FEC"/>
    <w:rsid w:val="008517B9"/>
    <w:rsid w:val="0085182B"/>
    <w:rsid w:val="00852431"/>
    <w:rsid w:val="008531FA"/>
    <w:rsid w:val="00854BBB"/>
    <w:rsid w:val="00854F47"/>
    <w:rsid w:val="00854F91"/>
    <w:rsid w:val="00856327"/>
    <w:rsid w:val="008569D6"/>
    <w:rsid w:val="00856CB3"/>
    <w:rsid w:val="00862D02"/>
    <w:rsid w:val="008643A3"/>
    <w:rsid w:val="008645F2"/>
    <w:rsid w:val="008649CB"/>
    <w:rsid w:val="0086515C"/>
    <w:rsid w:val="0086576C"/>
    <w:rsid w:val="00865CC3"/>
    <w:rsid w:val="0086672A"/>
    <w:rsid w:val="00866732"/>
    <w:rsid w:val="00867A90"/>
    <w:rsid w:val="00870A2C"/>
    <w:rsid w:val="0087198B"/>
    <w:rsid w:val="00871995"/>
    <w:rsid w:val="008723E0"/>
    <w:rsid w:val="00872955"/>
    <w:rsid w:val="00872A7B"/>
    <w:rsid w:val="0087347D"/>
    <w:rsid w:val="008749C5"/>
    <w:rsid w:val="0088029F"/>
    <w:rsid w:val="008816E0"/>
    <w:rsid w:val="00883054"/>
    <w:rsid w:val="00883602"/>
    <w:rsid w:val="00884A4E"/>
    <w:rsid w:val="00885DC9"/>
    <w:rsid w:val="00890BDC"/>
    <w:rsid w:val="0089232C"/>
    <w:rsid w:val="00893841"/>
    <w:rsid w:val="008945B6"/>
    <w:rsid w:val="00894B78"/>
    <w:rsid w:val="008950D3"/>
    <w:rsid w:val="008972EC"/>
    <w:rsid w:val="008976DC"/>
    <w:rsid w:val="00897E52"/>
    <w:rsid w:val="008A2945"/>
    <w:rsid w:val="008A3CC7"/>
    <w:rsid w:val="008A66CB"/>
    <w:rsid w:val="008B192A"/>
    <w:rsid w:val="008B1C63"/>
    <w:rsid w:val="008B226C"/>
    <w:rsid w:val="008B2A3E"/>
    <w:rsid w:val="008B2E9B"/>
    <w:rsid w:val="008B5C77"/>
    <w:rsid w:val="008C03D5"/>
    <w:rsid w:val="008C04C8"/>
    <w:rsid w:val="008C04D7"/>
    <w:rsid w:val="008C198E"/>
    <w:rsid w:val="008C1F31"/>
    <w:rsid w:val="008C253C"/>
    <w:rsid w:val="008C28E7"/>
    <w:rsid w:val="008C3FD4"/>
    <w:rsid w:val="008C4A94"/>
    <w:rsid w:val="008C4CE1"/>
    <w:rsid w:val="008C688C"/>
    <w:rsid w:val="008D0409"/>
    <w:rsid w:val="008D06BF"/>
    <w:rsid w:val="008D0D07"/>
    <w:rsid w:val="008D180C"/>
    <w:rsid w:val="008D2C08"/>
    <w:rsid w:val="008D4248"/>
    <w:rsid w:val="008D5E37"/>
    <w:rsid w:val="008D5E69"/>
    <w:rsid w:val="008D785F"/>
    <w:rsid w:val="008D7BEB"/>
    <w:rsid w:val="008E1460"/>
    <w:rsid w:val="008E2256"/>
    <w:rsid w:val="008E5EBC"/>
    <w:rsid w:val="008F084D"/>
    <w:rsid w:val="008F15B7"/>
    <w:rsid w:val="008F1659"/>
    <w:rsid w:val="008F1D06"/>
    <w:rsid w:val="008F21CD"/>
    <w:rsid w:val="008F380C"/>
    <w:rsid w:val="008F46CF"/>
    <w:rsid w:val="008F5F16"/>
    <w:rsid w:val="008F63CA"/>
    <w:rsid w:val="008F65E6"/>
    <w:rsid w:val="009001EB"/>
    <w:rsid w:val="00900908"/>
    <w:rsid w:val="009027B0"/>
    <w:rsid w:val="00903B78"/>
    <w:rsid w:val="00904509"/>
    <w:rsid w:val="00904A6D"/>
    <w:rsid w:val="00905423"/>
    <w:rsid w:val="00905A1B"/>
    <w:rsid w:val="00905A68"/>
    <w:rsid w:val="00905CC6"/>
    <w:rsid w:val="009064B0"/>
    <w:rsid w:val="00907776"/>
    <w:rsid w:val="00910610"/>
    <w:rsid w:val="009116D2"/>
    <w:rsid w:val="009122A5"/>
    <w:rsid w:val="00914135"/>
    <w:rsid w:val="009143CA"/>
    <w:rsid w:val="00917B69"/>
    <w:rsid w:val="009201EA"/>
    <w:rsid w:val="0092044B"/>
    <w:rsid w:val="00920BDC"/>
    <w:rsid w:val="009210EB"/>
    <w:rsid w:val="009228EF"/>
    <w:rsid w:val="009260D5"/>
    <w:rsid w:val="0092725E"/>
    <w:rsid w:val="00927547"/>
    <w:rsid w:val="0093061B"/>
    <w:rsid w:val="0093119E"/>
    <w:rsid w:val="00932066"/>
    <w:rsid w:val="00932897"/>
    <w:rsid w:val="00933B6E"/>
    <w:rsid w:val="009355B7"/>
    <w:rsid w:val="00935BE8"/>
    <w:rsid w:val="0093648D"/>
    <w:rsid w:val="009415E3"/>
    <w:rsid w:val="009421A9"/>
    <w:rsid w:val="009432FF"/>
    <w:rsid w:val="009447FA"/>
    <w:rsid w:val="00944EEA"/>
    <w:rsid w:val="00945CC4"/>
    <w:rsid w:val="00945F2C"/>
    <w:rsid w:val="009507DC"/>
    <w:rsid w:val="00951E21"/>
    <w:rsid w:val="00951F5F"/>
    <w:rsid w:val="0095226E"/>
    <w:rsid w:val="00953092"/>
    <w:rsid w:val="009533B6"/>
    <w:rsid w:val="0095490D"/>
    <w:rsid w:val="00957174"/>
    <w:rsid w:val="009573BF"/>
    <w:rsid w:val="009574D2"/>
    <w:rsid w:val="00957C6A"/>
    <w:rsid w:val="00961E69"/>
    <w:rsid w:val="00962072"/>
    <w:rsid w:val="0096281F"/>
    <w:rsid w:val="00963390"/>
    <w:rsid w:val="00963743"/>
    <w:rsid w:val="009637E0"/>
    <w:rsid w:val="00963E81"/>
    <w:rsid w:val="00967DE1"/>
    <w:rsid w:val="00970EFD"/>
    <w:rsid w:val="0097161B"/>
    <w:rsid w:val="009729B3"/>
    <w:rsid w:val="00972A2B"/>
    <w:rsid w:val="00973CFF"/>
    <w:rsid w:val="00974016"/>
    <w:rsid w:val="009764B9"/>
    <w:rsid w:val="00976B7F"/>
    <w:rsid w:val="009817B0"/>
    <w:rsid w:val="00983F59"/>
    <w:rsid w:val="0098491A"/>
    <w:rsid w:val="00990948"/>
    <w:rsid w:val="0099189B"/>
    <w:rsid w:val="0099191B"/>
    <w:rsid w:val="00991B86"/>
    <w:rsid w:val="00993EA2"/>
    <w:rsid w:val="00994454"/>
    <w:rsid w:val="00996339"/>
    <w:rsid w:val="009A044D"/>
    <w:rsid w:val="009A0B31"/>
    <w:rsid w:val="009A1FD5"/>
    <w:rsid w:val="009A2AF6"/>
    <w:rsid w:val="009A2D75"/>
    <w:rsid w:val="009A3B15"/>
    <w:rsid w:val="009A6659"/>
    <w:rsid w:val="009A7793"/>
    <w:rsid w:val="009A7E22"/>
    <w:rsid w:val="009B2378"/>
    <w:rsid w:val="009B2C54"/>
    <w:rsid w:val="009B4162"/>
    <w:rsid w:val="009B42F4"/>
    <w:rsid w:val="009B5BAB"/>
    <w:rsid w:val="009B5F71"/>
    <w:rsid w:val="009B7E6F"/>
    <w:rsid w:val="009C0190"/>
    <w:rsid w:val="009C03FD"/>
    <w:rsid w:val="009C1346"/>
    <w:rsid w:val="009C1829"/>
    <w:rsid w:val="009C3C6E"/>
    <w:rsid w:val="009C5047"/>
    <w:rsid w:val="009C7173"/>
    <w:rsid w:val="009D051E"/>
    <w:rsid w:val="009D2024"/>
    <w:rsid w:val="009D4B37"/>
    <w:rsid w:val="009E2E82"/>
    <w:rsid w:val="009E426A"/>
    <w:rsid w:val="009E4B97"/>
    <w:rsid w:val="009E52A3"/>
    <w:rsid w:val="009E5404"/>
    <w:rsid w:val="009E5887"/>
    <w:rsid w:val="009E58FA"/>
    <w:rsid w:val="009E6E5F"/>
    <w:rsid w:val="009E78E0"/>
    <w:rsid w:val="009F0FE1"/>
    <w:rsid w:val="009F50ED"/>
    <w:rsid w:val="009F6993"/>
    <w:rsid w:val="00A01016"/>
    <w:rsid w:val="00A017B8"/>
    <w:rsid w:val="00A01EAA"/>
    <w:rsid w:val="00A02E66"/>
    <w:rsid w:val="00A04379"/>
    <w:rsid w:val="00A05602"/>
    <w:rsid w:val="00A063DC"/>
    <w:rsid w:val="00A06DDF"/>
    <w:rsid w:val="00A1005F"/>
    <w:rsid w:val="00A106E9"/>
    <w:rsid w:val="00A11CB1"/>
    <w:rsid w:val="00A120A9"/>
    <w:rsid w:val="00A12187"/>
    <w:rsid w:val="00A128EC"/>
    <w:rsid w:val="00A15C87"/>
    <w:rsid w:val="00A16353"/>
    <w:rsid w:val="00A16D83"/>
    <w:rsid w:val="00A17D5B"/>
    <w:rsid w:val="00A22686"/>
    <w:rsid w:val="00A23EB9"/>
    <w:rsid w:val="00A311D6"/>
    <w:rsid w:val="00A32601"/>
    <w:rsid w:val="00A327E3"/>
    <w:rsid w:val="00A33BF3"/>
    <w:rsid w:val="00A33F15"/>
    <w:rsid w:val="00A36287"/>
    <w:rsid w:val="00A36950"/>
    <w:rsid w:val="00A36C24"/>
    <w:rsid w:val="00A36ED4"/>
    <w:rsid w:val="00A40ABE"/>
    <w:rsid w:val="00A41DB9"/>
    <w:rsid w:val="00A42A3D"/>
    <w:rsid w:val="00A43E45"/>
    <w:rsid w:val="00A451D3"/>
    <w:rsid w:val="00A451F0"/>
    <w:rsid w:val="00A45729"/>
    <w:rsid w:val="00A5010F"/>
    <w:rsid w:val="00A51B08"/>
    <w:rsid w:val="00A520C1"/>
    <w:rsid w:val="00A5356B"/>
    <w:rsid w:val="00A54163"/>
    <w:rsid w:val="00A5496B"/>
    <w:rsid w:val="00A5504A"/>
    <w:rsid w:val="00A57796"/>
    <w:rsid w:val="00A614C3"/>
    <w:rsid w:val="00A61EC1"/>
    <w:rsid w:val="00A6463E"/>
    <w:rsid w:val="00A64EB5"/>
    <w:rsid w:val="00A66559"/>
    <w:rsid w:val="00A67B85"/>
    <w:rsid w:val="00A70398"/>
    <w:rsid w:val="00A7173E"/>
    <w:rsid w:val="00A73352"/>
    <w:rsid w:val="00A7344B"/>
    <w:rsid w:val="00A73544"/>
    <w:rsid w:val="00A736E1"/>
    <w:rsid w:val="00A73714"/>
    <w:rsid w:val="00A74370"/>
    <w:rsid w:val="00A7672E"/>
    <w:rsid w:val="00A77C88"/>
    <w:rsid w:val="00A82A8D"/>
    <w:rsid w:val="00A83C3A"/>
    <w:rsid w:val="00A83D0A"/>
    <w:rsid w:val="00A84183"/>
    <w:rsid w:val="00A8462C"/>
    <w:rsid w:val="00A84968"/>
    <w:rsid w:val="00A851D2"/>
    <w:rsid w:val="00A85785"/>
    <w:rsid w:val="00A8594B"/>
    <w:rsid w:val="00A87519"/>
    <w:rsid w:val="00A87928"/>
    <w:rsid w:val="00A91FC9"/>
    <w:rsid w:val="00A929D2"/>
    <w:rsid w:val="00A93666"/>
    <w:rsid w:val="00A94EBD"/>
    <w:rsid w:val="00A95B2F"/>
    <w:rsid w:val="00A9730D"/>
    <w:rsid w:val="00AA0C90"/>
    <w:rsid w:val="00AA2807"/>
    <w:rsid w:val="00AA39A5"/>
    <w:rsid w:val="00AA5D38"/>
    <w:rsid w:val="00AA5EB2"/>
    <w:rsid w:val="00AA642F"/>
    <w:rsid w:val="00AA7C27"/>
    <w:rsid w:val="00AB05B6"/>
    <w:rsid w:val="00AB2677"/>
    <w:rsid w:val="00AB39A5"/>
    <w:rsid w:val="00AB3C6A"/>
    <w:rsid w:val="00AC13FF"/>
    <w:rsid w:val="00AC25CA"/>
    <w:rsid w:val="00AC2737"/>
    <w:rsid w:val="00AC49B9"/>
    <w:rsid w:val="00AC609E"/>
    <w:rsid w:val="00AD0595"/>
    <w:rsid w:val="00AD0C86"/>
    <w:rsid w:val="00AD0DCD"/>
    <w:rsid w:val="00AD120F"/>
    <w:rsid w:val="00AD244B"/>
    <w:rsid w:val="00AD2861"/>
    <w:rsid w:val="00AD3EFB"/>
    <w:rsid w:val="00AE2E03"/>
    <w:rsid w:val="00AE6855"/>
    <w:rsid w:val="00AE7AC3"/>
    <w:rsid w:val="00AE7F66"/>
    <w:rsid w:val="00AF093F"/>
    <w:rsid w:val="00AF4289"/>
    <w:rsid w:val="00AF44F0"/>
    <w:rsid w:val="00AF56CB"/>
    <w:rsid w:val="00B00AB7"/>
    <w:rsid w:val="00B01E82"/>
    <w:rsid w:val="00B04379"/>
    <w:rsid w:val="00B05326"/>
    <w:rsid w:val="00B070CD"/>
    <w:rsid w:val="00B07EFC"/>
    <w:rsid w:val="00B1053C"/>
    <w:rsid w:val="00B11D00"/>
    <w:rsid w:val="00B11E61"/>
    <w:rsid w:val="00B14593"/>
    <w:rsid w:val="00B1702B"/>
    <w:rsid w:val="00B17268"/>
    <w:rsid w:val="00B17FAC"/>
    <w:rsid w:val="00B17FB1"/>
    <w:rsid w:val="00B20AE9"/>
    <w:rsid w:val="00B20F80"/>
    <w:rsid w:val="00B215E5"/>
    <w:rsid w:val="00B23F07"/>
    <w:rsid w:val="00B25E8B"/>
    <w:rsid w:val="00B26FB0"/>
    <w:rsid w:val="00B270B4"/>
    <w:rsid w:val="00B277CB"/>
    <w:rsid w:val="00B309A4"/>
    <w:rsid w:val="00B33732"/>
    <w:rsid w:val="00B33FA5"/>
    <w:rsid w:val="00B37A0C"/>
    <w:rsid w:val="00B37BD0"/>
    <w:rsid w:val="00B407F8"/>
    <w:rsid w:val="00B42071"/>
    <w:rsid w:val="00B428C0"/>
    <w:rsid w:val="00B437D0"/>
    <w:rsid w:val="00B43946"/>
    <w:rsid w:val="00B44262"/>
    <w:rsid w:val="00B5196B"/>
    <w:rsid w:val="00B51A8A"/>
    <w:rsid w:val="00B534DA"/>
    <w:rsid w:val="00B563D8"/>
    <w:rsid w:val="00B563E3"/>
    <w:rsid w:val="00B5740E"/>
    <w:rsid w:val="00B5754A"/>
    <w:rsid w:val="00B57BF4"/>
    <w:rsid w:val="00B60AD7"/>
    <w:rsid w:val="00B61455"/>
    <w:rsid w:val="00B61C12"/>
    <w:rsid w:val="00B622B0"/>
    <w:rsid w:val="00B63601"/>
    <w:rsid w:val="00B63972"/>
    <w:rsid w:val="00B65160"/>
    <w:rsid w:val="00B65460"/>
    <w:rsid w:val="00B6602A"/>
    <w:rsid w:val="00B664E2"/>
    <w:rsid w:val="00B6673E"/>
    <w:rsid w:val="00B66F81"/>
    <w:rsid w:val="00B677B2"/>
    <w:rsid w:val="00B71555"/>
    <w:rsid w:val="00B71D42"/>
    <w:rsid w:val="00B721C3"/>
    <w:rsid w:val="00B725C3"/>
    <w:rsid w:val="00B73AFC"/>
    <w:rsid w:val="00B74BFD"/>
    <w:rsid w:val="00B75309"/>
    <w:rsid w:val="00B75B15"/>
    <w:rsid w:val="00B775C6"/>
    <w:rsid w:val="00B77716"/>
    <w:rsid w:val="00B823D2"/>
    <w:rsid w:val="00B8280D"/>
    <w:rsid w:val="00B82B8C"/>
    <w:rsid w:val="00B83290"/>
    <w:rsid w:val="00B83E04"/>
    <w:rsid w:val="00B862A0"/>
    <w:rsid w:val="00B87BC4"/>
    <w:rsid w:val="00B90253"/>
    <w:rsid w:val="00B93DF9"/>
    <w:rsid w:val="00B94A65"/>
    <w:rsid w:val="00B95153"/>
    <w:rsid w:val="00B96059"/>
    <w:rsid w:val="00BA2216"/>
    <w:rsid w:val="00BA35F8"/>
    <w:rsid w:val="00BA38F5"/>
    <w:rsid w:val="00BA3AF4"/>
    <w:rsid w:val="00BA54D1"/>
    <w:rsid w:val="00BA58E3"/>
    <w:rsid w:val="00BA6B55"/>
    <w:rsid w:val="00BA712D"/>
    <w:rsid w:val="00BB31B8"/>
    <w:rsid w:val="00BB3507"/>
    <w:rsid w:val="00BB5799"/>
    <w:rsid w:val="00BB5F73"/>
    <w:rsid w:val="00BB68D7"/>
    <w:rsid w:val="00BC084D"/>
    <w:rsid w:val="00BC5FD7"/>
    <w:rsid w:val="00BD0074"/>
    <w:rsid w:val="00BD0CDC"/>
    <w:rsid w:val="00BD0D66"/>
    <w:rsid w:val="00BD210E"/>
    <w:rsid w:val="00BD52BC"/>
    <w:rsid w:val="00BD6483"/>
    <w:rsid w:val="00BE01A8"/>
    <w:rsid w:val="00BE44FA"/>
    <w:rsid w:val="00BE4824"/>
    <w:rsid w:val="00BE5431"/>
    <w:rsid w:val="00BE6180"/>
    <w:rsid w:val="00BE699F"/>
    <w:rsid w:val="00BE6A7A"/>
    <w:rsid w:val="00BE7388"/>
    <w:rsid w:val="00BF1813"/>
    <w:rsid w:val="00BF196B"/>
    <w:rsid w:val="00BF3760"/>
    <w:rsid w:val="00BF3E5F"/>
    <w:rsid w:val="00BF6276"/>
    <w:rsid w:val="00BF75FC"/>
    <w:rsid w:val="00BF770A"/>
    <w:rsid w:val="00C00F1A"/>
    <w:rsid w:val="00C019C4"/>
    <w:rsid w:val="00C03D82"/>
    <w:rsid w:val="00C046B3"/>
    <w:rsid w:val="00C05F5F"/>
    <w:rsid w:val="00C06282"/>
    <w:rsid w:val="00C06E7E"/>
    <w:rsid w:val="00C077D7"/>
    <w:rsid w:val="00C07F05"/>
    <w:rsid w:val="00C117C0"/>
    <w:rsid w:val="00C118DC"/>
    <w:rsid w:val="00C124F4"/>
    <w:rsid w:val="00C15562"/>
    <w:rsid w:val="00C15DE2"/>
    <w:rsid w:val="00C162C2"/>
    <w:rsid w:val="00C16CA3"/>
    <w:rsid w:val="00C16FAC"/>
    <w:rsid w:val="00C17F6B"/>
    <w:rsid w:val="00C2031E"/>
    <w:rsid w:val="00C21400"/>
    <w:rsid w:val="00C268C1"/>
    <w:rsid w:val="00C27811"/>
    <w:rsid w:val="00C30139"/>
    <w:rsid w:val="00C33DB7"/>
    <w:rsid w:val="00C341A6"/>
    <w:rsid w:val="00C34936"/>
    <w:rsid w:val="00C36D77"/>
    <w:rsid w:val="00C372EB"/>
    <w:rsid w:val="00C378D2"/>
    <w:rsid w:val="00C41297"/>
    <w:rsid w:val="00C41C38"/>
    <w:rsid w:val="00C4279D"/>
    <w:rsid w:val="00C43DE0"/>
    <w:rsid w:val="00C46822"/>
    <w:rsid w:val="00C46F51"/>
    <w:rsid w:val="00C47473"/>
    <w:rsid w:val="00C526F8"/>
    <w:rsid w:val="00C5312E"/>
    <w:rsid w:val="00C5539D"/>
    <w:rsid w:val="00C556A9"/>
    <w:rsid w:val="00C558BF"/>
    <w:rsid w:val="00C579E4"/>
    <w:rsid w:val="00C57F05"/>
    <w:rsid w:val="00C63224"/>
    <w:rsid w:val="00C635A7"/>
    <w:rsid w:val="00C63E84"/>
    <w:rsid w:val="00C65EBF"/>
    <w:rsid w:val="00C7009E"/>
    <w:rsid w:val="00C7027C"/>
    <w:rsid w:val="00C708CE"/>
    <w:rsid w:val="00C7192B"/>
    <w:rsid w:val="00C720B0"/>
    <w:rsid w:val="00C728AA"/>
    <w:rsid w:val="00C767C1"/>
    <w:rsid w:val="00C813D4"/>
    <w:rsid w:val="00C845B1"/>
    <w:rsid w:val="00C84644"/>
    <w:rsid w:val="00C84C6F"/>
    <w:rsid w:val="00C85374"/>
    <w:rsid w:val="00C858F8"/>
    <w:rsid w:val="00C865E7"/>
    <w:rsid w:val="00C87CC6"/>
    <w:rsid w:val="00C91271"/>
    <w:rsid w:val="00C92531"/>
    <w:rsid w:val="00C92922"/>
    <w:rsid w:val="00C9723B"/>
    <w:rsid w:val="00CA16D1"/>
    <w:rsid w:val="00CA348D"/>
    <w:rsid w:val="00CA3C38"/>
    <w:rsid w:val="00CA43A4"/>
    <w:rsid w:val="00CA4E27"/>
    <w:rsid w:val="00CA61E4"/>
    <w:rsid w:val="00CA787F"/>
    <w:rsid w:val="00CB0828"/>
    <w:rsid w:val="00CB58A6"/>
    <w:rsid w:val="00CB6874"/>
    <w:rsid w:val="00CB76F9"/>
    <w:rsid w:val="00CB79EB"/>
    <w:rsid w:val="00CC00DC"/>
    <w:rsid w:val="00CC2827"/>
    <w:rsid w:val="00CC2D74"/>
    <w:rsid w:val="00CC546B"/>
    <w:rsid w:val="00CC6F55"/>
    <w:rsid w:val="00CC7EDC"/>
    <w:rsid w:val="00CD1E8D"/>
    <w:rsid w:val="00CD4411"/>
    <w:rsid w:val="00CD49BE"/>
    <w:rsid w:val="00CD6C1C"/>
    <w:rsid w:val="00CD7722"/>
    <w:rsid w:val="00CE1343"/>
    <w:rsid w:val="00CE402B"/>
    <w:rsid w:val="00CE7082"/>
    <w:rsid w:val="00CF1B9B"/>
    <w:rsid w:val="00CF524C"/>
    <w:rsid w:val="00CF6687"/>
    <w:rsid w:val="00CF7557"/>
    <w:rsid w:val="00D001B5"/>
    <w:rsid w:val="00D01A47"/>
    <w:rsid w:val="00D02370"/>
    <w:rsid w:val="00D02921"/>
    <w:rsid w:val="00D02C71"/>
    <w:rsid w:val="00D02D2A"/>
    <w:rsid w:val="00D064B6"/>
    <w:rsid w:val="00D0659D"/>
    <w:rsid w:val="00D06D90"/>
    <w:rsid w:val="00D073E3"/>
    <w:rsid w:val="00D1087D"/>
    <w:rsid w:val="00D10EBF"/>
    <w:rsid w:val="00D11795"/>
    <w:rsid w:val="00D13E2A"/>
    <w:rsid w:val="00D15E7E"/>
    <w:rsid w:val="00D164A5"/>
    <w:rsid w:val="00D178A6"/>
    <w:rsid w:val="00D17ED0"/>
    <w:rsid w:val="00D17F58"/>
    <w:rsid w:val="00D201A8"/>
    <w:rsid w:val="00D2041F"/>
    <w:rsid w:val="00D209E7"/>
    <w:rsid w:val="00D22221"/>
    <w:rsid w:val="00D2378D"/>
    <w:rsid w:val="00D2437F"/>
    <w:rsid w:val="00D312C5"/>
    <w:rsid w:val="00D32B32"/>
    <w:rsid w:val="00D33395"/>
    <w:rsid w:val="00D3375E"/>
    <w:rsid w:val="00D33764"/>
    <w:rsid w:val="00D356EE"/>
    <w:rsid w:val="00D36027"/>
    <w:rsid w:val="00D401F6"/>
    <w:rsid w:val="00D415E5"/>
    <w:rsid w:val="00D41835"/>
    <w:rsid w:val="00D423D7"/>
    <w:rsid w:val="00D44754"/>
    <w:rsid w:val="00D463AC"/>
    <w:rsid w:val="00D476F7"/>
    <w:rsid w:val="00D50236"/>
    <w:rsid w:val="00D54840"/>
    <w:rsid w:val="00D56781"/>
    <w:rsid w:val="00D61F74"/>
    <w:rsid w:val="00D62531"/>
    <w:rsid w:val="00D62F37"/>
    <w:rsid w:val="00D63C5F"/>
    <w:rsid w:val="00D72635"/>
    <w:rsid w:val="00D72A76"/>
    <w:rsid w:val="00D732B3"/>
    <w:rsid w:val="00D7479F"/>
    <w:rsid w:val="00D74E7C"/>
    <w:rsid w:val="00D808C6"/>
    <w:rsid w:val="00D81786"/>
    <w:rsid w:val="00D826CD"/>
    <w:rsid w:val="00D82C39"/>
    <w:rsid w:val="00D832AE"/>
    <w:rsid w:val="00D835BA"/>
    <w:rsid w:val="00D83B93"/>
    <w:rsid w:val="00D9198C"/>
    <w:rsid w:val="00D94FCF"/>
    <w:rsid w:val="00D957D7"/>
    <w:rsid w:val="00D958B5"/>
    <w:rsid w:val="00D9709A"/>
    <w:rsid w:val="00DA0209"/>
    <w:rsid w:val="00DA1E45"/>
    <w:rsid w:val="00DA3649"/>
    <w:rsid w:val="00DA49E1"/>
    <w:rsid w:val="00DA4E82"/>
    <w:rsid w:val="00DA7185"/>
    <w:rsid w:val="00DA74E4"/>
    <w:rsid w:val="00DB50A0"/>
    <w:rsid w:val="00DB5622"/>
    <w:rsid w:val="00DC0CD3"/>
    <w:rsid w:val="00DC1F78"/>
    <w:rsid w:val="00DC2719"/>
    <w:rsid w:val="00DC34C9"/>
    <w:rsid w:val="00DC57A5"/>
    <w:rsid w:val="00DD4B56"/>
    <w:rsid w:val="00DD51C2"/>
    <w:rsid w:val="00DD5C61"/>
    <w:rsid w:val="00DD6DDE"/>
    <w:rsid w:val="00DD7120"/>
    <w:rsid w:val="00DD7429"/>
    <w:rsid w:val="00DD7DB7"/>
    <w:rsid w:val="00DE17BB"/>
    <w:rsid w:val="00DE289D"/>
    <w:rsid w:val="00DE375A"/>
    <w:rsid w:val="00DE3ABC"/>
    <w:rsid w:val="00DE4254"/>
    <w:rsid w:val="00DE6A4E"/>
    <w:rsid w:val="00DF179F"/>
    <w:rsid w:val="00E00F5F"/>
    <w:rsid w:val="00E0611F"/>
    <w:rsid w:val="00E10AB0"/>
    <w:rsid w:val="00E12614"/>
    <w:rsid w:val="00E1341B"/>
    <w:rsid w:val="00E13E80"/>
    <w:rsid w:val="00E153C0"/>
    <w:rsid w:val="00E15CED"/>
    <w:rsid w:val="00E16467"/>
    <w:rsid w:val="00E217FC"/>
    <w:rsid w:val="00E232C1"/>
    <w:rsid w:val="00E23344"/>
    <w:rsid w:val="00E23B26"/>
    <w:rsid w:val="00E27440"/>
    <w:rsid w:val="00E3226E"/>
    <w:rsid w:val="00E343C3"/>
    <w:rsid w:val="00E34DAD"/>
    <w:rsid w:val="00E358B1"/>
    <w:rsid w:val="00E36E98"/>
    <w:rsid w:val="00E36F0A"/>
    <w:rsid w:val="00E371E3"/>
    <w:rsid w:val="00E376E6"/>
    <w:rsid w:val="00E37C15"/>
    <w:rsid w:val="00E424A7"/>
    <w:rsid w:val="00E43E33"/>
    <w:rsid w:val="00E448C5"/>
    <w:rsid w:val="00E44D2B"/>
    <w:rsid w:val="00E45789"/>
    <w:rsid w:val="00E46574"/>
    <w:rsid w:val="00E5051E"/>
    <w:rsid w:val="00E5137A"/>
    <w:rsid w:val="00E51543"/>
    <w:rsid w:val="00E51F7F"/>
    <w:rsid w:val="00E52B9E"/>
    <w:rsid w:val="00E53753"/>
    <w:rsid w:val="00E5597E"/>
    <w:rsid w:val="00E57821"/>
    <w:rsid w:val="00E60CB4"/>
    <w:rsid w:val="00E612A4"/>
    <w:rsid w:val="00E617B6"/>
    <w:rsid w:val="00E6197D"/>
    <w:rsid w:val="00E62354"/>
    <w:rsid w:val="00E636C3"/>
    <w:rsid w:val="00E63CD0"/>
    <w:rsid w:val="00E64CD7"/>
    <w:rsid w:val="00E6504E"/>
    <w:rsid w:val="00E656C2"/>
    <w:rsid w:val="00E65864"/>
    <w:rsid w:val="00E662B8"/>
    <w:rsid w:val="00E667C5"/>
    <w:rsid w:val="00E67E21"/>
    <w:rsid w:val="00E7074F"/>
    <w:rsid w:val="00E7164A"/>
    <w:rsid w:val="00E72A65"/>
    <w:rsid w:val="00E734AC"/>
    <w:rsid w:val="00E73E54"/>
    <w:rsid w:val="00E745B4"/>
    <w:rsid w:val="00E750F5"/>
    <w:rsid w:val="00E7682B"/>
    <w:rsid w:val="00E83404"/>
    <w:rsid w:val="00E839DF"/>
    <w:rsid w:val="00E865AC"/>
    <w:rsid w:val="00E876D5"/>
    <w:rsid w:val="00E87A47"/>
    <w:rsid w:val="00E90289"/>
    <w:rsid w:val="00E91943"/>
    <w:rsid w:val="00E92B30"/>
    <w:rsid w:val="00E96F54"/>
    <w:rsid w:val="00EA0913"/>
    <w:rsid w:val="00EA0ABF"/>
    <w:rsid w:val="00EA3495"/>
    <w:rsid w:val="00EA5BF1"/>
    <w:rsid w:val="00EA6C6F"/>
    <w:rsid w:val="00EB0F07"/>
    <w:rsid w:val="00EB19E6"/>
    <w:rsid w:val="00EB1E4F"/>
    <w:rsid w:val="00EB234D"/>
    <w:rsid w:val="00EB339E"/>
    <w:rsid w:val="00EB38E1"/>
    <w:rsid w:val="00EB415E"/>
    <w:rsid w:val="00EB692E"/>
    <w:rsid w:val="00EB769F"/>
    <w:rsid w:val="00EB7C1F"/>
    <w:rsid w:val="00EC1131"/>
    <w:rsid w:val="00EC4790"/>
    <w:rsid w:val="00EC5E21"/>
    <w:rsid w:val="00ED0042"/>
    <w:rsid w:val="00ED1F3C"/>
    <w:rsid w:val="00ED2084"/>
    <w:rsid w:val="00ED3430"/>
    <w:rsid w:val="00ED3B62"/>
    <w:rsid w:val="00ED44DD"/>
    <w:rsid w:val="00EE7228"/>
    <w:rsid w:val="00EF0644"/>
    <w:rsid w:val="00EF1457"/>
    <w:rsid w:val="00EF1DD1"/>
    <w:rsid w:val="00EF24F3"/>
    <w:rsid w:val="00EF2724"/>
    <w:rsid w:val="00EF4BD7"/>
    <w:rsid w:val="00EF68D6"/>
    <w:rsid w:val="00F0078B"/>
    <w:rsid w:val="00F008C3"/>
    <w:rsid w:val="00F00A79"/>
    <w:rsid w:val="00F02764"/>
    <w:rsid w:val="00F02780"/>
    <w:rsid w:val="00F02A6A"/>
    <w:rsid w:val="00F02FCE"/>
    <w:rsid w:val="00F03061"/>
    <w:rsid w:val="00F03C9A"/>
    <w:rsid w:val="00F06DFD"/>
    <w:rsid w:val="00F10123"/>
    <w:rsid w:val="00F10F32"/>
    <w:rsid w:val="00F1195D"/>
    <w:rsid w:val="00F1332F"/>
    <w:rsid w:val="00F13A12"/>
    <w:rsid w:val="00F13DC8"/>
    <w:rsid w:val="00F17619"/>
    <w:rsid w:val="00F21A87"/>
    <w:rsid w:val="00F224B2"/>
    <w:rsid w:val="00F2425C"/>
    <w:rsid w:val="00F24441"/>
    <w:rsid w:val="00F245BF"/>
    <w:rsid w:val="00F25A81"/>
    <w:rsid w:val="00F267BE"/>
    <w:rsid w:val="00F27DDE"/>
    <w:rsid w:val="00F31E87"/>
    <w:rsid w:val="00F3282F"/>
    <w:rsid w:val="00F33FAD"/>
    <w:rsid w:val="00F3730B"/>
    <w:rsid w:val="00F37BA5"/>
    <w:rsid w:val="00F37E20"/>
    <w:rsid w:val="00F403AB"/>
    <w:rsid w:val="00F4063D"/>
    <w:rsid w:val="00F416C4"/>
    <w:rsid w:val="00F41979"/>
    <w:rsid w:val="00F41A75"/>
    <w:rsid w:val="00F430A6"/>
    <w:rsid w:val="00F44DDB"/>
    <w:rsid w:val="00F455B5"/>
    <w:rsid w:val="00F457B6"/>
    <w:rsid w:val="00F50551"/>
    <w:rsid w:val="00F53623"/>
    <w:rsid w:val="00F623C2"/>
    <w:rsid w:val="00F62F45"/>
    <w:rsid w:val="00F632C2"/>
    <w:rsid w:val="00F63C62"/>
    <w:rsid w:val="00F6476F"/>
    <w:rsid w:val="00F66479"/>
    <w:rsid w:val="00F67B51"/>
    <w:rsid w:val="00F71BD0"/>
    <w:rsid w:val="00F753A6"/>
    <w:rsid w:val="00F756E9"/>
    <w:rsid w:val="00F774FB"/>
    <w:rsid w:val="00F80BEB"/>
    <w:rsid w:val="00F8173B"/>
    <w:rsid w:val="00F82094"/>
    <w:rsid w:val="00F825DF"/>
    <w:rsid w:val="00F832BF"/>
    <w:rsid w:val="00F84F7E"/>
    <w:rsid w:val="00F85851"/>
    <w:rsid w:val="00F86F5E"/>
    <w:rsid w:val="00F9004B"/>
    <w:rsid w:val="00F90848"/>
    <w:rsid w:val="00F90873"/>
    <w:rsid w:val="00F90FEF"/>
    <w:rsid w:val="00F9203D"/>
    <w:rsid w:val="00F93558"/>
    <w:rsid w:val="00F95BF2"/>
    <w:rsid w:val="00FA1EC8"/>
    <w:rsid w:val="00FA248E"/>
    <w:rsid w:val="00FA26B5"/>
    <w:rsid w:val="00FA3988"/>
    <w:rsid w:val="00FA3CD0"/>
    <w:rsid w:val="00FA53A5"/>
    <w:rsid w:val="00FA564D"/>
    <w:rsid w:val="00FA5C6C"/>
    <w:rsid w:val="00FA601D"/>
    <w:rsid w:val="00FA6B6A"/>
    <w:rsid w:val="00FB2657"/>
    <w:rsid w:val="00FB459E"/>
    <w:rsid w:val="00FB4629"/>
    <w:rsid w:val="00FB5439"/>
    <w:rsid w:val="00FB59BB"/>
    <w:rsid w:val="00FB7EA2"/>
    <w:rsid w:val="00FC01B1"/>
    <w:rsid w:val="00FC04FB"/>
    <w:rsid w:val="00FC2680"/>
    <w:rsid w:val="00FC2E3A"/>
    <w:rsid w:val="00FC330A"/>
    <w:rsid w:val="00FC528A"/>
    <w:rsid w:val="00FC6207"/>
    <w:rsid w:val="00FC68B0"/>
    <w:rsid w:val="00FC6A19"/>
    <w:rsid w:val="00FC7B57"/>
    <w:rsid w:val="00FD076D"/>
    <w:rsid w:val="00FD128B"/>
    <w:rsid w:val="00FD3008"/>
    <w:rsid w:val="00FD3CA0"/>
    <w:rsid w:val="00FD3E3E"/>
    <w:rsid w:val="00FD4183"/>
    <w:rsid w:val="00FD495D"/>
    <w:rsid w:val="00FD59EF"/>
    <w:rsid w:val="00FD7425"/>
    <w:rsid w:val="00FE0508"/>
    <w:rsid w:val="00FE119A"/>
    <w:rsid w:val="00FE124C"/>
    <w:rsid w:val="00FE2625"/>
    <w:rsid w:val="00FE396D"/>
    <w:rsid w:val="00FE440D"/>
    <w:rsid w:val="00FE4EB8"/>
    <w:rsid w:val="00FE59F2"/>
    <w:rsid w:val="00FE5CF3"/>
    <w:rsid w:val="00FF276A"/>
    <w:rsid w:val="00FF74C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p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024"/>
    <w:rPr>
      <w:rFonts w:ascii="Times New Roman" w:eastAsia="Times New Roman" w:hAnsi="Times New Roman"/>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864"/>
    <w:pPr>
      <w:ind w:left="720"/>
      <w:contextualSpacing/>
    </w:pPr>
  </w:style>
  <w:style w:type="paragraph" w:styleId="Header">
    <w:name w:val="header"/>
    <w:basedOn w:val="Normal"/>
    <w:link w:val="HeaderChar"/>
    <w:uiPriority w:val="99"/>
    <w:semiHidden/>
    <w:unhideWhenUsed/>
    <w:rsid w:val="00206F8B"/>
    <w:pPr>
      <w:tabs>
        <w:tab w:val="center" w:pos="4513"/>
        <w:tab w:val="right" w:pos="9026"/>
      </w:tabs>
    </w:pPr>
  </w:style>
  <w:style w:type="character" w:customStyle="1" w:styleId="HeaderChar">
    <w:name w:val="Header Char"/>
    <w:link w:val="Header"/>
    <w:uiPriority w:val="99"/>
    <w:semiHidden/>
    <w:rsid w:val="00206F8B"/>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206F8B"/>
    <w:pPr>
      <w:tabs>
        <w:tab w:val="center" w:pos="4513"/>
        <w:tab w:val="right" w:pos="9026"/>
      </w:tabs>
    </w:pPr>
  </w:style>
  <w:style w:type="character" w:customStyle="1" w:styleId="FooterChar">
    <w:name w:val="Footer Char"/>
    <w:link w:val="Footer"/>
    <w:uiPriority w:val="99"/>
    <w:rsid w:val="00206F8B"/>
    <w:rPr>
      <w:rFonts w:ascii="Times New Roman" w:eastAsia="Times New Roman" w:hAnsi="Times New Roman"/>
      <w:sz w:val="24"/>
      <w:szCs w:val="24"/>
      <w:lang w:val="en-US" w:eastAsia="en-US"/>
    </w:rPr>
  </w:style>
  <w:style w:type="paragraph" w:styleId="NormalWeb">
    <w:name w:val="Normal (Web)"/>
    <w:basedOn w:val="Normal"/>
    <w:unhideWhenUsed/>
    <w:rsid w:val="003779D2"/>
    <w:pPr>
      <w:spacing w:before="100" w:beforeAutospacing="1" w:after="100" w:afterAutospacing="1"/>
    </w:pPr>
  </w:style>
  <w:style w:type="paragraph" w:styleId="ListBullet">
    <w:name w:val="List Bullet"/>
    <w:basedOn w:val="Normal"/>
    <w:uiPriority w:val="99"/>
    <w:unhideWhenUsed/>
    <w:rsid w:val="005F7FF0"/>
    <w:pPr>
      <w:numPr>
        <w:numId w:val="9"/>
      </w:numPr>
      <w:contextualSpacing/>
    </w:pPr>
  </w:style>
  <w:style w:type="paragraph" w:styleId="PlainText">
    <w:name w:val="Plain Text"/>
    <w:basedOn w:val="Normal"/>
    <w:link w:val="PlainTextChar"/>
    <w:rsid w:val="00136572"/>
    <w:rPr>
      <w:rFonts w:ascii="Courier New" w:hAnsi="Courier New" w:cs="Courier New"/>
      <w:sz w:val="20"/>
      <w:szCs w:val="20"/>
    </w:rPr>
  </w:style>
  <w:style w:type="character" w:customStyle="1" w:styleId="PlainTextChar">
    <w:name w:val="Plain Text Char"/>
    <w:link w:val="PlainText"/>
    <w:rsid w:val="00136572"/>
    <w:rPr>
      <w:rFonts w:ascii="Courier New" w:eastAsia="Times New Roman" w:hAnsi="Courier New" w:cs="Courier New"/>
    </w:rPr>
  </w:style>
  <w:style w:type="table" w:styleId="TableGrid">
    <w:name w:val="Table Grid"/>
    <w:basedOn w:val="TableNormal"/>
    <w:rsid w:val="00ED20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g2">
    <w:name w:val="Hang2"/>
    <w:rsid w:val="00421402"/>
    <w:pPr>
      <w:tabs>
        <w:tab w:val="left" w:pos="480"/>
      </w:tabs>
      <w:autoSpaceDE w:val="0"/>
      <w:autoSpaceDN w:val="0"/>
      <w:adjustRightInd w:val="0"/>
      <w:spacing w:line="260" w:lineRule="atLeast"/>
      <w:ind w:left="480" w:hanging="480"/>
      <w:jc w:val="both"/>
    </w:pPr>
    <w:rPr>
      <w:rFonts w:ascii="Times New Roman" w:eastAsia="Times New Roman" w:hAnsi="Times New Roman"/>
      <w:sz w:val="21"/>
      <w:szCs w:val="21"/>
      <w:lang w:val="en-US" w:eastAsia="en-US" w:bidi="ar-SA"/>
    </w:rPr>
  </w:style>
  <w:style w:type="paragraph" w:customStyle="1" w:styleId="Head">
    <w:name w:val="Head"/>
    <w:basedOn w:val="para"/>
    <w:next w:val="para"/>
    <w:rsid w:val="00E612A4"/>
    <w:pPr>
      <w:ind w:firstLine="0"/>
      <w:jc w:val="center"/>
    </w:pPr>
    <w:rPr>
      <w:b/>
      <w:bCs/>
      <w:color w:val="auto"/>
    </w:rPr>
  </w:style>
  <w:style w:type="paragraph" w:customStyle="1" w:styleId="para">
    <w:name w:val="para"/>
    <w:rsid w:val="00E612A4"/>
    <w:pPr>
      <w:autoSpaceDE w:val="0"/>
      <w:autoSpaceDN w:val="0"/>
      <w:adjustRightInd w:val="0"/>
      <w:spacing w:line="260" w:lineRule="atLeast"/>
      <w:ind w:firstLine="480"/>
      <w:jc w:val="both"/>
    </w:pPr>
    <w:rPr>
      <w:rFonts w:ascii="Times New Roman" w:eastAsia="Times New Roman" w:hAnsi="Times New Roman"/>
      <w:color w:val="000000"/>
      <w:sz w:val="21"/>
      <w:szCs w:val="21"/>
      <w:lang w:val="en-US" w:eastAsia="en-US" w:bidi="ar-SA"/>
    </w:rPr>
  </w:style>
  <w:style w:type="paragraph" w:customStyle="1" w:styleId="Standard">
    <w:name w:val="Standard"/>
    <w:rsid w:val="003B57D7"/>
    <w:pPr>
      <w:suppressAutoHyphens/>
      <w:autoSpaceDN w:val="0"/>
      <w:textAlignment w:val="baseline"/>
    </w:pPr>
    <w:rPr>
      <w:rFonts w:ascii="Times New Roman" w:eastAsia="Times New Roman" w:hAnsi="Times New Roman"/>
      <w:kern w:val="3"/>
      <w:sz w:val="24"/>
      <w:szCs w:val="24"/>
      <w:lang w:val="en-US" w:bidi="ar-SA"/>
    </w:rPr>
  </w:style>
  <w:style w:type="numbering" w:customStyle="1" w:styleId="WW8Num2">
    <w:name w:val="WW8Num2"/>
    <w:basedOn w:val="NoList"/>
    <w:rsid w:val="003B57D7"/>
    <w:pPr>
      <w:numPr>
        <w:numId w:val="54"/>
      </w:numPr>
    </w:pPr>
  </w:style>
  <w:style w:type="paragraph" w:styleId="NoSpacing">
    <w:name w:val="No Spacing"/>
    <w:uiPriority w:val="1"/>
    <w:qFormat/>
    <w:rsid w:val="00FE124C"/>
    <w:rPr>
      <w:rFonts w:ascii="Times New Roman" w:eastAsia="Times New Roman" w:hAnsi="Times New Roman"/>
      <w:sz w:val="24"/>
      <w:szCs w:val="24"/>
      <w:lang w:val="en-US" w:eastAsia="en-US" w:bidi="ar-SA"/>
    </w:rPr>
  </w:style>
  <w:style w:type="paragraph" w:customStyle="1" w:styleId="Default">
    <w:name w:val="Default"/>
    <w:rsid w:val="007230FD"/>
    <w:pPr>
      <w:autoSpaceDE w:val="0"/>
      <w:autoSpaceDN w:val="0"/>
      <w:adjustRightInd w:val="0"/>
    </w:pPr>
    <w:rPr>
      <w:rFonts w:ascii="Times New Roman" w:eastAsiaTheme="minorHAnsi" w:hAnsi="Times New Roman"/>
      <w:color w:val="000000"/>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WW8Num2"/>
    <w:pPr>
      <w:numPr>
        <w:numId w:val="54"/>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50D80-AE22-4CB0-97E0-13D79AE6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60</Pages>
  <Words>18463</Words>
  <Characters>105245</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Virender Kumar</cp:lastModifiedBy>
  <cp:revision>4</cp:revision>
  <cp:lastPrinted>2013-08-07T09:29:00Z</cp:lastPrinted>
  <dcterms:created xsi:type="dcterms:W3CDTF">2014-07-10T06:02:00Z</dcterms:created>
  <dcterms:modified xsi:type="dcterms:W3CDTF">2014-08-25T06:14:00Z</dcterms:modified>
</cp:coreProperties>
</file>